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D06824" w14:textId="77777777" w:rsidR="00B72540" w:rsidRDefault="00B72540" w:rsidP="00221C47">
      <w:pPr>
        <w:spacing w:line="278" w:lineRule="auto"/>
        <w:jc w:val="center"/>
        <w:rPr>
          <w:rFonts w:ascii="Times New Roman" w:hAnsi="Times New Roman" w:cs="Times New Roman"/>
        </w:rPr>
      </w:pPr>
    </w:p>
    <w:p w14:paraId="57E4EB4A" w14:textId="77777777" w:rsidR="00B72540" w:rsidRDefault="00B72540" w:rsidP="00221C47">
      <w:pPr>
        <w:spacing w:line="278" w:lineRule="auto"/>
        <w:jc w:val="center"/>
        <w:rPr>
          <w:rFonts w:ascii="Times New Roman" w:hAnsi="Times New Roman" w:cs="Times New Roman"/>
        </w:rPr>
      </w:pPr>
    </w:p>
    <w:p w14:paraId="5BEF6445" w14:textId="77777777" w:rsidR="00B72540" w:rsidRDefault="00B72540" w:rsidP="00221C47">
      <w:pPr>
        <w:spacing w:line="278" w:lineRule="auto"/>
        <w:jc w:val="center"/>
        <w:rPr>
          <w:rFonts w:ascii="Times New Roman" w:hAnsi="Times New Roman" w:cs="Times New Roman"/>
        </w:rPr>
      </w:pPr>
    </w:p>
    <w:p w14:paraId="6FA75A5C" w14:textId="77777777" w:rsidR="00B72540" w:rsidRDefault="00B72540" w:rsidP="00221C47">
      <w:pPr>
        <w:spacing w:line="278" w:lineRule="auto"/>
        <w:jc w:val="center"/>
        <w:rPr>
          <w:rFonts w:ascii="Times New Roman" w:hAnsi="Times New Roman" w:cs="Times New Roman"/>
        </w:rPr>
      </w:pPr>
    </w:p>
    <w:p w14:paraId="486E5ED3" w14:textId="77777777" w:rsidR="00B72540" w:rsidRDefault="00B72540" w:rsidP="00221C47">
      <w:pPr>
        <w:spacing w:line="278" w:lineRule="auto"/>
        <w:jc w:val="center"/>
        <w:rPr>
          <w:rFonts w:ascii="Times New Roman" w:hAnsi="Times New Roman" w:cs="Times New Roman"/>
        </w:rPr>
      </w:pPr>
    </w:p>
    <w:p w14:paraId="10560E41" w14:textId="77777777" w:rsidR="00B72540" w:rsidRDefault="00B72540" w:rsidP="00221C47">
      <w:pPr>
        <w:spacing w:line="278" w:lineRule="auto"/>
        <w:jc w:val="center"/>
        <w:rPr>
          <w:rFonts w:ascii="Times New Roman" w:hAnsi="Times New Roman" w:cs="Times New Roman"/>
        </w:rPr>
      </w:pPr>
    </w:p>
    <w:p w14:paraId="147713F2" w14:textId="77777777" w:rsidR="00B72540" w:rsidRDefault="00B72540" w:rsidP="00221C47">
      <w:pPr>
        <w:spacing w:line="278" w:lineRule="auto"/>
        <w:jc w:val="center"/>
        <w:rPr>
          <w:rFonts w:ascii="Times New Roman" w:hAnsi="Times New Roman" w:cs="Times New Roman"/>
        </w:rPr>
      </w:pPr>
    </w:p>
    <w:p w14:paraId="687BEF58" w14:textId="77777777" w:rsidR="00B72540" w:rsidRDefault="00B72540" w:rsidP="00221C47">
      <w:pPr>
        <w:spacing w:line="278" w:lineRule="auto"/>
        <w:jc w:val="center"/>
        <w:rPr>
          <w:rFonts w:ascii="Times New Roman" w:hAnsi="Times New Roman" w:cs="Times New Roman"/>
        </w:rPr>
      </w:pPr>
    </w:p>
    <w:p w14:paraId="2B6AFADB" w14:textId="77777777" w:rsidR="00B72540" w:rsidRDefault="00B72540" w:rsidP="00221C47">
      <w:pPr>
        <w:spacing w:line="278" w:lineRule="auto"/>
        <w:jc w:val="center"/>
        <w:rPr>
          <w:rFonts w:ascii="Times New Roman" w:hAnsi="Times New Roman" w:cs="Times New Roman"/>
        </w:rPr>
      </w:pPr>
    </w:p>
    <w:p w14:paraId="55C8B037" w14:textId="77777777" w:rsidR="00B72540" w:rsidRDefault="00B72540" w:rsidP="00221C47">
      <w:pPr>
        <w:spacing w:line="278" w:lineRule="auto"/>
        <w:jc w:val="center"/>
        <w:rPr>
          <w:rFonts w:ascii="Times New Roman" w:hAnsi="Times New Roman" w:cs="Times New Roman"/>
        </w:rPr>
      </w:pPr>
    </w:p>
    <w:p w14:paraId="676B98D7" w14:textId="77777777" w:rsidR="00B72540" w:rsidRDefault="00B72540" w:rsidP="00221C47">
      <w:pPr>
        <w:spacing w:line="278" w:lineRule="auto"/>
        <w:jc w:val="center"/>
        <w:rPr>
          <w:rFonts w:ascii="Times New Roman" w:hAnsi="Times New Roman" w:cs="Times New Roman"/>
        </w:rPr>
      </w:pPr>
    </w:p>
    <w:p w14:paraId="36FF0C9F" w14:textId="77777777" w:rsidR="00B72540" w:rsidRDefault="00B72540" w:rsidP="00221C47">
      <w:pPr>
        <w:spacing w:line="278" w:lineRule="auto"/>
        <w:jc w:val="center"/>
        <w:rPr>
          <w:rFonts w:ascii="Times New Roman" w:hAnsi="Times New Roman" w:cs="Times New Roman"/>
        </w:rPr>
      </w:pPr>
    </w:p>
    <w:p w14:paraId="53BA9339" w14:textId="77777777" w:rsidR="00B72540" w:rsidRDefault="00B72540" w:rsidP="00221C47">
      <w:pPr>
        <w:spacing w:line="278" w:lineRule="auto"/>
        <w:jc w:val="center"/>
        <w:rPr>
          <w:rFonts w:ascii="Times New Roman" w:hAnsi="Times New Roman" w:cs="Times New Roman"/>
        </w:rPr>
      </w:pPr>
    </w:p>
    <w:p w14:paraId="36F73A05" w14:textId="056E421F" w:rsidR="00221C47" w:rsidRPr="00B72540" w:rsidRDefault="00444079" w:rsidP="00221C47">
      <w:pPr>
        <w:spacing w:line="278" w:lineRule="auto"/>
        <w:jc w:val="center"/>
        <w:rPr>
          <w:rFonts w:ascii="Times New Roman" w:hAnsi="Times New Roman" w:cs="Times New Roman"/>
          <w:sz w:val="44"/>
          <w:szCs w:val="44"/>
        </w:rPr>
      </w:pPr>
      <w:r>
        <w:rPr>
          <w:rFonts w:ascii="Times New Roman" w:hAnsi="Times New Roman" w:cs="Times New Roman"/>
          <w:sz w:val="44"/>
          <w:szCs w:val="44"/>
          <w:lang w:val="en"/>
        </w:rPr>
        <w:t xml:space="preserve">Complaint about lesbocide </w:t>
      </w:r>
      <w:r w:rsidR="00593880">
        <w:rPr>
          <w:rFonts w:ascii="Times New Roman" w:hAnsi="Times New Roman" w:cs="Times New Roman"/>
          <w:sz w:val="44"/>
          <w:szCs w:val="44"/>
          <w:lang w:val="en"/>
        </w:rPr>
        <w:t>and the lack of statistic data a</w:t>
      </w:r>
      <w:r w:rsidR="00AF36EC">
        <w:rPr>
          <w:rFonts w:ascii="Times New Roman" w:hAnsi="Times New Roman" w:cs="Times New Roman"/>
          <w:sz w:val="44"/>
          <w:szCs w:val="44"/>
          <w:lang w:val="en"/>
        </w:rPr>
        <w:t xml:space="preserve">bout lesbian women </w:t>
      </w:r>
      <w:r>
        <w:rPr>
          <w:rFonts w:ascii="Times New Roman" w:hAnsi="Times New Roman" w:cs="Times New Roman"/>
          <w:sz w:val="44"/>
          <w:szCs w:val="44"/>
          <w:lang w:val="en"/>
        </w:rPr>
        <w:t>in Brazil</w:t>
      </w:r>
    </w:p>
    <w:p w14:paraId="5868C8FF" w14:textId="77777777" w:rsidR="00221C47" w:rsidRPr="00B72540" w:rsidRDefault="00221C47" w:rsidP="00221C47">
      <w:pPr>
        <w:spacing w:line="278" w:lineRule="auto"/>
        <w:jc w:val="center"/>
        <w:rPr>
          <w:rFonts w:ascii="Times New Roman" w:hAnsi="Times New Roman" w:cs="Times New Roman"/>
          <w:sz w:val="44"/>
          <w:szCs w:val="44"/>
        </w:rPr>
      </w:pPr>
      <w:r>
        <w:rPr>
          <w:rFonts w:ascii="Times New Roman" w:hAnsi="Times New Roman" w:cs="Times New Roman"/>
          <w:sz w:val="44"/>
          <w:szCs w:val="44"/>
          <w:lang w:val="en"/>
        </w:rPr>
        <w:t>April 2024</w:t>
      </w:r>
    </w:p>
    <w:p w14:paraId="63A50761" w14:textId="37AEE71F" w:rsidR="00756720" w:rsidRPr="00B72540" w:rsidRDefault="00756720" w:rsidP="00221C47">
      <w:pPr>
        <w:spacing w:line="278" w:lineRule="auto"/>
        <w:jc w:val="center"/>
        <w:rPr>
          <w:rFonts w:ascii="Times New Roman" w:hAnsi="Times New Roman" w:cs="Times New Roman"/>
          <w:sz w:val="44"/>
          <w:szCs w:val="44"/>
        </w:rPr>
      </w:pPr>
      <w:r>
        <w:rPr>
          <w:rFonts w:ascii="Times New Roman" w:hAnsi="Times New Roman" w:cs="Times New Roman"/>
          <w:sz w:val="44"/>
          <w:szCs w:val="44"/>
          <w:lang w:val="en"/>
        </w:rPr>
        <w:br w:type="page"/>
      </w:r>
    </w:p>
    <w:p w14:paraId="69DF80FA" w14:textId="235F9766" w:rsidR="006F5E96" w:rsidRDefault="00990DA6" w:rsidP="00896BA5">
      <w:pPr>
        <w:ind w:firstLine="1276"/>
        <w:jc w:val="both"/>
        <w:rPr>
          <w:rFonts w:ascii="Times New Roman" w:hAnsi="Times New Roman" w:cs="Times New Roman"/>
          <w:lang w:val="en"/>
        </w:rPr>
      </w:pPr>
      <w:r>
        <w:rPr>
          <w:rFonts w:ascii="Times New Roman" w:hAnsi="Times New Roman" w:cs="Times New Roman"/>
          <w:lang w:val="en"/>
        </w:rPr>
        <w:lastRenderedPageBreak/>
        <w:t xml:space="preserve">The Study Group Fala Lésbica is a </w:t>
      </w:r>
      <w:r w:rsidR="005A14A0">
        <w:rPr>
          <w:rFonts w:ascii="Times New Roman" w:hAnsi="Times New Roman" w:cs="Times New Roman"/>
          <w:lang w:val="en"/>
        </w:rPr>
        <w:t xml:space="preserve">group a lesbian women who subscribe to material feminism and </w:t>
      </w:r>
      <w:r w:rsidR="00B32528">
        <w:rPr>
          <w:rFonts w:ascii="Times New Roman" w:hAnsi="Times New Roman" w:cs="Times New Roman"/>
          <w:lang w:val="en"/>
        </w:rPr>
        <w:t xml:space="preserve">lesbian theories in order to understand and act upon the </w:t>
      </w:r>
      <w:r w:rsidR="003D048E">
        <w:rPr>
          <w:rFonts w:ascii="Times New Roman" w:hAnsi="Times New Roman" w:cs="Times New Roman"/>
          <w:lang w:val="en"/>
        </w:rPr>
        <w:t xml:space="preserve">reality of lesbian women in Brazil. We aim to </w:t>
      </w:r>
      <w:r w:rsidR="00AB1CC7">
        <w:rPr>
          <w:rFonts w:ascii="Times New Roman" w:hAnsi="Times New Roman" w:cs="Times New Roman"/>
          <w:lang w:val="en"/>
        </w:rPr>
        <w:t xml:space="preserve">study the lesbian realities and </w:t>
      </w:r>
      <w:r w:rsidR="003732CD">
        <w:rPr>
          <w:rFonts w:ascii="Times New Roman" w:hAnsi="Times New Roman" w:cs="Times New Roman"/>
          <w:lang w:val="en"/>
        </w:rPr>
        <w:t xml:space="preserve">using </w:t>
      </w:r>
      <w:r w:rsidR="00AB1CC7">
        <w:rPr>
          <w:rFonts w:ascii="Times New Roman" w:hAnsi="Times New Roman" w:cs="Times New Roman"/>
          <w:lang w:val="en"/>
        </w:rPr>
        <w:t xml:space="preserve">data based on reports, </w:t>
      </w:r>
      <w:r w:rsidR="00C314D2">
        <w:rPr>
          <w:rFonts w:ascii="Times New Roman" w:hAnsi="Times New Roman" w:cs="Times New Roman"/>
          <w:lang w:val="en"/>
        </w:rPr>
        <w:t>research</w:t>
      </w:r>
      <w:r w:rsidR="00AB1CC7">
        <w:rPr>
          <w:rFonts w:ascii="Times New Roman" w:hAnsi="Times New Roman" w:cs="Times New Roman"/>
          <w:lang w:val="en"/>
        </w:rPr>
        <w:t xml:space="preserve"> and media </w:t>
      </w:r>
      <w:r w:rsidR="003732CD">
        <w:rPr>
          <w:rFonts w:ascii="Times New Roman" w:hAnsi="Times New Roman" w:cs="Times New Roman"/>
          <w:lang w:val="en"/>
        </w:rPr>
        <w:t xml:space="preserve">news propose </w:t>
      </w:r>
      <w:r w:rsidR="00C314D2">
        <w:rPr>
          <w:rFonts w:ascii="Times New Roman" w:hAnsi="Times New Roman" w:cs="Times New Roman"/>
          <w:lang w:val="en"/>
        </w:rPr>
        <w:t>effective change to the lesbian realities ensuring us basic human rights guarant</w:t>
      </w:r>
      <w:r w:rsidR="00896BA5">
        <w:rPr>
          <w:rFonts w:ascii="Times New Roman" w:hAnsi="Times New Roman" w:cs="Times New Roman"/>
          <w:lang w:val="en"/>
        </w:rPr>
        <w:t>ees.</w:t>
      </w:r>
    </w:p>
    <w:p w14:paraId="5760FF8D" w14:textId="00E0CD01" w:rsidR="00AD63C6" w:rsidRDefault="00AD63C6" w:rsidP="00896BA5">
      <w:pPr>
        <w:ind w:firstLine="1276"/>
        <w:jc w:val="both"/>
        <w:rPr>
          <w:rFonts w:ascii="Times New Roman" w:hAnsi="Times New Roman" w:cs="Times New Roman"/>
        </w:rPr>
      </w:pPr>
      <w:r>
        <w:rPr>
          <w:rFonts w:ascii="Times New Roman" w:hAnsi="Times New Roman" w:cs="Times New Roman"/>
          <w:lang w:val="en"/>
        </w:rPr>
        <w:t xml:space="preserve">Here we present a summary of our studies about the violence against lesbians </w:t>
      </w:r>
      <w:r w:rsidR="002318F2">
        <w:rPr>
          <w:rFonts w:ascii="Times New Roman" w:hAnsi="Times New Roman" w:cs="Times New Roman"/>
          <w:lang w:val="en"/>
        </w:rPr>
        <w:t xml:space="preserve">and </w:t>
      </w:r>
      <w:r w:rsidR="00226D61">
        <w:rPr>
          <w:rFonts w:ascii="Times New Roman" w:hAnsi="Times New Roman" w:cs="Times New Roman"/>
          <w:lang w:val="en"/>
        </w:rPr>
        <w:t>the lack of adequate data which we face once we</w:t>
      </w:r>
      <w:r w:rsidR="00BE33CC">
        <w:rPr>
          <w:rFonts w:ascii="Times New Roman" w:hAnsi="Times New Roman" w:cs="Times New Roman"/>
          <w:lang w:val="en"/>
        </w:rPr>
        <w:t xml:space="preserve"> engaged in our studies, that actually </w:t>
      </w:r>
      <w:r w:rsidR="00CB57C7">
        <w:rPr>
          <w:rFonts w:ascii="Times New Roman" w:hAnsi="Times New Roman" w:cs="Times New Roman"/>
          <w:lang w:val="en"/>
        </w:rPr>
        <w:t xml:space="preserve">stalled the development of our research and </w:t>
      </w:r>
      <w:r w:rsidR="000D184F">
        <w:rPr>
          <w:rFonts w:ascii="Times New Roman" w:hAnsi="Times New Roman" w:cs="Times New Roman"/>
          <w:lang w:val="en"/>
        </w:rPr>
        <w:t>access to the information we require to further our studies.</w:t>
      </w:r>
      <w:r w:rsidR="00BE33CC">
        <w:rPr>
          <w:rFonts w:ascii="Times New Roman" w:hAnsi="Times New Roman" w:cs="Times New Roman"/>
          <w:lang w:val="en"/>
        </w:rPr>
        <w:t xml:space="preserve"> </w:t>
      </w:r>
    </w:p>
    <w:p w14:paraId="1A7604F6" w14:textId="77777777" w:rsidR="006F5E96" w:rsidRDefault="006F5E96" w:rsidP="00F048C1">
      <w:pPr>
        <w:ind w:firstLine="1276"/>
        <w:jc w:val="both"/>
        <w:rPr>
          <w:rFonts w:ascii="Times New Roman" w:hAnsi="Times New Roman" w:cs="Times New Roman"/>
        </w:rPr>
      </w:pPr>
    </w:p>
    <w:p w14:paraId="7435B32B" w14:textId="77777777" w:rsidR="00D05ED6" w:rsidRDefault="00D05ED6">
      <w:pPr>
        <w:spacing w:line="278" w:lineRule="auto"/>
        <w:rPr>
          <w:rFonts w:ascii="Times New Roman" w:hAnsi="Times New Roman" w:cs="Times New Roman"/>
        </w:rPr>
      </w:pPr>
      <w:r>
        <w:rPr>
          <w:rFonts w:ascii="Times New Roman" w:hAnsi="Times New Roman" w:cs="Times New Roman"/>
          <w:lang w:val="en"/>
        </w:rPr>
        <w:br w:type="page"/>
      </w:r>
    </w:p>
    <w:p w14:paraId="7159E74C" w14:textId="1BBD97D0" w:rsidR="00F048C1" w:rsidRPr="00B21138" w:rsidRDefault="00F048C1" w:rsidP="007D1479">
      <w:pPr>
        <w:ind w:firstLine="1134"/>
        <w:jc w:val="both"/>
        <w:rPr>
          <w:rFonts w:ascii="Times New Roman" w:hAnsi="Times New Roman" w:cs="Times New Roman"/>
        </w:rPr>
      </w:pPr>
      <w:r>
        <w:rPr>
          <w:rFonts w:ascii="Times New Roman" w:hAnsi="Times New Roman" w:cs="Times New Roman"/>
          <w:lang w:val="en"/>
        </w:rPr>
        <w:lastRenderedPageBreak/>
        <w:t>This document aims to evidence two subjects pertaining to the current lack of protection to the lives of lesbian women in Brazil:</w:t>
      </w:r>
    </w:p>
    <w:p w14:paraId="094FE647" w14:textId="332E7EB2" w:rsidR="00F048C1" w:rsidRPr="00B21138" w:rsidRDefault="00EE5AD7" w:rsidP="007D1479">
      <w:pPr>
        <w:ind w:firstLine="1134"/>
        <w:jc w:val="both"/>
        <w:rPr>
          <w:rFonts w:ascii="Times New Roman" w:hAnsi="Times New Roman" w:cs="Times New Roman"/>
        </w:rPr>
      </w:pPr>
      <w:r>
        <w:rPr>
          <w:rFonts w:ascii="Times New Roman" w:hAnsi="Times New Roman" w:cs="Times New Roman"/>
          <w:lang w:val="en"/>
        </w:rPr>
        <w:t>1) The risk to the physical integrity of lesbian women, both in public spaces, highlighting the violent deaths of lesbian women in these locations; as well as in private spaces, where a great number of physical and psychological violences take place</w:t>
      </w:r>
      <w:r w:rsidR="001B10AA">
        <w:rPr>
          <w:rFonts w:ascii="Times New Roman" w:hAnsi="Times New Roman" w:cs="Times New Roman"/>
          <w:lang w:val="en"/>
        </w:rPr>
        <w:t>;</w:t>
      </w:r>
    </w:p>
    <w:p w14:paraId="2A159398" w14:textId="14138A1D" w:rsidR="00EE5AD7" w:rsidRPr="00B21138" w:rsidRDefault="00EE5AD7" w:rsidP="007D1479">
      <w:pPr>
        <w:ind w:firstLine="1134"/>
        <w:jc w:val="both"/>
        <w:rPr>
          <w:rFonts w:ascii="Times New Roman" w:hAnsi="Times New Roman" w:cs="Times New Roman"/>
        </w:rPr>
      </w:pPr>
      <w:r>
        <w:rPr>
          <w:rFonts w:ascii="Times New Roman" w:hAnsi="Times New Roman" w:cs="Times New Roman"/>
          <w:lang w:val="en"/>
        </w:rPr>
        <w:t xml:space="preserve">2) The lack of data about lesbian women in Brazil in the main demographic research of this county, the Census by the Brazilian Institute of Geography and Statistics (IBGE in Portuguese); and the scarcity of data about lesbian women in Brazil in additional </w:t>
      </w:r>
      <w:r w:rsidR="003F4316">
        <w:rPr>
          <w:rFonts w:ascii="Times New Roman" w:hAnsi="Times New Roman" w:cs="Times New Roman"/>
          <w:lang w:val="en"/>
        </w:rPr>
        <w:t>research</w:t>
      </w:r>
      <w:r>
        <w:rPr>
          <w:rFonts w:ascii="Times New Roman" w:hAnsi="Times New Roman" w:cs="Times New Roman"/>
          <w:lang w:val="en"/>
        </w:rPr>
        <w:t xml:space="preserve"> by IBGE and other official research agencies;</w:t>
      </w:r>
    </w:p>
    <w:p w14:paraId="42F77378" w14:textId="77777777" w:rsidR="00EE5AD7" w:rsidRDefault="00EE5AD7" w:rsidP="007D1479">
      <w:pPr>
        <w:ind w:firstLine="1134"/>
        <w:jc w:val="both"/>
        <w:rPr>
          <w:rFonts w:ascii="Times New Roman" w:hAnsi="Times New Roman" w:cs="Times New Roman"/>
        </w:rPr>
      </w:pPr>
    </w:p>
    <w:p w14:paraId="697846F4" w14:textId="6978F49D" w:rsidR="00A2467E" w:rsidRDefault="00A2467E" w:rsidP="007D1479">
      <w:pPr>
        <w:ind w:firstLine="1134"/>
        <w:jc w:val="both"/>
        <w:rPr>
          <w:rFonts w:ascii="Times New Roman" w:hAnsi="Times New Roman" w:cs="Times New Roman"/>
          <w:b/>
          <w:bCs/>
        </w:rPr>
      </w:pPr>
      <w:r>
        <w:rPr>
          <w:rFonts w:ascii="Times New Roman" w:hAnsi="Times New Roman" w:cs="Times New Roman"/>
          <w:b/>
          <w:bCs/>
          <w:lang w:val="en"/>
        </w:rPr>
        <w:t>Risk to the physical integrity of lesbian women in public spaces</w:t>
      </w:r>
    </w:p>
    <w:p w14:paraId="4F5601A0" w14:textId="28D4D00C" w:rsidR="00F048C1" w:rsidRPr="001B10AA" w:rsidRDefault="00F048C1" w:rsidP="001B10AA">
      <w:pPr>
        <w:ind w:firstLine="1134"/>
        <w:jc w:val="both"/>
        <w:rPr>
          <w:rFonts w:ascii="Times New Roman" w:hAnsi="Times New Roman" w:cs="Times New Roman"/>
          <w:lang w:val="en"/>
        </w:rPr>
      </w:pPr>
      <w:r>
        <w:rPr>
          <w:rFonts w:ascii="Times New Roman" w:hAnsi="Times New Roman" w:cs="Times New Roman"/>
          <w:lang w:val="en"/>
        </w:rPr>
        <w:t>Lesbophobia is identified as a determinant element in the deaths of lesbian women (Lorenzo</w:t>
      </w:r>
      <w:r w:rsidR="007C7EC0">
        <w:rPr>
          <w:rFonts w:ascii="Times New Roman" w:hAnsi="Times New Roman" w:cs="Times New Roman"/>
          <w:lang w:val="en"/>
        </w:rPr>
        <w:t xml:space="preserve"> </w:t>
      </w:r>
      <w:r w:rsidR="007C7EC0" w:rsidRPr="00973142">
        <w:rPr>
          <w:rFonts w:ascii="Times New Roman" w:hAnsi="Times New Roman" w:cs="Times New Roman"/>
          <w:lang w:val="en"/>
        </w:rPr>
        <w:t>and Guadalupe</w:t>
      </w:r>
      <w:r w:rsidRPr="00973142">
        <w:rPr>
          <w:rFonts w:ascii="Times New Roman" w:hAnsi="Times New Roman" w:cs="Times New Roman"/>
          <w:lang w:val="en"/>
        </w:rPr>
        <w:t>, 2012) and</w:t>
      </w:r>
      <w:r w:rsidR="001B10AA" w:rsidRPr="00973142">
        <w:rPr>
          <w:rFonts w:ascii="Times New Roman" w:hAnsi="Times New Roman" w:cs="Times New Roman"/>
          <w:lang w:val="en"/>
        </w:rPr>
        <w:t xml:space="preserve"> it</w:t>
      </w:r>
      <w:r w:rsidRPr="00973142">
        <w:rPr>
          <w:rFonts w:ascii="Times New Roman" w:hAnsi="Times New Roman" w:cs="Times New Roman"/>
          <w:lang w:val="en"/>
        </w:rPr>
        <w:t xml:space="preserve"> is present not only in ordinary Brazilian spaces, but also in institutions, characteriz</w:t>
      </w:r>
      <w:r w:rsidR="001B10AA" w:rsidRPr="00973142">
        <w:rPr>
          <w:rFonts w:ascii="Times New Roman" w:hAnsi="Times New Roman" w:cs="Times New Roman"/>
          <w:lang w:val="en"/>
        </w:rPr>
        <w:t>ing</w:t>
      </w:r>
      <w:r w:rsidRPr="00973142">
        <w:rPr>
          <w:rFonts w:ascii="Times New Roman" w:hAnsi="Times New Roman" w:cs="Times New Roman"/>
          <w:lang w:val="en"/>
        </w:rPr>
        <w:t xml:space="preserve"> lesbophobia </w:t>
      </w:r>
      <w:r w:rsidR="001B10AA" w:rsidRPr="00973142">
        <w:rPr>
          <w:rFonts w:ascii="Times New Roman" w:hAnsi="Times New Roman" w:cs="Times New Roman"/>
          <w:lang w:val="en"/>
        </w:rPr>
        <w:t xml:space="preserve">with an institutional aspect which structures, </w:t>
      </w:r>
      <w:r w:rsidRPr="00973142">
        <w:rPr>
          <w:rFonts w:ascii="Times New Roman" w:hAnsi="Times New Roman" w:cs="Times New Roman"/>
          <w:lang w:val="en"/>
        </w:rPr>
        <w:t>reinforces and favor the discrimination</w:t>
      </w:r>
      <w:r>
        <w:rPr>
          <w:rFonts w:ascii="Times New Roman" w:hAnsi="Times New Roman" w:cs="Times New Roman"/>
          <w:lang w:val="en"/>
        </w:rPr>
        <w:t xml:space="preserve"> against lesbian women in society. We also use the term lesbocide (Peres, Soares and Dias, 2018) to characterize the death of lesbian women arising from lesbophobia.</w:t>
      </w:r>
    </w:p>
    <w:p w14:paraId="7721B813" w14:textId="1A2552D6" w:rsidR="0003186E" w:rsidRPr="00B21138" w:rsidRDefault="00337D02" w:rsidP="007D1479">
      <w:pPr>
        <w:ind w:firstLine="1134"/>
        <w:jc w:val="both"/>
        <w:rPr>
          <w:rFonts w:ascii="Times New Roman" w:hAnsi="Times New Roman" w:cs="Times New Roman"/>
        </w:rPr>
      </w:pPr>
      <w:r>
        <w:rPr>
          <w:rFonts w:ascii="Times New Roman" w:hAnsi="Times New Roman" w:cs="Times New Roman"/>
          <w:lang w:val="en"/>
        </w:rPr>
        <w:t xml:space="preserve">It is important to highlight that the existing legal </w:t>
      </w:r>
      <w:r w:rsidRPr="00973142">
        <w:rPr>
          <w:rFonts w:ascii="Times New Roman" w:hAnsi="Times New Roman" w:cs="Times New Roman"/>
          <w:lang w:val="en"/>
        </w:rPr>
        <w:t xml:space="preserve">mechanisms in Brazil to face violence against women are not enough to eliminate the violence against all women </w:t>
      </w:r>
      <w:r w:rsidR="00BF7672" w:rsidRPr="00973142">
        <w:rPr>
          <w:rFonts w:ascii="Times New Roman" w:hAnsi="Times New Roman" w:cs="Times New Roman"/>
          <w:lang w:val="en"/>
        </w:rPr>
        <w:t xml:space="preserve">nor </w:t>
      </w:r>
      <w:r w:rsidRPr="00973142">
        <w:rPr>
          <w:rFonts w:ascii="Times New Roman" w:hAnsi="Times New Roman" w:cs="Times New Roman"/>
          <w:lang w:val="en"/>
        </w:rPr>
        <w:t>to encompass violence against lesbians, since this violence has different motives and take place in different situations and context than those that impact heterosexual women. According to Lorenzo</w:t>
      </w:r>
      <w:r w:rsidR="007C7EC0" w:rsidRPr="00973142">
        <w:rPr>
          <w:rFonts w:ascii="Times New Roman" w:hAnsi="Times New Roman" w:cs="Times New Roman"/>
          <w:lang w:val="en"/>
        </w:rPr>
        <w:t xml:space="preserve"> and Guadalupe</w:t>
      </w:r>
      <w:r w:rsidRPr="00973142">
        <w:rPr>
          <w:rFonts w:ascii="Times New Roman" w:hAnsi="Times New Roman" w:cs="Times New Roman"/>
          <w:lang w:val="en"/>
        </w:rPr>
        <w:t>, lesbians are casted out of certain</w:t>
      </w:r>
      <w:r>
        <w:rPr>
          <w:rFonts w:ascii="Times New Roman" w:hAnsi="Times New Roman" w:cs="Times New Roman"/>
          <w:lang w:val="en"/>
        </w:rPr>
        <w:t xml:space="preserve"> social and cultural spaces, but mainly denied the right to use the cities:</w:t>
      </w:r>
    </w:p>
    <w:p w14:paraId="73035B59" w14:textId="44444BF8" w:rsidR="0003186E" w:rsidRPr="00BC7B2E" w:rsidRDefault="006237C1" w:rsidP="00BC7B2E">
      <w:pPr>
        <w:shd w:val="clear" w:color="auto" w:fill="FFFFFF"/>
        <w:ind w:left="2268"/>
        <w:jc w:val="both"/>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lang w:val="en"/>
          <w14:ligatures w14:val="none"/>
        </w:rPr>
        <w:t xml:space="preserve">“I pledge lesbophobia as a cultural construction and I place it, from an anthropological perspective, in the theoretical field of stigma. From this perspective, the lesbophobia sediments the stigmatization of the lesbian and can be defined as the political mechanism to oppress, dominate and </w:t>
      </w:r>
      <w:r w:rsidRPr="00973142">
        <w:rPr>
          <w:rFonts w:ascii="Times New Roman" w:eastAsia="Times New Roman" w:hAnsi="Times New Roman" w:cs="Times New Roman"/>
          <w:kern w:val="0"/>
          <w:sz w:val="22"/>
          <w:szCs w:val="22"/>
          <w:lang w:val="en"/>
          <w14:ligatures w14:val="none"/>
        </w:rPr>
        <w:t>subordinate lesbians in our society. The core of lesbophobia is sexism in which chauvinism, misogyny and homophobia articulate together (</w:t>
      </w:r>
      <w:r w:rsidR="001B10AA" w:rsidRPr="00973142">
        <w:rPr>
          <w:rFonts w:ascii="Times New Roman" w:eastAsia="Times New Roman" w:hAnsi="Times New Roman" w:cs="Times New Roman"/>
          <w:kern w:val="0"/>
          <w:sz w:val="22"/>
          <w:szCs w:val="22"/>
          <w:lang w:val="en"/>
          <w14:ligatures w14:val="none"/>
        </w:rPr>
        <w:t>L</w:t>
      </w:r>
      <w:r w:rsidRPr="00973142">
        <w:rPr>
          <w:rFonts w:ascii="Times New Roman" w:eastAsia="Times New Roman" w:hAnsi="Times New Roman" w:cs="Times New Roman"/>
          <w:kern w:val="0"/>
          <w:sz w:val="22"/>
          <w:szCs w:val="22"/>
          <w:lang w:val="en"/>
          <w14:ligatures w14:val="none"/>
        </w:rPr>
        <w:t>agarde, 1996</w:t>
      </w:r>
      <w:r>
        <w:rPr>
          <w:rFonts w:ascii="Times New Roman" w:eastAsia="Times New Roman" w:hAnsi="Times New Roman" w:cs="Times New Roman"/>
          <w:kern w:val="0"/>
          <w:sz w:val="22"/>
          <w:szCs w:val="22"/>
          <w:lang w:val="en"/>
          <w14:ligatures w14:val="none"/>
        </w:rPr>
        <w:t>); lesbophobia entails banning, casting out lesbians of certain social and cultural spaces, but mainly, casting out from the rights to use the city”.  (LORENZO and GUADALUPE, 2012).</w:t>
      </w:r>
    </w:p>
    <w:p w14:paraId="6EEE5B16" w14:textId="13CE8073" w:rsidR="005939CE" w:rsidRDefault="005939CE" w:rsidP="007D1479">
      <w:pPr>
        <w:ind w:firstLine="1134"/>
        <w:jc w:val="both"/>
        <w:rPr>
          <w:rFonts w:ascii="Times New Roman" w:hAnsi="Times New Roman" w:cs="Times New Roman"/>
        </w:rPr>
      </w:pPr>
      <w:r>
        <w:rPr>
          <w:rFonts w:ascii="Times New Roman" w:hAnsi="Times New Roman" w:cs="Times New Roman"/>
          <w:lang w:val="en"/>
        </w:rPr>
        <w:t>About the terms lesbophobia and lesbocide, Mizoguchi argues:</w:t>
      </w:r>
    </w:p>
    <w:p w14:paraId="41876AEB" w14:textId="20DA66BD" w:rsidR="00AB6292" w:rsidRPr="00BC7B2E" w:rsidRDefault="006237C1" w:rsidP="00BC7B2E">
      <w:pPr>
        <w:shd w:val="clear" w:color="auto" w:fill="FFFFFF"/>
        <w:ind w:left="2268"/>
        <w:jc w:val="both"/>
        <w:rPr>
          <w:rFonts w:ascii="Times New Roman" w:eastAsia="Times New Roman" w:hAnsi="Times New Roman" w:cs="Times New Roman"/>
          <w:kern w:val="0"/>
          <w:sz w:val="22"/>
          <w:szCs w:val="22"/>
          <w14:ligatures w14:val="none"/>
        </w:rPr>
      </w:pPr>
      <w:r>
        <w:rPr>
          <w:rFonts w:ascii="Times New Roman" w:hAnsi="Times New Roman" w:cs="Times New Roman"/>
          <w:kern w:val="0"/>
          <w:sz w:val="22"/>
          <w:szCs w:val="22"/>
          <w:lang w:val="en"/>
          <w14:ligatures w14:val="none"/>
        </w:rPr>
        <w:t>“</w:t>
      </w:r>
      <w:r w:rsidR="00354CD2">
        <w:rPr>
          <w:rFonts w:ascii="Times New Roman" w:hAnsi="Times New Roman" w:cs="Times New Roman"/>
          <w:kern w:val="0"/>
          <w:sz w:val="22"/>
          <w:szCs w:val="22"/>
          <w:lang w:val="en"/>
          <w14:ligatures w14:val="none"/>
        </w:rPr>
        <w:t xml:space="preserve">(…) </w:t>
      </w:r>
      <w:r>
        <w:rPr>
          <w:rFonts w:ascii="Times New Roman" w:hAnsi="Times New Roman" w:cs="Times New Roman"/>
          <w:kern w:val="0"/>
          <w:sz w:val="22"/>
          <w:szCs w:val="22"/>
          <w:lang w:val="en"/>
          <w14:ligatures w14:val="none"/>
        </w:rPr>
        <w:t>it is sustained that cases of violence against lesbian women arising from their sexual orientation are framed as lesbocide and cases of discrimination and prejudice against those women are framed as lesbophobia. Treating these cases as such may enable raising data and generating statistics as to understand the profile of these lesbians as to create and maintain public policies.” (</w:t>
      </w:r>
      <w:r w:rsidR="00D44393">
        <w:rPr>
          <w:rFonts w:ascii="Times New Roman" w:hAnsi="Times New Roman" w:cs="Times New Roman"/>
          <w:sz w:val="22"/>
          <w:szCs w:val="22"/>
          <w:lang w:val="en"/>
        </w:rPr>
        <w:t>MIZOGUCHI</w:t>
      </w:r>
      <w:r>
        <w:rPr>
          <w:rFonts w:ascii="Times New Roman" w:hAnsi="Times New Roman" w:cs="Times New Roman"/>
          <w:sz w:val="22"/>
          <w:szCs w:val="22"/>
          <w:lang w:val="en"/>
        </w:rPr>
        <w:t xml:space="preserve">, 2021. </w:t>
      </w:r>
      <w:r>
        <w:rPr>
          <w:rFonts w:ascii="Times New Roman" w:hAnsi="Times New Roman" w:cs="Times New Roman"/>
          <w:kern w:val="0"/>
          <w:sz w:val="22"/>
          <w:szCs w:val="22"/>
          <w:lang w:val="en"/>
          <w14:ligatures w14:val="none"/>
        </w:rPr>
        <w:t xml:space="preserve">p.273). </w:t>
      </w:r>
    </w:p>
    <w:p w14:paraId="0D2CDBE1" w14:textId="4F823D53" w:rsidR="00F2518A" w:rsidRDefault="00F2518A" w:rsidP="007D1479">
      <w:pPr>
        <w:ind w:firstLine="1134"/>
        <w:jc w:val="both"/>
        <w:rPr>
          <w:rFonts w:ascii="Times New Roman" w:hAnsi="Times New Roman" w:cs="Times New Roman"/>
        </w:rPr>
      </w:pPr>
      <w:r>
        <w:rPr>
          <w:rFonts w:ascii="Times New Roman" w:hAnsi="Times New Roman" w:cs="Times New Roman"/>
          <w:lang w:val="en"/>
        </w:rPr>
        <w:lastRenderedPageBreak/>
        <w:t xml:space="preserve">It is vital to understand that the violence against lesbians acquires the meaning of retaliation since lesbians do not subject to men and </w:t>
      </w:r>
      <w:r w:rsidRPr="00413D99">
        <w:rPr>
          <w:rFonts w:ascii="Times New Roman" w:hAnsi="Times New Roman" w:cs="Times New Roman"/>
          <w:lang w:val="en"/>
        </w:rPr>
        <w:t>the</w:t>
      </w:r>
      <w:r>
        <w:rPr>
          <w:rFonts w:ascii="Times New Roman" w:hAnsi="Times New Roman" w:cs="Times New Roman"/>
          <w:lang w:val="en"/>
        </w:rPr>
        <w:t xml:space="preserve"> male domination logic that pervade the Brazilian society. According to Mignot:</w:t>
      </w:r>
    </w:p>
    <w:p w14:paraId="1BB44DDE" w14:textId="346B7FF4" w:rsidR="00AB6292" w:rsidRPr="006237C1" w:rsidRDefault="006237C1" w:rsidP="00BC7B2E">
      <w:pPr>
        <w:shd w:val="clear" w:color="auto" w:fill="FFFFFF"/>
        <w:ind w:left="2268"/>
        <w:jc w:val="both"/>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lang w:val="en"/>
          <w14:ligatures w14:val="none"/>
        </w:rPr>
        <w:t xml:space="preserve">“(...) the discrimination maintains the heterosexual order by means of physical, verbal, sexual and moral assaults against those who live emotional and sexual relations with individuals of the same sex. Discrimination against lesbians seems to also attach to the fact that they, among other aspects, deny </w:t>
      </w:r>
      <w:r w:rsidR="00F17E07">
        <w:rPr>
          <w:rFonts w:ascii="Times New Roman" w:eastAsia="Times New Roman" w:hAnsi="Times New Roman" w:cs="Times New Roman"/>
          <w:kern w:val="0"/>
          <w:sz w:val="22"/>
          <w:szCs w:val="22"/>
          <w:lang w:val="en"/>
          <w14:ligatures w14:val="none"/>
        </w:rPr>
        <w:t>subduing</w:t>
      </w:r>
      <w:r>
        <w:rPr>
          <w:rFonts w:ascii="Times New Roman" w:eastAsia="Times New Roman" w:hAnsi="Times New Roman" w:cs="Times New Roman"/>
          <w:kern w:val="0"/>
          <w:sz w:val="22"/>
          <w:szCs w:val="22"/>
          <w:lang w:val="en"/>
          <w14:ligatures w14:val="none"/>
        </w:rPr>
        <w:t xml:space="preserve"> to men and are able to obtain sexual and emotional satisfaction without their presence. This perspective that lesbians deny a role considered natural and mandatory, added to the idea that a woman is able to live without the presence of a man beside her is hard to be accepted by the sexist society.” (MIGNOT, 2021. p.198).</w:t>
      </w:r>
    </w:p>
    <w:p w14:paraId="5125D16E" w14:textId="3816EA14" w:rsidR="002E3306" w:rsidRDefault="00DC73CC" w:rsidP="00CB1718">
      <w:pPr>
        <w:ind w:firstLine="1134"/>
        <w:jc w:val="both"/>
        <w:rPr>
          <w:rFonts w:ascii="Times New Roman" w:eastAsia="Times New Roman" w:hAnsi="Times New Roman" w:cs="Times New Roman"/>
          <w:kern w:val="0"/>
          <w:sz w:val="22"/>
          <w:szCs w:val="22"/>
          <w14:ligatures w14:val="none"/>
        </w:rPr>
      </w:pPr>
      <w:r>
        <w:rPr>
          <w:rFonts w:ascii="Times New Roman" w:hAnsi="Times New Roman" w:cs="Times New Roman"/>
          <w:lang w:val="en"/>
        </w:rPr>
        <w:t>In 2016, L.B., 34 years old, was brutally beaten by three police officers in the city of Ribeirão Preto, countryside of São Paulo state, during a police approach. The victim died at the hospital due to the injuries sustained. The recent case of the police officer who physically and verbally assaulted a passenger in the subway in the city of São Paulo, on March 06, 2024 is yet another example of police brutality against lesbian women</w:t>
      </w:r>
      <w:r w:rsidR="00C4265B">
        <w:rPr>
          <w:rFonts w:ascii="Times New Roman" w:hAnsi="Times New Roman" w:cs="Times New Roman"/>
          <w:lang w:val="en"/>
        </w:rPr>
        <w:t xml:space="preserve"> (</w:t>
      </w:r>
      <w:r w:rsidR="00A77C44">
        <w:rPr>
          <w:rFonts w:ascii="Times New Roman" w:hAnsi="Times New Roman" w:cs="Times New Roman"/>
          <w:lang w:val="en"/>
        </w:rPr>
        <w:t>NETO</w:t>
      </w:r>
      <w:r w:rsidR="00C4265B">
        <w:rPr>
          <w:rFonts w:ascii="Times New Roman" w:hAnsi="Times New Roman" w:cs="Times New Roman"/>
          <w:lang w:val="en"/>
        </w:rPr>
        <w:t xml:space="preserve">, </w:t>
      </w:r>
      <w:r w:rsidR="00A77C44">
        <w:rPr>
          <w:rFonts w:ascii="Times New Roman" w:hAnsi="Times New Roman" w:cs="Times New Roman"/>
          <w:lang w:val="en"/>
        </w:rPr>
        <w:t>2024)</w:t>
      </w:r>
      <w:r>
        <w:rPr>
          <w:rFonts w:ascii="Times New Roman" w:hAnsi="Times New Roman" w:cs="Times New Roman"/>
          <w:lang w:val="en"/>
        </w:rPr>
        <w:t xml:space="preserve">. </w:t>
      </w:r>
    </w:p>
    <w:p w14:paraId="42BE1C02" w14:textId="2D311870" w:rsidR="00F2518A" w:rsidRPr="00B21138" w:rsidRDefault="00BE5EE6" w:rsidP="007D1479">
      <w:pPr>
        <w:ind w:firstLine="1134"/>
        <w:jc w:val="both"/>
        <w:rPr>
          <w:rFonts w:ascii="Times New Roman" w:hAnsi="Times New Roman" w:cs="Times New Roman"/>
        </w:rPr>
      </w:pPr>
      <w:r>
        <w:rPr>
          <w:rFonts w:ascii="Times New Roman" w:hAnsi="Times New Roman" w:cs="Times New Roman"/>
          <w:lang w:val="en"/>
        </w:rPr>
        <w:t xml:space="preserve">In both cases black </w:t>
      </w:r>
      <w:r w:rsidRPr="00004396">
        <w:rPr>
          <w:rFonts w:ascii="Times New Roman" w:hAnsi="Times New Roman" w:cs="Times New Roman"/>
          <w:lang w:val="en"/>
        </w:rPr>
        <w:t xml:space="preserve">women </w:t>
      </w:r>
      <w:r w:rsidR="005F01B3" w:rsidRPr="00004396">
        <w:rPr>
          <w:rFonts w:ascii="Times New Roman" w:hAnsi="Times New Roman" w:cs="Times New Roman"/>
          <w:lang w:val="en"/>
        </w:rPr>
        <w:t>were</w:t>
      </w:r>
      <w:r>
        <w:rPr>
          <w:rFonts w:ascii="Times New Roman" w:hAnsi="Times New Roman" w:cs="Times New Roman"/>
          <w:lang w:val="en"/>
        </w:rPr>
        <w:t xml:space="preserve"> the victims, exhibiting the racist trait of the violences. Lesbian women are frequently victims of physical and verbal violences and threats in public spaces, driven by lesbophobia, including violences perpetrated by the police - State officers in the course of their institutional work. In the cases brought forward, the Brazilian State, according to the action of its officers, incurred in discriminatory against lesbian women, not establishing adequate measures to grant them protection and institutional safeguarding their rights. </w:t>
      </w:r>
    </w:p>
    <w:p w14:paraId="2F070626" w14:textId="77777777" w:rsidR="00A77C44" w:rsidRPr="00F56920" w:rsidRDefault="00D861F7" w:rsidP="00A77C44">
      <w:pPr>
        <w:ind w:firstLine="708"/>
        <w:jc w:val="both"/>
        <w:rPr>
          <w:rFonts w:ascii="Times New Roman" w:hAnsi="Times New Roman" w:cs="Times New Roman"/>
          <w:color w:val="FF0000"/>
        </w:rPr>
      </w:pPr>
      <w:r>
        <w:rPr>
          <w:rFonts w:ascii="Times New Roman" w:hAnsi="Times New Roman" w:cs="Times New Roman"/>
          <w:lang w:val="en"/>
        </w:rPr>
        <w:t xml:space="preserve">The police violence against lesbian women is an aspect that must be approached with the </w:t>
      </w:r>
      <w:r w:rsidRPr="002B5655">
        <w:rPr>
          <w:rFonts w:ascii="Times New Roman" w:hAnsi="Times New Roman" w:cs="Times New Roman"/>
          <w:lang w:val="en"/>
        </w:rPr>
        <w:t>utmost</w:t>
      </w:r>
      <w:r>
        <w:rPr>
          <w:rFonts w:ascii="Times New Roman" w:hAnsi="Times New Roman" w:cs="Times New Roman"/>
          <w:lang w:val="en"/>
        </w:rPr>
        <w:t xml:space="preserve"> seriousness possible by national, state and city government and officials, since it is a direct violation of the second article of CEDAW</w:t>
      </w:r>
      <w:r w:rsidR="00A77C44">
        <w:rPr>
          <w:rFonts w:ascii="Times New Roman" w:hAnsi="Times New Roman" w:cs="Times New Roman"/>
          <w:lang w:val="en"/>
        </w:rPr>
        <w:t>. Crimes against lesbian women also directly violate human rights and the fifth article of CEDAW.</w:t>
      </w:r>
    </w:p>
    <w:p w14:paraId="0D2EDAC3" w14:textId="03B15C8E" w:rsidR="00F2518A" w:rsidRDefault="00F2518A" w:rsidP="007D1479">
      <w:pPr>
        <w:ind w:firstLine="1134"/>
        <w:jc w:val="both"/>
        <w:rPr>
          <w:rFonts w:ascii="Times New Roman" w:hAnsi="Times New Roman" w:cs="Times New Roman"/>
        </w:rPr>
      </w:pPr>
      <w:r>
        <w:rPr>
          <w:rFonts w:ascii="Times New Roman" w:hAnsi="Times New Roman" w:cs="Times New Roman"/>
          <w:lang w:val="en"/>
        </w:rPr>
        <w:t xml:space="preserve">The murder of lesbian women in Brazil - in many cases - bears extreme violent traits with characteristics of cruelty. Some examples of these violences are the brutal murder of A. C. S. C., 21 years old, found lifeless without the skin of her face and her ears cut-off, in the state of Maranhão, in 2023. In </w:t>
      </w:r>
      <w:r w:rsidR="00F17E07">
        <w:rPr>
          <w:rFonts w:ascii="Times New Roman" w:hAnsi="Times New Roman" w:cs="Times New Roman"/>
          <w:lang w:val="en"/>
        </w:rPr>
        <w:t>January 2024,</w:t>
      </w:r>
      <w:r>
        <w:rPr>
          <w:rFonts w:ascii="Times New Roman" w:hAnsi="Times New Roman" w:cs="Times New Roman"/>
          <w:lang w:val="en"/>
        </w:rPr>
        <w:t xml:space="preserve"> the Levante Nacional Contra o Lesbocídio (National Uprising Against Lesbocide) - which gathers many lesbian social movements across Brazil - published in their social network, right after the arrest of the crime suspect:</w:t>
      </w:r>
    </w:p>
    <w:p w14:paraId="4743C602" w14:textId="10623EFC" w:rsidR="00B22930" w:rsidRPr="00332124" w:rsidRDefault="00B22930" w:rsidP="00BC7B2E">
      <w:pPr>
        <w:shd w:val="clear" w:color="auto" w:fill="FFFFFF"/>
        <w:ind w:left="2268"/>
        <w:jc w:val="both"/>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lang w:val="en"/>
          <w14:ligatures w14:val="none"/>
        </w:rPr>
        <w:t>“The Levante Nacional Contra o Lesbocídio seeks the solution of A.C.S.C. case, and we understand that finding the responsible for A.C.S.C. murder was the first step, face the barbaric crime committed in the city of Maranhãozinho (</w:t>
      </w:r>
      <w:r w:rsidRPr="002B5655">
        <w:rPr>
          <w:rFonts w:ascii="Times New Roman" w:eastAsia="Times New Roman" w:hAnsi="Times New Roman" w:cs="Times New Roman"/>
          <w:kern w:val="0"/>
          <w:sz w:val="22"/>
          <w:szCs w:val="22"/>
          <w:lang w:val="en"/>
          <w14:ligatures w14:val="none"/>
        </w:rPr>
        <w:t>MA</w:t>
      </w:r>
      <w:r w:rsidR="005F01B3" w:rsidRPr="002B5655">
        <w:rPr>
          <w:rFonts w:ascii="Times New Roman" w:eastAsia="Times New Roman" w:hAnsi="Times New Roman" w:cs="Times New Roman"/>
          <w:kern w:val="0"/>
          <w:sz w:val="22"/>
          <w:szCs w:val="22"/>
          <w:lang w:val="en"/>
          <w14:ligatures w14:val="none"/>
        </w:rPr>
        <w:t>)</w:t>
      </w:r>
      <w:r w:rsidRPr="002B5655">
        <w:rPr>
          <w:rFonts w:ascii="Times New Roman" w:eastAsia="Times New Roman" w:hAnsi="Times New Roman" w:cs="Times New Roman"/>
          <w:kern w:val="0"/>
          <w:sz w:val="22"/>
          <w:szCs w:val="22"/>
          <w:lang w:val="en"/>
          <w14:ligatures w14:val="none"/>
        </w:rPr>
        <w:t>. T</w:t>
      </w:r>
      <w:r>
        <w:rPr>
          <w:rFonts w:ascii="Times New Roman" w:eastAsia="Times New Roman" w:hAnsi="Times New Roman" w:cs="Times New Roman"/>
          <w:kern w:val="0"/>
          <w:sz w:val="22"/>
          <w:szCs w:val="22"/>
          <w:lang w:val="en"/>
          <w14:ligatures w14:val="none"/>
        </w:rPr>
        <w:t xml:space="preserve">o understand this logic of historical erasure of Lesbians in all their existence and for the memory </w:t>
      </w:r>
      <w:r>
        <w:rPr>
          <w:rFonts w:ascii="Times New Roman" w:eastAsia="Times New Roman" w:hAnsi="Times New Roman" w:cs="Times New Roman"/>
          <w:kern w:val="0"/>
          <w:sz w:val="22"/>
          <w:szCs w:val="22"/>
          <w:lang w:val="en"/>
          <w14:ligatures w14:val="none"/>
        </w:rPr>
        <w:lastRenderedPageBreak/>
        <w:t xml:space="preserve">of A.C.S.C., L.B., and so many other black, lesbian, butch women murdered, we must grasp the social structure in which we live in, forged by the intersection of misogyny, lesbophobia, classist and racist violence. The Levante understands that the arrest of </w:t>
      </w:r>
      <w:r w:rsidR="00FB5CE1">
        <w:rPr>
          <w:rFonts w:ascii="Times New Roman" w:eastAsia="Times New Roman" w:hAnsi="Times New Roman" w:cs="Times New Roman"/>
          <w:kern w:val="0"/>
          <w:sz w:val="22"/>
          <w:szCs w:val="22"/>
          <w:lang w:val="en"/>
          <w14:ligatures w14:val="none"/>
        </w:rPr>
        <w:t xml:space="preserve">these </w:t>
      </w:r>
      <w:r>
        <w:rPr>
          <w:rFonts w:ascii="Times New Roman" w:eastAsia="Times New Roman" w:hAnsi="Times New Roman" w:cs="Times New Roman"/>
          <w:kern w:val="0"/>
          <w:sz w:val="22"/>
          <w:szCs w:val="22"/>
          <w:lang w:val="en"/>
          <w14:ligatures w14:val="none"/>
        </w:rPr>
        <w:t>murderers does not address the problem, since it is not individual, rather structural. We seek public policies aimed at abolishing lesbophobia from the structures created by a State invented for men, otherwise we will continue to have our bodies violated, pierced, erased in such cruel and brutal violence. For the right to exist!” (Levante Nacional Contra o Lesbocídio, 2023).</w:t>
      </w:r>
    </w:p>
    <w:p w14:paraId="440917D5" w14:textId="439E5A81" w:rsidR="00F048C1" w:rsidRPr="00B21138" w:rsidRDefault="00527E10" w:rsidP="007D1479">
      <w:pPr>
        <w:ind w:firstLine="1134"/>
        <w:jc w:val="both"/>
        <w:rPr>
          <w:rFonts w:ascii="Times New Roman" w:hAnsi="Times New Roman" w:cs="Times New Roman"/>
        </w:rPr>
      </w:pPr>
      <w:r>
        <w:rPr>
          <w:rFonts w:ascii="Times New Roman" w:hAnsi="Times New Roman" w:cs="Times New Roman"/>
          <w:lang w:val="en"/>
        </w:rPr>
        <w:t xml:space="preserve">According to the data collected by the Notifiable Diseases Information System - SINAN report, (Firmino and Dantas, 2024) between 2015 and 2022 there was a 50% increase in the records of interpersonal violence against lesbians. In 56% of these cases the victims are black women and in 51% of the cases the victims are between 15 and 29 years old. Most of that violence is physical (52.7%), followed by psychological/moral (25.5%) and sexual (14.8%), and in this latter category rape corresponds to </w:t>
      </w:r>
      <w:r w:rsidRPr="00DC574E">
        <w:rPr>
          <w:rFonts w:ascii="Times New Roman" w:hAnsi="Times New Roman" w:cs="Times New Roman"/>
          <w:lang w:val="en"/>
        </w:rPr>
        <w:t>74.5% of cases, and harassment to 19.5%.</w:t>
      </w:r>
    </w:p>
    <w:p w14:paraId="0E32DD3C" w14:textId="43F2A54C" w:rsidR="00B21138" w:rsidRDefault="00984E7F" w:rsidP="007D1479">
      <w:pPr>
        <w:ind w:firstLine="1134"/>
        <w:jc w:val="both"/>
        <w:rPr>
          <w:rFonts w:ascii="Times New Roman" w:hAnsi="Times New Roman" w:cs="Times New Roman"/>
        </w:rPr>
      </w:pPr>
      <w:r>
        <w:rPr>
          <w:rFonts w:ascii="Times New Roman" w:hAnsi="Times New Roman" w:cs="Times New Roman"/>
          <w:lang w:val="en"/>
        </w:rPr>
        <w:t xml:space="preserve">We need more studies about the context of lesbophobia and lesbocide in Brazil. From this initial research </w:t>
      </w:r>
      <w:r w:rsidR="00F17E07">
        <w:rPr>
          <w:rFonts w:ascii="Times New Roman" w:hAnsi="Times New Roman" w:cs="Times New Roman"/>
          <w:lang w:val="en"/>
        </w:rPr>
        <w:t>field,</w:t>
      </w:r>
      <w:r>
        <w:rPr>
          <w:rFonts w:ascii="Times New Roman" w:hAnsi="Times New Roman" w:cs="Times New Roman"/>
          <w:lang w:val="en"/>
        </w:rPr>
        <w:t xml:space="preserve"> it is possible to assert that discrimination and violence against women motivated by lesbophobia and the murder of lesbians motivated by lesbophobia are not isolated cases, on the contrary, are recurrent and take place from disseminated lesbophobia in all society. This conclusion is common sense among countless lesbian women’s social movements since the 1970’s, which has been contributing to the production and diffusion of knowledge about the reality of Brazilian lesbian women, as well as for the proposition of debates and solutions concerning public policies about lesbophobia and lesbians.</w:t>
      </w:r>
    </w:p>
    <w:p w14:paraId="576812CA" w14:textId="0F0249FC" w:rsidR="00A2467E" w:rsidRDefault="00A2467E" w:rsidP="007D1479">
      <w:pPr>
        <w:ind w:firstLine="1134"/>
        <w:jc w:val="both"/>
        <w:rPr>
          <w:rFonts w:ascii="Times New Roman" w:hAnsi="Times New Roman" w:cs="Times New Roman"/>
        </w:rPr>
      </w:pPr>
      <w:r>
        <w:rPr>
          <w:rFonts w:ascii="Times New Roman" w:hAnsi="Times New Roman" w:cs="Times New Roman"/>
          <w:lang w:val="en"/>
        </w:rPr>
        <w:t>Firmino states:</w:t>
      </w:r>
    </w:p>
    <w:p w14:paraId="54417D72" w14:textId="6D51D611" w:rsidR="00A2467E" w:rsidRPr="00C33A22" w:rsidRDefault="00C33A22" w:rsidP="00BC7B2E">
      <w:pPr>
        <w:shd w:val="clear" w:color="auto" w:fill="FFFFFF"/>
        <w:ind w:left="2268"/>
        <w:jc w:val="both"/>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lang w:val="en"/>
          <w14:ligatures w14:val="none"/>
        </w:rPr>
        <w:t xml:space="preserve">“Since my professional work in the Federal Executive Sphere, working with social indexes about gender inequality, I could determine the scarcity of available statistic data on the reality of lesbians. Although the National Plan of Policies for Women considers the diversity and inequality among women and has a chapter dedicated to the matter: “Facing racism, sexism and lesbophobia” (BRAZIL, 2013), this concern had not yet been translated to an approach of the specificities of violence against lesbians. To that end, notice the relevance of </w:t>
      </w:r>
      <w:r w:rsidR="00F17E07">
        <w:rPr>
          <w:rFonts w:ascii="Times New Roman" w:eastAsia="Times New Roman" w:hAnsi="Times New Roman" w:cs="Times New Roman"/>
          <w:kern w:val="0"/>
          <w:sz w:val="22"/>
          <w:szCs w:val="22"/>
          <w:lang w:val="en"/>
          <w14:ligatures w14:val="none"/>
        </w:rPr>
        <w:t>research</w:t>
      </w:r>
      <w:r>
        <w:rPr>
          <w:rFonts w:ascii="Times New Roman" w:eastAsia="Times New Roman" w:hAnsi="Times New Roman" w:cs="Times New Roman"/>
          <w:kern w:val="0"/>
          <w:sz w:val="22"/>
          <w:szCs w:val="22"/>
          <w:lang w:val="en"/>
          <w14:ligatures w14:val="none"/>
        </w:rPr>
        <w:t xml:space="preserve"> such as the Dossier Lesbocide in Brazil: from 2014 to 2017 to produce governmental data, as well as to develop and improve public policies. The document outlines a problem: the murder of lesbians motivated by hate to </w:t>
      </w:r>
      <w:r w:rsidR="00F17E07">
        <w:rPr>
          <w:rFonts w:ascii="Times New Roman" w:eastAsia="Times New Roman" w:hAnsi="Times New Roman" w:cs="Times New Roman"/>
          <w:kern w:val="0"/>
          <w:sz w:val="22"/>
          <w:szCs w:val="22"/>
          <w:lang w:val="en"/>
          <w14:ligatures w14:val="none"/>
        </w:rPr>
        <w:t>a</w:t>
      </w:r>
      <w:r>
        <w:rPr>
          <w:rFonts w:ascii="Times New Roman" w:eastAsia="Times New Roman" w:hAnsi="Times New Roman" w:cs="Times New Roman"/>
          <w:kern w:val="0"/>
          <w:sz w:val="22"/>
          <w:szCs w:val="22"/>
          <w:lang w:val="en"/>
          <w14:ligatures w14:val="none"/>
        </w:rPr>
        <w:t xml:space="preserve"> specific type of woman. However, according to the authors, </w:t>
      </w:r>
      <w:r w:rsidRPr="00D56F4C">
        <w:rPr>
          <w:rFonts w:ascii="Times New Roman" w:eastAsia="Times New Roman" w:hAnsi="Times New Roman" w:cs="Times New Roman"/>
          <w:kern w:val="0"/>
          <w:sz w:val="22"/>
          <w:szCs w:val="22"/>
          <w:lang w:val="en"/>
          <w14:ligatures w14:val="none"/>
        </w:rPr>
        <w:t>neither</w:t>
      </w:r>
      <w:r w:rsidR="007110AA" w:rsidRPr="00D56F4C">
        <w:rPr>
          <w:rFonts w:ascii="Times New Roman" w:eastAsia="Times New Roman" w:hAnsi="Times New Roman" w:cs="Times New Roman"/>
          <w:kern w:val="0"/>
          <w:sz w:val="22"/>
          <w:szCs w:val="22"/>
          <w:lang w:val="en"/>
          <w14:ligatures w14:val="none"/>
        </w:rPr>
        <w:t xml:space="preserve"> </w:t>
      </w:r>
      <w:r w:rsidR="00146C88" w:rsidRPr="00D56F4C">
        <w:rPr>
          <w:rFonts w:ascii="Times New Roman" w:eastAsia="Times New Roman" w:hAnsi="Times New Roman" w:cs="Times New Roman"/>
          <w:kern w:val="0"/>
          <w:sz w:val="22"/>
          <w:szCs w:val="22"/>
          <w:lang w:val="en"/>
          <w14:ligatures w14:val="none"/>
        </w:rPr>
        <w:t xml:space="preserve">the </w:t>
      </w:r>
      <w:r w:rsidRPr="00D56F4C">
        <w:rPr>
          <w:rFonts w:ascii="Times New Roman" w:eastAsia="Times New Roman" w:hAnsi="Times New Roman" w:cs="Times New Roman"/>
          <w:kern w:val="0"/>
          <w:sz w:val="22"/>
          <w:szCs w:val="22"/>
          <w:lang w:val="en"/>
          <w14:ligatures w14:val="none"/>
        </w:rPr>
        <w:t xml:space="preserve">law 11.340/2006 (Maria da Penha Law) nor </w:t>
      </w:r>
      <w:r w:rsidR="007110AA" w:rsidRPr="00D56F4C">
        <w:rPr>
          <w:rFonts w:ascii="Times New Roman" w:eastAsia="Times New Roman" w:hAnsi="Times New Roman" w:cs="Times New Roman"/>
          <w:kern w:val="0"/>
          <w:sz w:val="22"/>
          <w:szCs w:val="22"/>
          <w:lang w:val="en"/>
          <w14:ligatures w14:val="none"/>
        </w:rPr>
        <w:t xml:space="preserve">the </w:t>
      </w:r>
      <w:r w:rsidRPr="00D56F4C">
        <w:rPr>
          <w:rFonts w:ascii="Times New Roman" w:eastAsia="Times New Roman" w:hAnsi="Times New Roman" w:cs="Times New Roman"/>
          <w:kern w:val="0"/>
          <w:sz w:val="22"/>
          <w:szCs w:val="22"/>
          <w:lang w:val="en"/>
          <w14:ligatures w14:val="none"/>
        </w:rPr>
        <w:t>law</w:t>
      </w:r>
      <w:r>
        <w:rPr>
          <w:rFonts w:ascii="Times New Roman" w:eastAsia="Times New Roman" w:hAnsi="Times New Roman" w:cs="Times New Roman"/>
          <w:kern w:val="0"/>
          <w:sz w:val="22"/>
          <w:szCs w:val="22"/>
          <w:lang w:val="en"/>
          <w14:ligatures w14:val="none"/>
        </w:rPr>
        <w:t xml:space="preserve"> 13.104/2015 (Femicide Law) take violence against lesbians into </w:t>
      </w:r>
      <w:r w:rsidR="00F17E07">
        <w:rPr>
          <w:rFonts w:ascii="Times New Roman" w:eastAsia="Times New Roman" w:hAnsi="Times New Roman" w:cs="Times New Roman"/>
          <w:kern w:val="0"/>
          <w:sz w:val="22"/>
          <w:szCs w:val="22"/>
          <w:lang w:val="en"/>
          <w14:ligatures w14:val="none"/>
        </w:rPr>
        <w:t>account.</w:t>
      </w:r>
      <w:r>
        <w:rPr>
          <w:rFonts w:ascii="Times New Roman" w:eastAsia="Times New Roman" w:hAnsi="Times New Roman" w:cs="Times New Roman"/>
          <w:kern w:val="0"/>
          <w:sz w:val="22"/>
          <w:szCs w:val="22"/>
          <w:lang w:val="en"/>
          <w14:ligatures w14:val="none"/>
        </w:rPr>
        <w:t>” (FIRMINO, 2018).</w:t>
      </w:r>
    </w:p>
    <w:p w14:paraId="3DE9986D" w14:textId="48E24425" w:rsidR="00527E10" w:rsidRDefault="00527E10" w:rsidP="007D1479">
      <w:pPr>
        <w:ind w:firstLine="1134"/>
        <w:jc w:val="both"/>
        <w:rPr>
          <w:rFonts w:ascii="Times New Roman" w:hAnsi="Times New Roman" w:cs="Times New Roman"/>
        </w:rPr>
      </w:pPr>
      <w:r>
        <w:rPr>
          <w:rFonts w:ascii="Times New Roman" w:hAnsi="Times New Roman" w:cs="Times New Roman"/>
          <w:lang w:val="en"/>
        </w:rPr>
        <w:lastRenderedPageBreak/>
        <w:t xml:space="preserve">The current Federal Government of Brazil has shown some commitment in fighting violence against lesbian women, such as observed in the Report of the Agenda to Fight against Lesbophobia and Lesbian Hate </w:t>
      </w:r>
      <w:r w:rsidRPr="00507F33">
        <w:rPr>
          <w:rFonts w:ascii="Times New Roman" w:hAnsi="Times New Roman" w:cs="Times New Roman"/>
          <w:lang w:val="en"/>
        </w:rPr>
        <w:t>( WORK GROUP “AGENDA TO FIGHT AGAINST LESBOPHOBIA AND LESBIAN HATE</w:t>
      </w:r>
      <w:r>
        <w:rPr>
          <w:rFonts w:ascii="Times New Roman" w:hAnsi="Times New Roman" w:cs="Times New Roman"/>
          <w:lang w:val="en"/>
        </w:rPr>
        <w:t xml:space="preserve">, 2023). The report presents some petitions for action to be taken on the national sphere considering the education of professionals, input of data on the subject in ministries, building up </w:t>
      </w:r>
      <w:r w:rsidR="00F17E07">
        <w:rPr>
          <w:rFonts w:ascii="Times New Roman" w:hAnsi="Times New Roman" w:cs="Times New Roman"/>
          <w:lang w:val="en"/>
        </w:rPr>
        <w:t>research</w:t>
      </w:r>
      <w:r>
        <w:rPr>
          <w:rFonts w:ascii="Times New Roman" w:hAnsi="Times New Roman" w:cs="Times New Roman"/>
          <w:lang w:val="en"/>
        </w:rPr>
        <w:t xml:space="preserve">, producing guidebooks, creating work groups and opening up dialogs, launching call notices for cultural programs. According to the document “These were the first agreements established between social movements, ministries and managers as to preserve and promote rights and effective action for lesbians (...)”. We acknowledge the importance of such proposals, but we need to advance, complexify and speed them, aside from widening the dialog with civil society by means of public hearings, regular meetings and </w:t>
      </w:r>
      <w:r w:rsidRPr="00F03D81">
        <w:rPr>
          <w:rFonts w:ascii="Times New Roman" w:hAnsi="Times New Roman" w:cs="Times New Roman"/>
          <w:lang w:val="en"/>
        </w:rPr>
        <w:t xml:space="preserve">other types of </w:t>
      </w:r>
      <w:r w:rsidR="00E26163" w:rsidRPr="00F03D81">
        <w:rPr>
          <w:rFonts w:ascii="Times New Roman" w:hAnsi="Times New Roman" w:cs="Times New Roman"/>
          <w:lang w:val="en"/>
        </w:rPr>
        <w:t xml:space="preserve">participatory </w:t>
      </w:r>
      <w:r w:rsidRPr="00F03D81">
        <w:rPr>
          <w:rFonts w:ascii="Times New Roman" w:hAnsi="Times New Roman" w:cs="Times New Roman"/>
          <w:lang w:val="en"/>
        </w:rPr>
        <w:t>democracy.</w:t>
      </w:r>
      <w:r>
        <w:rPr>
          <w:rFonts w:ascii="Times New Roman" w:hAnsi="Times New Roman" w:cs="Times New Roman"/>
          <w:lang w:val="en"/>
        </w:rPr>
        <w:t xml:space="preserve"> We need actions that aim to eliminate structural lesbophobia in society, thus saving the lives of lesbian women in Brazil.</w:t>
      </w:r>
    </w:p>
    <w:p w14:paraId="15B7A195" w14:textId="77777777" w:rsidR="00E730D5" w:rsidRDefault="00E730D5" w:rsidP="007D1479">
      <w:pPr>
        <w:jc w:val="both"/>
        <w:rPr>
          <w:rFonts w:ascii="Times New Roman" w:hAnsi="Times New Roman" w:cs="Times New Roman"/>
        </w:rPr>
      </w:pPr>
    </w:p>
    <w:p w14:paraId="4FA23246" w14:textId="38BC9228" w:rsidR="00A2467E" w:rsidRDefault="00A2467E" w:rsidP="007D1479">
      <w:pPr>
        <w:ind w:firstLine="1134"/>
        <w:jc w:val="both"/>
        <w:rPr>
          <w:rFonts w:ascii="Times New Roman" w:hAnsi="Times New Roman" w:cs="Times New Roman"/>
          <w:b/>
          <w:bCs/>
        </w:rPr>
      </w:pPr>
      <w:r>
        <w:rPr>
          <w:rFonts w:ascii="Times New Roman" w:hAnsi="Times New Roman" w:cs="Times New Roman"/>
          <w:b/>
          <w:bCs/>
          <w:lang w:val="en"/>
        </w:rPr>
        <w:t>2) Lack of data</w:t>
      </w:r>
    </w:p>
    <w:p w14:paraId="12012F08" w14:textId="77777777" w:rsidR="00E730D5" w:rsidRDefault="00E730D5" w:rsidP="007D1479">
      <w:pPr>
        <w:ind w:firstLine="1134"/>
        <w:jc w:val="both"/>
        <w:rPr>
          <w:rFonts w:ascii="Times New Roman" w:hAnsi="Times New Roman" w:cs="Times New Roman"/>
        </w:rPr>
      </w:pPr>
      <w:r>
        <w:rPr>
          <w:rFonts w:ascii="Times New Roman" w:hAnsi="Times New Roman" w:cs="Times New Roman"/>
          <w:lang w:val="en"/>
        </w:rPr>
        <w:t xml:space="preserve">This letter also reaffirms the lack of specific statistic data about the lesbian population and violence against the lesbian population, both which hinder the creation of assertive public policies that protect this population. </w:t>
      </w:r>
    </w:p>
    <w:p w14:paraId="5275F9FB" w14:textId="3AAEB80B" w:rsidR="00E730D5" w:rsidRDefault="00E730D5" w:rsidP="007D1479">
      <w:pPr>
        <w:ind w:firstLine="1134"/>
        <w:jc w:val="both"/>
        <w:rPr>
          <w:rFonts w:ascii="Times New Roman" w:hAnsi="Times New Roman" w:cs="Times New Roman"/>
        </w:rPr>
      </w:pPr>
      <w:r>
        <w:rPr>
          <w:rFonts w:ascii="Times New Roman" w:hAnsi="Times New Roman" w:cs="Times New Roman"/>
          <w:lang w:val="en"/>
        </w:rPr>
        <w:t xml:space="preserve">Notice </w:t>
      </w:r>
      <w:r w:rsidRPr="007538F5">
        <w:rPr>
          <w:rFonts w:ascii="Times New Roman" w:hAnsi="Times New Roman" w:cs="Times New Roman"/>
          <w:lang w:val="en"/>
        </w:rPr>
        <w:t>further the lack</w:t>
      </w:r>
      <w:r>
        <w:rPr>
          <w:rFonts w:ascii="Times New Roman" w:hAnsi="Times New Roman" w:cs="Times New Roman"/>
          <w:lang w:val="en"/>
        </w:rPr>
        <w:t xml:space="preserve"> of inquiry about the sexual orientation in the Census by the Brazilian Institute of Geography and Statistics (IBGE in Portuguese), main source of demographic data about the Brazilian population. The lack of this inquiry makes it impossible to know how many lesbians there are in Brazil. Without this basic data it is very hard to advance in consistent public policies aimed at lesbian women in national territory. the Census by the IBGE is conducted every ten years</w:t>
      </w:r>
      <w:r w:rsidRPr="00CC000A">
        <w:rPr>
          <w:rFonts w:ascii="Times New Roman" w:hAnsi="Times New Roman" w:cs="Times New Roman"/>
          <w:lang w:val="en"/>
        </w:rPr>
        <w:t xml:space="preserve">, so </w:t>
      </w:r>
      <w:r w:rsidR="004137DC" w:rsidRPr="00CC000A">
        <w:rPr>
          <w:rFonts w:ascii="Times New Roman" w:hAnsi="Times New Roman" w:cs="Times New Roman"/>
          <w:lang w:val="en"/>
        </w:rPr>
        <w:t xml:space="preserve">probably </w:t>
      </w:r>
      <w:r w:rsidRPr="00CC000A">
        <w:rPr>
          <w:rFonts w:ascii="Times New Roman" w:hAnsi="Times New Roman" w:cs="Times New Roman"/>
          <w:lang w:val="en"/>
        </w:rPr>
        <w:t>the ne</w:t>
      </w:r>
      <w:r w:rsidR="007110AA" w:rsidRPr="00CC000A">
        <w:rPr>
          <w:rFonts w:ascii="Times New Roman" w:hAnsi="Times New Roman" w:cs="Times New Roman"/>
          <w:lang w:val="en"/>
        </w:rPr>
        <w:t>x</w:t>
      </w:r>
      <w:r w:rsidRPr="00CC000A">
        <w:rPr>
          <w:rFonts w:ascii="Times New Roman" w:hAnsi="Times New Roman" w:cs="Times New Roman"/>
          <w:lang w:val="en"/>
        </w:rPr>
        <w:t>t one will only take place in 2030. That is almost</w:t>
      </w:r>
      <w:r>
        <w:rPr>
          <w:rFonts w:ascii="Times New Roman" w:hAnsi="Times New Roman" w:cs="Times New Roman"/>
          <w:lang w:val="en"/>
        </w:rPr>
        <w:t xml:space="preserve"> seven years ahead without this important demographic data. We reinforce the importance of the question about sexual orientation in the next Census, and this is an urgent commitment for public policies towards the population </w:t>
      </w:r>
      <w:r w:rsidRPr="007F349B">
        <w:rPr>
          <w:rFonts w:ascii="Times New Roman" w:hAnsi="Times New Roman" w:cs="Times New Roman"/>
          <w:lang w:val="en"/>
        </w:rPr>
        <w:t xml:space="preserve">of </w:t>
      </w:r>
      <w:r w:rsidR="007F349B" w:rsidRPr="007F349B">
        <w:rPr>
          <w:rFonts w:ascii="Times New Roman" w:hAnsi="Times New Roman" w:cs="Times New Roman"/>
          <w:lang w:val="en"/>
        </w:rPr>
        <w:t>Brazilian</w:t>
      </w:r>
      <w:r>
        <w:rPr>
          <w:rFonts w:ascii="Times New Roman" w:hAnsi="Times New Roman" w:cs="Times New Roman"/>
          <w:lang w:val="en"/>
        </w:rPr>
        <w:t xml:space="preserve"> lesbian women.</w:t>
      </w:r>
    </w:p>
    <w:p w14:paraId="1303F53E" w14:textId="56D2C968" w:rsidR="00E730D5" w:rsidRPr="00B21138" w:rsidRDefault="00E730D5" w:rsidP="007D1479">
      <w:pPr>
        <w:ind w:firstLine="1134"/>
        <w:jc w:val="both"/>
        <w:rPr>
          <w:rFonts w:ascii="Times New Roman" w:hAnsi="Times New Roman" w:cs="Times New Roman"/>
        </w:rPr>
      </w:pPr>
      <w:r>
        <w:rPr>
          <w:rFonts w:ascii="Times New Roman" w:hAnsi="Times New Roman" w:cs="Times New Roman"/>
          <w:lang w:val="en"/>
        </w:rPr>
        <w:t>It is also extremely important that the information about sexual orientation is included in all official records for data collection in state institutions, such as the ones for healthcare, public security, thus promoting the production of statistic knowledge about the lesbian population. It is essential that the processing, analysis and disclosure of these information are ensured, as to allow for not only building public policies, but also contributing to the scientific research about the reality of lesbian women in this country, which is now impaired by the lack of data. Mitchelle Meira, Diversity Secretary in the state of Ceará reinforced that need in her speech at an event for the National Lesbian Visibility Day promoted by the Ministry of Human Rights and Citizenship, in August 29, 2023, at the Ministry headquarters:</w:t>
      </w:r>
    </w:p>
    <w:p w14:paraId="43EB3A9E" w14:textId="20C42E8B" w:rsidR="00995CB0" w:rsidRDefault="004F6F0B" w:rsidP="00D50DCA">
      <w:pPr>
        <w:shd w:val="clear" w:color="auto" w:fill="FFFFFF"/>
        <w:ind w:left="2268"/>
        <w:jc w:val="both"/>
        <w:rPr>
          <w:rFonts w:ascii="Times New Roman" w:eastAsia="Times New Roman" w:hAnsi="Times New Roman" w:cs="Times New Roman"/>
          <w:kern w:val="0"/>
          <w:sz w:val="22"/>
          <w:szCs w:val="22"/>
          <w14:ligatures w14:val="none"/>
        </w:rPr>
      </w:pPr>
      <w:r>
        <w:rPr>
          <w:rFonts w:ascii="Times New Roman" w:eastAsia="Times New Roman" w:hAnsi="Times New Roman" w:cs="Times New Roman"/>
          <w:kern w:val="0"/>
          <w:sz w:val="22"/>
          <w:szCs w:val="22"/>
          <w:lang w:val="en"/>
          <w14:ligatures w14:val="none"/>
        </w:rPr>
        <w:t xml:space="preserve">“In the Ministry of Women we needed to see the data, we </w:t>
      </w:r>
      <w:r w:rsidR="00F17E07">
        <w:rPr>
          <w:rFonts w:ascii="Times New Roman" w:eastAsia="Times New Roman" w:hAnsi="Times New Roman" w:cs="Times New Roman"/>
          <w:kern w:val="0"/>
          <w:sz w:val="22"/>
          <w:szCs w:val="22"/>
          <w:lang w:val="en"/>
          <w14:ligatures w14:val="none"/>
        </w:rPr>
        <w:t>do not</w:t>
      </w:r>
      <w:r>
        <w:rPr>
          <w:rFonts w:ascii="Times New Roman" w:eastAsia="Times New Roman" w:hAnsi="Times New Roman" w:cs="Times New Roman"/>
          <w:kern w:val="0"/>
          <w:sz w:val="22"/>
          <w:szCs w:val="22"/>
          <w:lang w:val="en"/>
          <w14:ligatures w14:val="none"/>
        </w:rPr>
        <w:t xml:space="preserve"> know how many lesbian women are among the families that are granted </w:t>
      </w:r>
      <w:r w:rsidR="00C81E35">
        <w:rPr>
          <w:rFonts w:ascii="Times New Roman" w:eastAsia="Times New Roman" w:hAnsi="Times New Roman" w:cs="Times New Roman"/>
          <w:kern w:val="0"/>
          <w:sz w:val="22"/>
          <w:szCs w:val="22"/>
          <w:lang w:val="en"/>
          <w14:ligatures w14:val="none"/>
        </w:rPr>
        <w:t>B</w:t>
      </w:r>
      <w:r>
        <w:rPr>
          <w:rFonts w:ascii="Times New Roman" w:eastAsia="Times New Roman" w:hAnsi="Times New Roman" w:cs="Times New Roman"/>
          <w:kern w:val="0"/>
          <w:sz w:val="22"/>
          <w:szCs w:val="22"/>
          <w:lang w:val="en"/>
          <w14:ligatures w14:val="none"/>
        </w:rPr>
        <w:t xml:space="preserve">olsa </w:t>
      </w:r>
      <w:r w:rsidR="00C81E35">
        <w:rPr>
          <w:rFonts w:ascii="Times New Roman" w:eastAsia="Times New Roman" w:hAnsi="Times New Roman" w:cs="Times New Roman"/>
          <w:kern w:val="0"/>
          <w:sz w:val="22"/>
          <w:szCs w:val="22"/>
          <w:lang w:val="en"/>
          <w14:ligatures w14:val="none"/>
        </w:rPr>
        <w:lastRenderedPageBreak/>
        <w:t>F</w:t>
      </w:r>
      <w:r>
        <w:rPr>
          <w:rFonts w:ascii="Times New Roman" w:eastAsia="Times New Roman" w:hAnsi="Times New Roman" w:cs="Times New Roman"/>
          <w:kern w:val="0"/>
          <w:sz w:val="22"/>
          <w:szCs w:val="22"/>
          <w:lang w:val="en"/>
          <w14:ligatures w14:val="none"/>
        </w:rPr>
        <w:t>amília</w:t>
      </w:r>
      <w:r w:rsidR="00A9276F">
        <w:rPr>
          <w:rFonts w:ascii="Times New Roman" w:eastAsia="Times New Roman" w:hAnsi="Times New Roman" w:cs="Times New Roman"/>
          <w:kern w:val="0"/>
          <w:sz w:val="22"/>
          <w:szCs w:val="22"/>
          <w:lang w:val="en"/>
          <w14:ligatures w14:val="none"/>
        </w:rPr>
        <w:t xml:space="preserve"> (welfare program)</w:t>
      </w:r>
      <w:r>
        <w:rPr>
          <w:rFonts w:ascii="Times New Roman" w:eastAsia="Times New Roman" w:hAnsi="Times New Roman" w:cs="Times New Roman"/>
          <w:kern w:val="0"/>
          <w:sz w:val="22"/>
          <w:szCs w:val="22"/>
          <w:lang w:val="en"/>
          <w14:ligatures w14:val="none"/>
        </w:rPr>
        <w:t xml:space="preserve">. I diagnosed this by going to Brasilia, talking to the people at the Ministry of Social Development, I went to </w:t>
      </w:r>
      <w:r w:rsidR="00C81E35">
        <w:rPr>
          <w:rFonts w:ascii="Times New Roman" w:eastAsia="Times New Roman" w:hAnsi="Times New Roman" w:cs="Times New Roman"/>
          <w:kern w:val="0"/>
          <w:sz w:val="22"/>
          <w:szCs w:val="22"/>
          <w:lang w:val="en"/>
          <w14:ligatures w14:val="none"/>
        </w:rPr>
        <w:t>B</w:t>
      </w:r>
      <w:r>
        <w:rPr>
          <w:rFonts w:ascii="Times New Roman" w:eastAsia="Times New Roman" w:hAnsi="Times New Roman" w:cs="Times New Roman"/>
          <w:kern w:val="0"/>
          <w:sz w:val="22"/>
          <w:szCs w:val="22"/>
          <w:lang w:val="en"/>
          <w14:ligatures w14:val="none"/>
        </w:rPr>
        <w:t xml:space="preserve">olsa </w:t>
      </w:r>
      <w:r w:rsidR="00C81E35">
        <w:rPr>
          <w:rFonts w:ascii="Times New Roman" w:eastAsia="Times New Roman" w:hAnsi="Times New Roman" w:cs="Times New Roman"/>
          <w:kern w:val="0"/>
          <w:sz w:val="22"/>
          <w:szCs w:val="22"/>
          <w:lang w:val="en"/>
          <w14:ligatures w14:val="none"/>
        </w:rPr>
        <w:t>F</w:t>
      </w:r>
      <w:r>
        <w:rPr>
          <w:rFonts w:ascii="Times New Roman" w:eastAsia="Times New Roman" w:hAnsi="Times New Roman" w:cs="Times New Roman"/>
          <w:kern w:val="0"/>
          <w:sz w:val="22"/>
          <w:szCs w:val="22"/>
          <w:lang w:val="en"/>
          <w14:ligatures w14:val="none"/>
        </w:rPr>
        <w:t xml:space="preserve">amília, [talked] to the director and we have no data about it. We need to include lesbian women in all policies. In the </w:t>
      </w:r>
      <w:r w:rsidR="00C81E35">
        <w:rPr>
          <w:rFonts w:ascii="Times New Roman" w:eastAsia="Times New Roman" w:hAnsi="Times New Roman" w:cs="Times New Roman"/>
          <w:kern w:val="0"/>
          <w:sz w:val="22"/>
          <w:szCs w:val="22"/>
          <w:lang w:val="en"/>
          <w14:ligatures w14:val="none"/>
        </w:rPr>
        <w:t>[Ministry of] C</w:t>
      </w:r>
      <w:r>
        <w:rPr>
          <w:rFonts w:ascii="Times New Roman" w:eastAsia="Times New Roman" w:hAnsi="Times New Roman" w:cs="Times New Roman"/>
          <w:kern w:val="0"/>
          <w:sz w:val="22"/>
          <w:szCs w:val="22"/>
          <w:lang w:val="en"/>
          <w14:ligatures w14:val="none"/>
        </w:rPr>
        <w:t xml:space="preserve">ulture there is a LGBT profile, why isn’t there one in the Ministry of Women? I think it will, that is our challenge. I think it will, so we know how many lesbian women were cared for in Brazilian women’s houses, how many lesbians went to a women’s police station and how many were victims of rape. We need to know how </w:t>
      </w:r>
      <w:r w:rsidR="00F17E07">
        <w:rPr>
          <w:rFonts w:ascii="Times New Roman" w:eastAsia="Times New Roman" w:hAnsi="Times New Roman" w:cs="Times New Roman"/>
          <w:kern w:val="0"/>
          <w:sz w:val="22"/>
          <w:szCs w:val="22"/>
          <w:lang w:val="en"/>
          <w14:ligatures w14:val="none"/>
        </w:rPr>
        <w:t>our situation is</w:t>
      </w:r>
      <w:r>
        <w:rPr>
          <w:rFonts w:ascii="Times New Roman" w:eastAsia="Times New Roman" w:hAnsi="Times New Roman" w:cs="Times New Roman"/>
          <w:kern w:val="0"/>
          <w:sz w:val="22"/>
          <w:szCs w:val="22"/>
          <w:lang w:val="en"/>
          <w14:ligatures w14:val="none"/>
        </w:rPr>
        <w:t>, our health, the violence (...) we need to include public policies by partnering with social movements” (MEIRA, 2023).</w:t>
      </w:r>
    </w:p>
    <w:p w14:paraId="2CC0352C" w14:textId="77777777" w:rsidR="00E730D5" w:rsidRDefault="00E730D5" w:rsidP="007D1479">
      <w:pPr>
        <w:ind w:firstLine="708"/>
        <w:rPr>
          <w:rFonts w:ascii="Times New Roman" w:hAnsi="Times New Roman" w:cs="Times New Roman"/>
        </w:rPr>
      </w:pPr>
    </w:p>
    <w:p w14:paraId="2AABA4BC" w14:textId="683E23A2" w:rsidR="00F048C1" w:rsidRDefault="006F5B0E" w:rsidP="007D1479">
      <w:pPr>
        <w:ind w:firstLine="708"/>
        <w:rPr>
          <w:rFonts w:ascii="Times New Roman" w:hAnsi="Times New Roman" w:cs="Times New Roman"/>
          <w:b/>
          <w:bCs/>
        </w:rPr>
      </w:pPr>
      <w:r>
        <w:rPr>
          <w:rFonts w:ascii="Times New Roman" w:hAnsi="Times New Roman" w:cs="Times New Roman"/>
          <w:b/>
          <w:bCs/>
          <w:lang w:val="en"/>
        </w:rPr>
        <w:t>Recommendations</w:t>
      </w:r>
    </w:p>
    <w:p w14:paraId="42F1F6D5" w14:textId="77777777" w:rsidR="008F6DEF" w:rsidRDefault="008F6DEF" w:rsidP="007D1479">
      <w:pPr>
        <w:ind w:firstLine="708"/>
        <w:rPr>
          <w:rFonts w:ascii="Times New Roman" w:hAnsi="Times New Roman" w:cs="Times New Roman"/>
          <w:b/>
          <w:bCs/>
        </w:rPr>
      </w:pPr>
    </w:p>
    <w:p w14:paraId="24D2D40E" w14:textId="77777777" w:rsidR="00995CB0" w:rsidRDefault="008F6DEF" w:rsidP="007D1479">
      <w:pPr>
        <w:ind w:firstLine="1134"/>
        <w:jc w:val="both"/>
        <w:rPr>
          <w:rFonts w:ascii="Times New Roman" w:hAnsi="Times New Roman" w:cs="Times New Roman"/>
        </w:rPr>
      </w:pPr>
      <w:r>
        <w:rPr>
          <w:rFonts w:ascii="Times New Roman" w:hAnsi="Times New Roman" w:cs="Times New Roman"/>
          <w:lang w:val="en"/>
        </w:rPr>
        <w:t>Considering the overview presented here, we propose CEDAW to bring this subject before the Brazilian State.</w:t>
      </w:r>
    </w:p>
    <w:p w14:paraId="6213B117" w14:textId="120622F1" w:rsidR="008F6DEF" w:rsidRDefault="00995CB0" w:rsidP="007D1479">
      <w:pPr>
        <w:ind w:firstLine="1134"/>
        <w:jc w:val="both"/>
        <w:rPr>
          <w:rFonts w:ascii="Times New Roman" w:hAnsi="Times New Roman" w:cs="Times New Roman"/>
        </w:rPr>
      </w:pPr>
      <w:r>
        <w:rPr>
          <w:rFonts w:ascii="Times New Roman" w:hAnsi="Times New Roman" w:cs="Times New Roman"/>
          <w:lang w:val="en"/>
        </w:rPr>
        <w:t>We understand it is necessary for the institutional and state structure to ensure the safety of lesbian women in every public and private spaces, highlighting public areas and public transport, where there are recurrent murders against lesbian women. This security must be ensured by consistent public policies and present in city, state and national spheres, and must join many state officers to be accomplished: executive, legal, military; health institutions; educational institutions; public transport; state medias and those in direct contact with society’s institutions such as individuals, companies and work places, all locations for fraternization and collective presence; private transport; private educational institutions; among others.</w:t>
      </w:r>
    </w:p>
    <w:p w14:paraId="74B70ED7" w14:textId="77777777" w:rsidR="00995CB0" w:rsidRDefault="00995CB0" w:rsidP="007D1479">
      <w:pPr>
        <w:ind w:firstLine="1134"/>
        <w:jc w:val="both"/>
        <w:rPr>
          <w:rFonts w:ascii="Times New Roman" w:hAnsi="Times New Roman" w:cs="Times New Roman"/>
        </w:rPr>
      </w:pPr>
      <w:r>
        <w:rPr>
          <w:rFonts w:ascii="Times New Roman" w:hAnsi="Times New Roman" w:cs="Times New Roman"/>
          <w:lang w:val="en"/>
        </w:rPr>
        <w:t>We plead to CEDAW to reinforce to the Federal Government of Brazil the urgency to create public policies, particularly regarding security forces and police in all federative units to ensure the security and physical integrity of lesbian women in all police approaches, as well as due process of law and investigations in all crimes committed against lesbian women in the country.</w:t>
      </w:r>
    </w:p>
    <w:p w14:paraId="2ECEFFE7" w14:textId="796C4CD4" w:rsidR="006F5B0E" w:rsidRDefault="00995CB0" w:rsidP="007D1479">
      <w:pPr>
        <w:ind w:firstLine="1134"/>
        <w:jc w:val="both"/>
        <w:rPr>
          <w:rFonts w:ascii="Times New Roman" w:hAnsi="Times New Roman" w:cs="Times New Roman"/>
        </w:rPr>
      </w:pPr>
      <w:r>
        <w:rPr>
          <w:rFonts w:ascii="Times New Roman" w:hAnsi="Times New Roman" w:cs="Times New Roman"/>
          <w:lang w:val="en"/>
        </w:rPr>
        <w:t>We claim for the creation of metrics and systems that may present data about this population so that specific public policies can be created in the following areas: health, education, employment, political participation, and others are put in place immediately to put into effect vital rights to the human dignity presented both in the Universal Declaration of Human Rights and in the Committee on the Elimination of Discrimination against Women, to which Brazil subscribes.</w:t>
      </w:r>
    </w:p>
    <w:p w14:paraId="5B68E821" w14:textId="77777777" w:rsidR="008F6DEF" w:rsidRDefault="008F6DEF" w:rsidP="007D1479">
      <w:pPr>
        <w:ind w:firstLine="1134"/>
        <w:jc w:val="both"/>
        <w:rPr>
          <w:rFonts w:ascii="Times New Roman" w:hAnsi="Times New Roman" w:cs="Times New Roman"/>
        </w:rPr>
      </w:pPr>
      <w:r>
        <w:rPr>
          <w:rFonts w:ascii="Times New Roman" w:hAnsi="Times New Roman" w:cs="Times New Roman"/>
          <w:lang w:val="en"/>
        </w:rPr>
        <w:t>Lesbophobia will only be eliminated though an intense institutional effort and collective engagement involving the State, governments and society.</w:t>
      </w:r>
    </w:p>
    <w:p w14:paraId="32AD13C1" w14:textId="664BF3D0" w:rsidR="00984E7F" w:rsidRPr="00E730D5" w:rsidRDefault="00984E7F" w:rsidP="007D1479">
      <w:pPr>
        <w:ind w:firstLine="1134"/>
        <w:jc w:val="both"/>
        <w:rPr>
          <w:rFonts w:ascii="Times New Roman" w:hAnsi="Times New Roman" w:cs="Times New Roman"/>
        </w:rPr>
      </w:pPr>
      <w:r>
        <w:rPr>
          <w:rFonts w:ascii="Times New Roman" w:hAnsi="Times New Roman" w:cs="Times New Roman"/>
          <w:lang w:val="en"/>
        </w:rPr>
        <w:t xml:space="preserve">At the end of this complaint, we attach the open letter “Lesbian Autonomous Movement demands Justice for A.C.S.C.”, </w:t>
      </w:r>
      <w:r w:rsidR="00FF48C2">
        <w:rPr>
          <w:rFonts w:ascii="Times New Roman" w:hAnsi="Times New Roman" w:cs="Times New Roman"/>
          <w:lang w:val="en"/>
        </w:rPr>
        <w:t xml:space="preserve">written by the Lesbian Articulation </w:t>
      </w:r>
      <w:r w:rsidR="00F1102F">
        <w:rPr>
          <w:rFonts w:ascii="Times New Roman" w:hAnsi="Times New Roman" w:cs="Times New Roman"/>
          <w:lang w:val="en"/>
        </w:rPr>
        <w:t xml:space="preserve">of São </w:t>
      </w:r>
      <w:r w:rsidR="00F1102F">
        <w:rPr>
          <w:rFonts w:ascii="Times New Roman" w:hAnsi="Times New Roman" w:cs="Times New Roman"/>
          <w:lang w:val="en"/>
        </w:rPr>
        <w:lastRenderedPageBreak/>
        <w:t xml:space="preserve">Paulos’s State </w:t>
      </w:r>
      <w:r w:rsidR="00FF48C2">
        <w:rPr>
          <w:rFonts w:ascii="Times New Roman" w:hAnsi="Times New Roman" w:cs="Times New Roman"/>
          <w:lang w:val="en"/>
        </w:rPr>
        <w:t xml:space="preserve">and </w:t>
      </w:r>
      <w:r w:rsidR="00CC1042">
        <w:rPr>
          <w:rFonts w:ascii="Times New Roman" w:hAnsi="Times New Roman" w:cs="Times New Roman"/>
          <w:lang w:val="en"/>
        </w:rPr>
        <w:t>read and distributed at the public demonstration</w:t>
      </w:r>
      <w:r w:rsidR="00FF48C2">
        <w:rPr>
          <w:rFonts w:ascii="Times New Roman" w:hAnsi="Times New Roman" w:cs="Times New Roman"/>
          <w:lang w:val="en"/>
        </w:rPr>
        <w:t xml:space="preserve"> organized by the same group</w:t>
      </w:r>
      <w:r w:rsidR="00CC1042">
        <w:rPr>
          <w:rFonts w:ascii="Times New Roman" w:hAnsi="Times New Roman" w:cs="Times New Roman"/>
          <w:lang w:val="en"/>
        </w:rPr>
        <w:t xml:space="preserve"> at Avenida Paulista on the 18</w:t>
      </w:r>
      <w:r w:rsidR="00CC1042" w:rsidRPr="00CC1042">
        <w:rPr>
          <w:rFonts w:ascii="Times New Roman" w:hAnsi="Times New Roman" w:cs="Times New Roman"/>
          <w:vertAlign w:val="superscript"/>
          <w:lang w:val="en"/>
        </w:rPr>
        <w:t>th</w:t>
      </w:r>
      <w:r w:rsidR="00CC1042">
        <w:rPr>
          <w:rFonts w:ascii="Times New Roman" w:hAnsi="Times New Roman" w:cs="Times New Roman"/>
          <w:lang w:val="en"/>
        </w:rPr>
        <w:t xml:space="preserve"> of </w:t>
      </w:r>
      <w:r w:rsidR="007E7133">
        <w:rPr>
          <w:rFonts w:ascii="Times New Roman" w:hAnsi="Times New Roman" w:cs="Times New Roman"/>
          <w:lang w:val="en"/>
        </w:rPr>
        <w:t>December</w:t>
      </w:r>
      <w:r w:rsidR="00CC1042">
        <w:rPr>
          <w:rFonts w:ascii="Times New Roman" w:hAnsi="Times New Roman" w:cs="Times New Roman"/>
          <w:lang w:val="en"/>
        </w:rPr>
        <w:t xml:space="preserve"> of</w:t>
      </w:r>
      <w:r>
        <w:rPr>
          <w:rFonts w:ascii="Times New Roman" w:hAnsi="Times New Roman" w:cs="Times New Roman"/>
          <w:lang w:val="en"/>
        </w:rPr>
        <w:t xml:space="preserve"> 2023 </w:t>
      </w:r>
      <w:r w:rsidR="00CC1042">
        <w:rPr>
          <w:rFonts w:ascii="Times New Roman" w:hAnsi="Times New Roman" w:cs="Times New Roman"/>
          <w:lang w:val="en"/>
        </w:rPr>
        <w:t xml:space="preserve">and then published </w:t>
      </w:r>
      <w:r>
        <w:rPr>
          <w:rFonts w:ascii="Times New Roman" w:hAnsi="Times New Roman" w:cs="Times New Roman"/>
          <w:lang w:val="en"/>
        </w:rPr>
        <w:t xml:space="preserve">on </w:t>
      </w:r>
      <w:r w:rsidR="00CC1042">
        <w:rPr>
          <w:rFonts w:ascii="Times New Roman" w:hAnsi="Times New Roman" w:cs="Times New Roman"/>
          <w:lang w:val="en"/>
        </w:rPr>
        <w:t>sites</w:t>
      </w:r>
      <w:r w:rsidR="00F1102F">
        <w:rPr>
          <w:rFonts w:ascii="Times New Roman" w:hAnsi="Times New Roman" w:cs="Times New Roman"/>
          <w:lang w:val="en"/>
        </w:rPr>
        <w:t xml:space="preserve"> (REVISTA </w:t>
      </w:r>
      <w:r w:rsidR="007E7133">
        <w:rPr>
          <w:rFonts w:ascii="Times New Roman" w:hAnsi="Times New Roman" w:cs="Times New Roman"/>
          <w:lang w:val="en"/>
        </w:rPr>
        <w:t xml:space="preserve">ALTERNATIVA </w:t>
      </w:r>
      <w:r w:rsidR="00F1102F">
        <w:rPr>
          <w:rFonts w:ascii="Times New Roman" w:hAnsi="Times New Roman" w:cs="Times New Roman"/>
          <w:lang w:val="en"/>
        </w:rPr>
        <w:t>L)</w:t>
      </w:r>
      <w:r w:rsidR="00CC1042">
        <w:rPr>
          <w:rFonts w:ascii="Times New Roman" w:hAnsi="Times New Roman" w:cs="Times New Roman"/>
          <w:lang w:val="en"/>
        </w:rPr>
        <w:t xml:space="preserve"> and</w:t>
      </w:r>
      <w:r>
        <w:rPr>
          <w:rFonts w:ascii="Times New Roman" w:hAnsi="Times New Roman" w:cs="Times New Roman"/>
          <w:lang w:val="en"/>
        </w:rPr>
        <w:t xml:space="preserve"> social networks of movements for lesbian women in Brazil and signed by over </w:t>
      </w:r>
      <w:r w:rsidR="00F17E07">
        <w:rPr>
          <w:rFonts w:ascii="Times New Roman" w:hAnsi="Times New Roman" w:cs="Times New Roman"/>
          <w:lang w:val="en"/>
        </w:rPr>
        <w:t>one hundred</w:t>
      </w:r>
      <w:r w:rsidR="00FF48C2">
        <w:rPr>
          <w:rFonts w:ascii="Times New Roman" w:hAnsi="Times New Roman" w:cs="Times New Roman"/>
          <w:lang w:val="en"/>
        </w:rPr>
        <w:t xml:space="preserve"> and twenty</w:t>
      </w:r>
      <w:r>
        <w:rPr>
          <w:rFonts w:ascii="Times New Roman" w:hAnsi="Times New Roman" w:cs="Times New Roman"/>
          <w:lang w:val="en"/>
        </w:rPr>
        <w:t xml:space="preserve"> entities and </w:t>
      </w:r>
      <w:r w:rsidR="00BC2952" w:rsidRPr="00BC2952">
        <w:rPr>
          <w:rFonts w:ascii="Times New Roman" w:hAnsi="Times New Roman" w:cs="Times New Roman"/>
          <w:lang w:val="en"/>
        </w:rPr>
        <w:t>parliamentarians</w:t>
      </w:r>
      <w:r w:rsidR="00C81E35" w:rsidRPr="00BC2952">
        <w:rPr>
          <w:rFonts w:ascii="Times New Roman" w:hAnsi="Times New Roman" w:cs="Times New Roman"/>
          <w:lang w:val="en"/>
        </w:rPr>
        <w:t>.</w:t>
      </w:r>
    </w:p>
    <w:p w14:paraId="5C6FA514" w14:textId="37D74C66" w:rsidR="00E730D5" w:rsidRDefault="00E730D5" w:rsidP="007D1479">
      <w:pPr>
        <w:jc w:val="center"/>
        <w:rPr>
          <w:rFonts w:ascii="Times New Roman" w:hAnsi="Times New Roman" w:cs="Times New Roman"/>
          <w:b/>
          <w:bCs/>
        </w:rPr>
      </w:pPr>
      <w:r>
        <w:rPr>
          <w:rFonts w:ascii="Times New Roman" w:hAnsi="Times New Roman" w:cs="Times New Roman"/>
          <w:b/>
          <w:bCs/>
          <w:lang w:val="en"/>
        </w:rPr>
        <w:t>Bibliography</w:t>
      </w:r>
    </w:p>
    <w:p w14:paraId="51AE0EDE" w14:textId="77777777" w:rsidR="0046215B" w:rsidRDefault="0046215B" w:rsidP="007D1479">
      <w:pPr>
        <w:jc w:val="center"/>
        <w:rPr>
          <w:rFonts w:ascii="Times New Roman" w:hAnsi="Times New Roman" w:cs="Times New Roman"/>
          <w:b/>
          <w:bCs/>
        </w:rPr>
      </w:pPr>
    </w:p>
    <w:p w14:paraId="6FC8DF23" w14:textId="22BE1360" w:rsidR="00F1102F" w:rsidRDefault="00F1102F" w:rsidP="00703D3D">
      <w:pPr>
        <w:ind w:firstLine="1134"/>
        <w:jc w:val="both"/>
        <w:rPr>
          <w:rFonts w:ascii="Times New Roman" w:hAnsi="Times New Roman" w:cs="Times New Roman"/>
          <w:lang w:val="en"/>
        </w:rPr>
      </w:pPr>
      <w:r>
        <w:rPr>
          <w:rFonts w:ascii="Times New Roman" w:hAnsi="Times New Roman" w:cs="Times New Roman"/>
          <w:lang w:val="en"/>
        </w:rPr>
        <w:t xml:space="preserve">ARTICULAÇÃO LÉSBICA DO ESTADO DE SÃO PAULO. </w:t>
      </w:r>
      <w:hyperlink r:id="rId7" w:history="1">
        <w:r w:rsidRPr="00AC7EBD">
          <w:rPr>
            <w:rStyle w:val="Hyperlink"/>
            <w:rFonts w:ascii="Times New Roman" w:hAnsi="Times New Roman" w:cs="Times New Roman"/>
            <w:lang w:val="en"/>
          </w:rPr>
          <w:t>https://www.instagram.com/articulalesbicasp/</w:t>
        </w:r>
      </w:hyperlink>
    </w:p>
    <w:p w14:paraId="52889520" w14:textId="6DB5BAB7" w:rsidR="00224B61" w:rsidRDefault="00224B61" w:rsidP="00F1102F">
      <w:pPr>
        <w:ind w:firstLine="708"/>
        <w:rPr>
          <w:rFonts w:ascii="Times New Roman" w:hAnsi="Times New Roman" w:cs="Times New Roman"/>
          <w:lang w:val="en"/>
        </w:rPr>
      </w:pPr>
      <w:r w:rsidRPr="005957A5">
        <w:rPr>
          <w:rFonts w:ascii="Times New Roman" w:hAnsi="Times New Roman" w:cs="Times New Roman"/>
          <w:lang w:val="en"/>
        </w:rPr>
        <w:t>BRASIL.</w:t>
      </w:r>
      <w:r>
        <w:rPr>
          <w:rFonts w:ascii="Times New Roman" w:hAnsi="Times New Roman" w:cs="Times New Roman"/>
          <w:lang w:val="en"/>
        </w:rPr>
        <w:t xml:space="preserve"> Secretaria de Políticas para as mulheres.</w:t>
      </w:r>
      <w:r w:rsidRPr="005957A5">
        <w:rPr>
          <w:rFonts w:ascii="Times New Roman" w:hAnsi="Times New Roman" w:cs="Times New Roman"/>
          <w:lang w:val="en"/>
        </w:rPr>
        <w:t xml:space="preserve"> Plano Nacional de Políticas para as mulheres.</w:t>
      </w:r>
      <w:r>
        <w:rPr>
          <w:rFonts w:ascii="Times New Roman" w:hAnsi="Times New Roman" w:cs="Times New Roman"/>
          <w:lang w:val="en"/>
        </w:rPr>
        <w:t xml:space="preserve"> Brasília: Secretaria de Políticas para as Mulheres, 2013. 114 p. : il. Available at: </w:t>
      </w:r>
      <w:hyperlink r:id="rId8" w:history="1">
        <w:r w:rsidRPr="000E2175">
          <w:rPr>
            <w:rStyle w:val="Hyperlink"/>
            <w:rFonts w:ascii="Times New Roman" w:hAnsi="Times New Roman" w:cs="Times New Roman"/>
            <w:lang w:val="en"/>
          </w:rPr>
          <w:t>https://www.gov.br/mulheres/pt-br/acesso-a-informacao/acoes-e-programas-1/arquivo33_pnpm.pdf</w:t>
        </w:r>
      </w:hyperlink>
    </w:p>
    <w:p w14:paraId="1362E66A" w14:textId="2FCCB730" w:rsidR="00D01F1B" w:rsidRDefault="00CD4035" w:rsidP="007D1479">
      <w:pPr>
        <w:ind w:firstLine="1134"/>
        <w:jc w:val="both"/>
        <w:rPr>
          <w:rFonts w:ascii="Times New Roman" w:hAnsi="Times New Roman" w:cs="Times New Roman"/>
        </w:rPr>
      </w:pPr>
      <w:r>
        <w:rPr>
          <w:rFonts w:ascii="Times New Roman" w:hAnsi="Times New Roman" w:cs="Times New Roman"/>
          <w:lang w:val="en"/>
        </w:rPr>
        <w:t xml:space="preserve">The Committee on the Elimination of Discrimination against Women - CEDAW. December 18, 1979. Available at:  </w:t>
      </w:r>
      <w:hyperlink r:id="rId9" w:history="1">
        <w:r>
          <w:rPr>
            <w:rStyle w:val="Hyperlink"/>
            <w:rFonts w:ascii="Times New Roman" w:hAnsi="Times New Roman" w:cs="Times New Roman"/>
            <w:lang w:val="en"/>
          </w:rPr>
          <w:t>https://www.unicef.org/brazil/convencao-sobre-eliminacao-de-todas-formas-de-discriminacao-contra-mulheres</w:t>
        </w:r>
      </w:hyperlink>
    </w:p>
    <w:p w14:paraId="64CF1F00" w14:textId="524C3829" w:rsidR="00E7150B" w:rsidRDefault="001A7FE4" w:rsidP="007D1479">
      <w:pPr>
        <w:ind w:firstLine="1134"/>
        <w:jc w:val="both"/>
        <w:rPr>
          <w:rFonts w:ascii="Times New Roman" w:hAnsi="Times New Roman" w:cs="Times New Roman"/>
        </w:rPr>
      </w:pPr>
      <w:r>
        <w:rPr>
          <w:rFonts w:ascii="Times New Roman" w:hAnsi="Times New Roman" w:cs="Times New Roman"/>
          <w:lang w:val="en"/>
        </w:rPr>
        <w:t xml:space="preserve">Inter-American Commission on Human Rights. Situação dos direitos humanos no Brasil: Approved by the Inter-American Commission on Human Rights at February 12, 2021. Available at: </w:t>
      </w:r>
      <w:hyperlink r:id="rId10" w:history="1">
        <w:r>
          <w:rPr>
            <w:rStyle w:val="Hyperlink"/>
            <w:rFonts w:ascii="Times New Roman" w:hAnsi="Times New Roman" w:cs="Times New Roman"/>
            <w:lang w:val="en"/>
          </w:rPr>
          <w:t>https://www.oas.org/pt/cidh/relatorios/pdfs/Brasil2021-pt.pdf</w:t>
        </w:r>
      </w:hyperlink>
    </w:p>
    <w:p w14:paraId="525D40C0" w14:textId="404E4A77" w:rsidR="002A7E8F" w:rsidRDefault="002A7E8F" w:rsidP="007D1479">
      <w:pPr>
        <w:ind w:firstLine="1134"/>
        <w:jc w:val="both"/>
        <w:rPr>
          <w:rFonts w:ascii="Times New Roman" w:hAnsi="Times New Roman" w:cs="Times New Roman"/>
        </w:rPr>
      </w:pPr>
      <w:r>
        <w:rPr>
          <w:rFonts w:ascii="Times New Roman" w:hAnsi="Times New Roman" w:cs="Times New Roman"/>
          <w:lang w:val="en"/>
        </w:rPr>
        <w:t xml:space="preserve">FIRMINO, Camila Rocha. “Os dados governamentais e a violência letal contra lésbicas no Brasil”. Revista Estudos Feministas, Florianópolis, v. 28, n. 1, e63222, 2020. Available at: </w:t>
      </w:r>
      <w:hyperlink r:id="rId11" w:history="1">
        <w:r>
          <w:rPr>
            <w:rStyle w:val="Hyperlink"/>
            <w:rFonts w:ascii="Times New Roman" w:hAnsi="Times New Roman" w:cs="Times New Roman"/>
            <w:lang w:val="en"/>
          </w:rPr>
          <w:t>https://www.scielo.br/j/ref/a/kmqLxySVTkps8qyP7YWWVCC/</w:t>
        </w:r>
      </w:hyperlink>
    </w:p>
    <w:p w14:paraId="6527B74D" w14:textId="44B03CE9" w:rsidR="00BB5550" w:rsidRDefault="00BB5550" w:rsidP="007D1479">
      <w:pPr>
        <w:ind w:firstLine="1134"/>
        <w:jc w:val="both"/>
        <w:rPr>
          <w:rStyle w:val="Hyperlink"/>
          <w:rFonts w:ascii="Times New Roman" w:hAnsi="Times New Roman" w:cs="Times New Roman"/>
          <w:lang w:val="en"/>
        </w:rPr>
      </w:pPr>
      <w:r>
        <w:rPr>
          <w:rFonts w:ascii="Times New Roman" w:hAnsi="Times New Roman" w:cs="Times New Roman"/>
          <w:lang w:val="en"/>
        </w:rPr>
        <w:t xml:space="preserve">FIRMINO, Camila Rocha &amp; MATIAS, Kamilla Dantas. Violências contra mulheres lésbicas: perfil dos registros de atendimento no Sistema de Informação de Agravos de Notificação - SINAN (2015 a 2022). Parnaíba, 2024. 67p. (e-book). Available at: </w:t>
      </w:r>
      <w:hyperlink r:id="rId12" w:history="1">
        <w:r>
          <w:rPr>
            <w:rStyle w:val="Hyperlink"/>
            <w:rFonts w:ascii="Times New Roman" w:hAnsi="Times New Roman" w:cs="Times New Roman"/>
            <w:lang w:val="en"/>
          </w:rPr>
          <w:t>https://zenodo.org/records/10783837</w:t>
        </w:r>
      </w:hyperlink>
    </w:p>
    <w:p w14:paraId="29C7262E" w14:textId="302BF22D" w:rsidR="00F1102F" w:rsidRDefault="00F1102F" w:rsidP="00F1102F">
      <w:pPr>
        <w:ind w:firstLine="708"/>
        <w:jc w:val="both"/>
        <w:rPr>
          <w:rFonts w:ascii="Times New Roman" w:hAnsi="Times New Roman" w:cs="Times New Roman"/>
          <w:lang w:val="en"/>
        </w:rPr>
      </w:pPr>
      <w:r>
        <w:rPr>
          <w:rFonts w:ascii="Times New Roman" w:hAnsi="Times New Roman" w:cs="Times New Roman"/>
          <w:lang w:val="en"/>
        </w:rPr>
        <w:t xml:space="preserve">LEVANTE NACIONAL CONTRA O LESBOCÍDIO. </w:t>
      </w:r>
      <w:hyperlink r:id="rId13" w:history="1">
        <w:r w:rsidRPr="00AC7EBD">
          <w:rPr>
            <w:rStyle w:val="Hyperlink"/>
            <w:rFonts w:ascii="Times New Roman" w:hAnsi="Times New Roman" w:cs="Times New Roman"/>
            <w:lang w:val="en"/>
          </w:rPr>
          <w:t>https://www.instagram.com/contraolesbocidio/</w:t>
        </w:r>
      </w:hyperlink>
      <w:r>
        <w:rPr>
          <w:rFonts w:ascii="Times New Roman" w:hAnsi="Times New Roman" w:cs="Times New Roman"/>
          <w:lang w:val="en"/>
        </w:rPr>
        <w:t xml:space="preserve"> e </w:t>
      </w:r>
      <w:hyperlink r:id="rId14" w:history="1">
        <w:r w:rsidR="00324014" w:rsidRPr="00AC7EBD">
          <w:rPr>
            <w:rStyle w:val="Hyperlink"/>
            <w:rFonts w:ascii="Times New Roman" w:hAnsi="Times New Roman" w:cs="Times New Roman"/>
            <w:lang w:val="en"/>
          </w:rPr>
          <w:t>https://twitter.com/fimdolesbocidio</w:t>
        </w:r>
      </w:hyperlink>
    </w:p>
    <w:p w14:paraId="1819675E" w14:textId="233E581D" w:rsidR="00B97DD3" w:rsidRDefault="00826B61" w:rsidP="00F1102F">
      <w:pPr>
        <w:ind w:firstLine="708"/>
        <w:jc w:val="both"/>
        <w:rPr>
          <w:rFonts w:ascii="Times New Roman" w:hAnsi="Times New Roman" w:cs="Times New Roman"/>
        </w:rPr>
      </w:pPr>
      <w:r>
        <w:rPr>
          <w:rFonts w:ascii="Times New Roman" w:hAnsi="Times New Roman" w:cs="Times New Roman"/>
          <w:lang w:val="en"/>
        </w:rPr>
        <w:t xml:space="preserve">LORENZO, Alfarache; GUADALUPE, Ángela. The cultural construction of lesbophobia. Una aproximación desde la antropología. In: Homofobia: Laberinto de la ignorancia. Centro de Investigaciones Interdisciplinarias en Ciencias y Humanidades, UNAM, 2012. Available at: </w:t>
      </w:r>
      <w:hyperlink r:id="rId15" w:history="1">
        <w:r w:rsidRPr="001072EE">
          <w:rPr>
            <w:rStyle w:val="Hyperlink"/>
            <w:rFonts w:ascii="Times New Roman" w:hAnsi="Times New Roman" w:cs="Times New Roman"/>
          </w:rPr>
          <w:t>https://ru.ceiich.unam.mx/handle/123456789/3207</w:t>
        </w:r>
      </w:hyperlink>
    </w:p>
    <w:p w14:paraId="52E3E412" w14:textId="6ACE9D0F" w:rsidR="00F700C4" w:rsidRDefault="00BC1E66" w:rsidP="00324014">
      <w:pPr>
        <w:ind w:firstLine="708"/>
        <w:jc w:val="both"/>
        <w:rPr>
          <w:rFonts w:ascii="Times New Roman" w:hAnsi="Times New Roman" w:cs="Times New Roman"/>
        </w:rPr>
      </w:pPr>
      <w:r>
        <w:rPr>
          <w:rFonts w:ascii="Times New Roman" w:hAnsi="Times New Roman" w:cs="Times New Roman"/>
          <w:lang w:val="en"/>
        </w:rPr>
        <w:t xml:space="preserve">MEIRA, Mitchelli. Ministry of Human Rights and Citizenship. Youtube: “#AoVivo | Dia Nacional da Visibilidade Lésbica”. August 29, 2023. Available at: </w:t>
      </w:r>
      <w:hyperlink r:id="rId16" w:history="1">
        <w:r>
          <w:rPr>
            <w:rStyle w:val="Hyperlink"/>
            <w:rFonts w:ascii="Times New Roman" w:hAnsi="Times New Roman" w:cs="Times New Roman"/>
            <w:lang w:val="en"/>
          </w:rPr>
          <w:t>https://www.youtube.com/watch?v=RcS3GwXVQoA</w:t>
        </w:r>
      </w:hyperlink>
    </w:p>
    <w:p w14:paraId="4869D283" w14:textId="77777777" w:rsidR="00E90D69" w:rsidRDefault="00E90D69" w:rsidP="00F1102F">
      <w:pPr>
        <w:ind w:firstLine="708"/>
        <w:jc w:val="both"/>
        <w:rPr>
          <w:rFonts w:ascii="Times New Roman" w:hAnsi="Times New Roman" w:cs="Times New Roman"/>
        </w:rPr>
      </w:pPr>
      <w:r>
        <w:rPr>
          <w:rFonts w:ascii="Times New Roman" w:hAnsi="Times New Roman" w:cs="Times New Roman"/>
          <w:lang w:val="en"/>
        </w:rPr>
        <w:t xml:space="preserve">MIGNOT, Gwendoline Jacqueline. Invisibilidade lésbica e heterossexualidade compulsória: uma reflexão. In: Pensamento lésbico contemporâneo [recurso eletrônico]: decolonialidade, memória, família, educação, política e artes. 1ª edição. Florianópolis: </w:t>
      </w:r>
      <w:r>
        <w:rPr>
          <w:rFonts w:ascii="Times New Roman" w:hAnsi="Times New Roman" w:cs="Times New Roman"/>
          <w:lang w:val="en"/>
        </w:rPr>
        <w:lastRenderedPageBreak/>
        <w:t xml:space="preserve">Tribo da Ilha, 2021. Available at: </w:t>
      </w:r>
      <w:hyperlink r:id="rId17" w:history="1">
        <w:r>
          <w:rPr>
            <w:rStyle w:val="Hyperlink"/>
            <w:rFonts w:ascii="Times New Roman" w:hAnsi="Times New Roman" w:cs="Times New Roman"/>
            <w:lang w:val="en"/>
          </w:rPr>
          <w:t>https://repositorio.ufba.br/bitstream/ri/33124/1/Miolo_Pensamento-L%c3%a9sbico-rev-3.pdf</w:t>
        </w:r>
      </w:hyperlink>
    </w:p>
    <w:p w14:paraId="460C8839" w14:textId="7EB8D75D" w:rsidR="00BC1E66" w:rsidRDefault="00482C26" w:rsidP="007D1479">
      <w:pPr>
        <w:ind w:firstLine="1134"/>
        <w:jc w:val="both"/>
        <w:rPr>
          <w:rFonts w:ascii="Times New Roman" w:hAnsi="Times New Roman" w:cs="Times New Roman"/>
        </w:rPr>
      </w:pPr>
      <w:r>
        <w:rPr>
          <w:rFonts w:ascii="Times New Roman" w:hAnsi="Times New Roman" w:cs="Times New Roman"/>
          <w:lang w:val="en"/>
        </w:rPr>
        <w:t xml:space="preserve">MIZOGUCHI, Jessica Flores. Violência Doméstica E Familiar Entre Mulheres Lésbicas. In: Pensamento lésbico contemporâneo [recurso eletrônico]: decolonialidade, memória, família, educação, política e artes. 1ª edição. Florianópolis: Tribo da Ilha, 2021. Available at: </w:t>
      </w:r>
      <w:hyperlink r:id="rId18" w:history="1">
        <w:r>
          <w:rPr>
            <w:rStyle w:val="Hyperlink"/>
            <w:rFonts w:ascii="Times New Roman" w:hAnsi="Times New Roman" w:cs="Times New Roman"/>
            <w:lang w:val="en"/>
          </w:rPr>
          <w:t>https://repositorio.ufba.br/bitstream/ri/33124/1/Miolo_Pensamento-L%c3%a9sbico-rev-3.pdf</w:t>
        </w:r>
      </w:hyperlink>
    </w:p>
    <w:p w14:paraId="2E3FA7B7" w14:textId="1E58EC17" w:rsidR="00856DD7" w:rsidRPr="00324014" w:rsidRDefault="00623311" w:rsidP="00324014">
      <w:pPr>
        <w:ind w:firstLine="1134"/>
        <w:jc w:val="both"/>
        <w:rPr>
          <w:rStyle w:val="Hyperlink"/>
          <w:rFonts w:ascii="Times New Roman" w:hAnsi="Times New Roman" w:cs="Times New Roman"/>
          <w:color w:val="auto"/>
          <w:u w:val="none"/>
          <w:lang w:val="en"/>
        </w:rPr>
      </w:pPr>
      <w:r>
        <w:rPr>
          <w:rFonts w:ascii="Times New Roman" w:hAnsi="Times New Roman" w:cs="Times New Roman"/>
          <w:lang w:val="en"/>
        </w:rPr>
        <w:t>M</w:t>
      </w:r>
      <w:r w:rsidR="00324014">
        <w:rPr>
          <w:rFonts w:ascii="Times New Roman" w:hAnsi="Times New Roman" w:cs="Times New Roman"/>
          <w:lang w:val="en"/>
        </w:rPr>
        <w:t>INISTRY OF HUMAN RIGHTS AND CITIZENSHIP</w:t>
      </w:r>
      <w:r>
        <w:rPr>
          <w:rFonts w:ascii="Times New Roman" w:hAnsi="Times New Roman" w:cs="Times New Roman"/>
          <w:lang w:val="en"/>
        </w:rPr>
        <w:t xml:space="preserve">. Brasil registra mais de 5 mil casos de violações de direitos contra pessoas lésbicas nos primeiros oito meses de 2023. </w:t>
      </w:r>
      <w:r w:rsidR="00F17E07">
        <w:rPr>
          <w:rFonts w:ascii="Times New Roman" w:hAnsi="Times New Roman" w:cs="Times New Roman"/>
          <w:lang w:val="en"/>
        </w:rPr>
        <w:t xml:space="preserve">August </w:t>
      </w:r>
      <w:r>
        <w:rPr>
          <w:rFonts w:ascii="Times New Roman" w:hAnsi="Times New Roman" w:cs="Times New Roman"/>
          <w:lang w:val="en"/>
        </w:rPr>
        <w:t>29</w:t>
      </w:r>
      <w:r w:rsidR="00F17E07">
        <w:rPr>
          <w:rFonts w:ascii="Times New Roman" w:hAnsi="Times New Roman" w:cs="Times New Roman"/>
          <w:lang w:val="en"/>
        </w:rPr>
        <w:t>,</w:t>
      </w:r>
      <w:r>
        <w:rPr>
          <w:rFonts w:ascii="Times New Roman" w:hAnsi="Times New Roman" w:cs="Times New Roman"/>
          <w:lang w:val="en"/>
        </w:rPr>
        <w:t xml:space="preserve"> 2023. Available at: </w:t>
      </w:r>
      <w:hyperlink r:id="rId19" w:history="1">
        <w:r w:rsidRPr="00F144D2">
          <w:rPr>
            <w:rStyle w:val="Hyperlink"/>
            <w:rFonts w:ascii="Times New Roman" w:hAnsi="Times New Roman" w:cs="Times New Roman"/>
          </w:rPr>
          <w:t>https://www.gov.br/mdh/pt-br/assuntos/noticias/2023/agosto/brasil-registra-mais-de-5-mil-casos-de-violacoes-de-direitos-contra-lesbicas-nos-primeiros-oito-meses-de-2023-aponta-disque-100</w:t>
        </w:r>
      </w:hyperlink>
    </w:p>
    <w:p w14:paraId="4A2B119B" w14:textId="77777777" w:rsidR="00551011" w:rsidRDefault="002B52B8" w:rsidP="007D1479">
      <w:pPr>
        <w:ind w:firstLine="1134"/>
        <w:jc w:val="both"/>
        <w:rPr>
          <w:rFonts w:ascii="Times New Roman" w:hAnsi="Times New Roman" w:cs="Times New Roman"/>
        </w:rPr>
      </w:pPr>
      <w:r>
        <w:rPr>
          <w:rFonts w:ascii="Times New Roman" w:hAnsi="Times New Roman" w:cs="Times New Roman"/>
          <w:lang w:val="en"/>
        </w:rPr>
        <w:t xml:space="preserve">PERES, Milena Cristina Carneiro; SOARES, Suane Felippe; DIAS, Maria Clara. Dossiê sobre lesbocídio no Brasil: de 2014 até 2017. Rio de Janeiro: Livros Ilimitados, 2018. Available at: </w:t>
      </w:r>
      <w:hyperlink r:id="rId20" w:history="1">
        <w:r>
          <w:rPr>
            <w:rFonts w:ascii="Times New Roman" w:hAnsi="Times New Roman" w:cs="Times New Roman"/>
            <w:lang w:val="en"/>
          </w:rPr>
          <w:t>Dossiê-sobre-lesbocídio-no-Brasil.pdf (agenciapatriciagalvao.org.br)</w:t>
        </w:r>
      </w:hyperlink>
    </w:p>
    <w:p w14:paraId="23EF3FFF" w14:textId="349D22D1" w:rsidR="002E3306" w:rsidRDefault="00496411" w:rsidP="007D1479">
      <w:pPr>
        <w:ind w:firstLine="1134"/>
        <w:jc w:val="both"/>
        <w:rPr>
          <w:rStyle w:val="Hyperlink"/>
          <w:rFonts w:ascii="Times New Roman" w:hAnsi="Times New Roman" w:cs="Times New Roman"/>
          <w:lang w:val="en"/>
        </w:rPr>
      </w:pPr>
      <w:r>
        <w:rPr>
          <w:rFonts w:ascii="Times New Roman" w:hAnsi="Times New Roman" w:cs="Times New Roman"/>
          <w:lang w:val="en"/>
        </w:rPr>
        <w:t xml:space="preserve">NETO, Francisco Lima. PM que agrediu mulher no Metrô disse que ela tinha de apanhar como homem, afirma advogada. Folhapress. April 08, 2024. Available at: </w:t>
      </w:r>
      <w:hyperlink r:id="rId21" w:history="1">
        <w:r w:rsidR="00F144D2" w:rsidRPr="000E2175">
          <w:rPr>
            <w:rStyle w:val="Hyperlink"/>
            <w:rFonts w:ascii="Times New Roman" w:hAnsi="Times New Roman" w:cs="Times New Roman"/>
            <w:lang w:val="en"/>
          </w:rPr>
          <w:t>https://www.msn.com/pt-br/noticias/brasil/pm-que-agrediu-mulher-no-metr%C3%B4-disse-que-ela-tinha-de-apanhar-como-homem-afirma-advogada/ar-BB1lhQkV</w:t>
        </w:r>
      </w:hyperlink>
    </w:p>
    <w:p w14:paraId="2BA60F45" w14:textId="32CC6EF0" w:rsidR="00F1102F" w:rsidRDefault="00F1102F" w:rsidP="00F1102F">
      <w:pPr>
        <w:ind w:firstLine="1134"/>
        <w:jc w:val="both"/>
        <w:rPr>
          <w:rFonts w:ascii="Times New Roman" w:hAnsi="Times New Roman" w:cs="Times New Roman"/>
          <w:lang w:val="en"/>
        </w:rPr>
      </w:pPr>
      <w:r>
        <w:rPr>
          <w:rFonts w:ascii="Times New Roman" w:hAnsi="Times New Roman" w:cs="Times New Roman"/>
          <w:lang w:val="en"/>
        </w:rPr>
        <w:t xml:space="preserve">REVISTA ALTERNATIVA L. Mobilização autônoma pede justiça por C. December 19, 2023. Available at: </w:t>
      </w:r>
      <w:hyperlink r:id="rId22" w:history="1">
        <w:r w:rsidR="00324014" w:rsidRPr="00AC7EBD">
          <w:rPr>
            <w:rStyle w:val="Hyperlink"/>
            <w:rFonts w:ascii="Times New Roman" w:hAnsi="Times New Roman" w:cs="Times New Roman"/>
            <w:lang w:val="en"/>
          </w:rPr>
          <w:t>https://revistaalternativa1.wixsite.com/revistaalternatival/post/mobilização-autônoma-lésbica-pede-justiça-por-carol</w:t>
        </w:r>
      </w:hyperlink>
    </w:p>
    <w:p w14:paraId="106582E1" w14:textId="77777777" w:rsidR="00F1102F" w:rsidRDefault="00F1102F" w:rsidP="00F1102F">
      <w:pPr>
        <w:ind w:firstLine="1134"/>
        <w:jc w:val="both"/>
        <w:rPr>
          <w:rFonts w:ascii="Times New Roman" w:hAnsi="Times New Roman" w:cs="Times New Roman"/>
          <w:lang w:val="en"/>
        </w:rPr>
      </w:pPr>
    </w:p>
    <w:p w14:paraId="5DCFA8BF" w14:textId="66423F4F" w:rsidR="00F1102F" w:rsidRDefault="00F1102F" w:rsidP="00F1102F">
      <w:pPr>
        <w:jc w:val="both"/>
        <w:rPr>
          <w:rFonts w:ascii="Times New Roman" w:hAnsi="Times New Roman" w:cs="Times New Roman"/>
          <w:lang w:val="en"/>
        </w:rPr>
      </w:pPr>
    </w:p>
    <w:p w14:paraId="4FF2B9B1" w14:textId="77777777" w:rsidR="0079083F" w:rsidRDefault="0079083F" w:rsidP="007D1479">
      <w:pPr>
        <w:rPr>
          <w:rFonts w:ascii="Times New Roman" w:hAnsi="Times New Roman" w:cs="Times New Roman"/>
        </w:rPr>
      </w:pPr>
    </w:p>
    <w:p w14:paraId="52DACDAC" w14:textId="3FD39BC3" w:rsidR="00E37088" w:rsidRPr="003A556C" w:rsidRDefault="00E37088" w:rsidP="00E37088">
      <w:pPr>
        <w:ind w:firstLine="1134"/>
        <w:jc w:val="both"/>
        <w:rPr>
          <w:rFonts w:ascii="Times New Roman" w:hAnsi="Times New Roman" w:cs="Times New Roman"/>
        </w:rPr>
      </w:pPr>
      <w:r>
        <w:rPr>
          <w:rFonts w:ascii="Times New Roman" w:hAnsi="Times New Roman" w:cs="Times New Roman"/>
          <w:lang w:val="en"/>
        </w:rPr>
        <w:t xml:space="preserve">São Paulo. December 18, 2023. </w:t>
      </w:r>
    </w:p>
    <w:p w14:paraId="2F11271D" w14:textId="77777777" w:rsidR="00E37088" w:rsidRPr="003A556C" w:rsidRDefault="00E37088" w:rsidP="00E37088">
      <w:pPr>
        <w:ind w:firstLine="1134"/>
        <w:jc w:val="both"/>
        <w:rPr>
          <w:rFonts w:ascii="Times New Roman" w:hAnsi="Times New Roman" w:cs="Times New Roman"/>
        </w:rPr>
      </w:pPr>
      <w:r>
        <w:rPr>
          <w:rFonts w:ascii="Times New Roman" w:hAnsi="Times New Roman" w:cs="Times New Roman"/>
          <w:lang w:val="en"/>
        </w:rPr>
        <w:t xml:space="preserve">LESBIAN AUTONOMOUS MOVEMENT DEMANDS JUSTICE FOR A.C.S.C. </w:t>
      </w:r>
    </w:p>
    <w:p w14:paraId="40163F07" w14:textId="77777777" w:rsidR="00E37088" w:rsidRPr="003A556C" w:rsidRDefault="00E37088" w:rsidP="00E37088">
      <w:pPr>
        <w:ind w:firstLine="1134"/>
        <w:jc w:val="both"/>
        <w:rPr>
          <w:rFonts w:ascii="Times New Roman" w:hAnsi="Times New Roman" w:cs="Times New Roman"/>
        </w:rPr>
      </w:pPr>
      <w:r>
        <w:rPr>
          <w:rFonts w:ascii="Times New Roman" w:hAnsi="Times New Roman" w:cs="Times New Roman"/>
          <w:lang w:val="en"/>
        </w:rPr>
        <w:t>We, lesbians of all Brazil, again are faced with the news about the lesbocide of yet another comrade, A.C.S.C., on 12/10/2023, in the state of Maranhão. A brutal murder</w:t>
      </w:r>
      <w:r w:rsidRPr="00706124">
        <w:rPr>
          <w:rFonts w:ascii="Times New Roman" w:hAnsi="Times New Roman" w:cs="Times New Roman"/>
          <w:lang w:val="en"/>
        </w:rPr>
        <w:t>, befallen after torture with refinement in cruelty. A state of perversity and sadism against lesbians! Through</w:t>
      </w:r>
      <w:r>
        <w:rPr>
          <w:rFonts w:ascii="Times New Roman" w:hAnsi="Times New Roman" w:cs="Times New Roman"/>
          <w:lang w:val="en"/>
        </w:rPr>
        <w:t xml:space="preserve"> this letter we express our sympathies to the family, friends and partner of A.C.S.C. and demand immediate investigation of this shocking case. </w:t>
      </w:r>
    </w:p>
    <w:p w14:paraId="307CD1ED" w14:textId="77777777" w:rsidR="00E37088" w:rsidRPr="003A556C" w:rsidRDefault="00E37088" w:rsidP="00E37088">
      <w:pPr>
        <w:ind w:firstLine="1134"/>
        <w:jc w:val="both"/>
        <w:rPr>
          <w:rFonts w:ascii="Times New Roman" w:hAnsi="Times New Roman" w:cs="Times New Roman"/>
        </w:rPr>
      </w:pPr>
      <w:r w:rsidRPr="00E94429">
        <w:rPr>
          <w:rFonts w:ascii="Times New Roman" w:hAnsi="Times New Roman" w:cs="Times New Roman"/>
          <w:lang w:val="en"/>
        </w:rPr>
        <w:lastRenderedPageBreak/>
        <w:t>With our aching hearts and our eyes full of anger, we want to scream for justice for yet another one of ours who is murdered</w:t>
      </w:r>
      <w:r>
        <w:rPr>
          <w:rFonts w:ascii="Times New Roman" w:hAnsi="Times New Roman" w:cs="Times New Roman"/>
          <w:lang w:val="en"/>
        </w:rPr>
        <w:t xml:space="preserve"> at the hands of male violence. We, lesbians, are here to say we exist and will not silently accept this, nor will </w:t>
      </w:r>
      <w:r w:rsidRPr="00E94429">
        <w:rPr>
          <w:rFonts w:ascii="Times New Roman" w:hAnsi="Times New Roman" w:cs="Times New Roman"/>
          <w:lang w:val="en"/>
        </w:rPr>
        <w:t>we forget none of the A.C.S.C.’s, Luana’s  or Larissa’s.</w:t>
      </w:r>
      <w:r>
        <w:rPr>
          <w:rFonts w:ascii="Times New Roman" w:hAnsi="Times New Roman" w:cs="Times New Roman"/>
          <w:lang w:val="en"/>
        </w:rPr>
        <w:t xml:space="preserve"> A.C.S.C., was a black and defeminized lesbian brutally murdered by lesbophobic violence that daily impacts all lesbians. Just as L.B., killed in 2016 in the state of São Paulo, also at the hands of lesbophobic police violence. </w:t>
      </w:r>
    </w:p>
    <w:p w14:paraId="3F8E3788" w14:textId="77777777" w:rsidR="00E37088" w:rsidRPr="003A556C" w:rsidRDefault="00E37088" w:rsidP="00E37088">
      <w:pPr>
        <w:ind w:firstLine="1134"/>
        <w:jc w:val="both"/>
        <w:rPr>
          <w:rFonts w:ascii="Times New Roman" w:hAnsi="Times New Roman" w:cs="Times New Roman"/>
        </w:rPr>
      </w:pPr>
      <w:r>
        <w:rPr>
          <w:rFonts w:ascii="Times New Roman" w:hAnsi="Times New Roman" w:cs="Times New Roman"/>
          <w:lang w:val="en"/>
        </w:rPr>
        <w:t>We ask, where is national law L.B.? Where are the public policies and mobilizations to face the violence against lesbian women? Who is thinking about lesbians? We demand that the responsible for the murder of A.C.S.C</w:t>
      </w:r>
      <w:r w:rsidRPr="00430A26">
        <w:rPr>
          <w:rFonts w:ascii="Times New Roman" w:hAnsi="Times New Roman" w:cs="Times New Roman"/>
          <w:lang w:val="en"/>
        </w:rPr>
        <w:t>. ought to be</w:t>
      </w:r>
      <w:r>
        <w:rPr>
          <w:rFonts w:ascii="Times New Roman" w:hAnsi="Times New Roman" w:cs="Times New Roman"/>
          <w:lang w:val="en"/>
        </w:rPr>
        <w:t xml:space="preserve"> investigated and held accountable for his actions. We will not stand for authorities turning a blind eye nor for the silence of the media. </w:t>
      </w:r>
    </w:p>
    <w:p w14:paraId="4DF52C5B" w14:textId="77777777" w:rsidR="00E37088" w:rsidRPr="003A556C" w:rsidRDefault="00E37088" w:rsidP="00E37088">
      <w:pPr>
        <w:ind w:firstLine="1134"/>
        <w:jc w:val="both"/>
        <w:rPr>
          <w:rFonts w:ascii="Times New Roman" w:hAnsi="Times New Roman" w:cs="Times New Roman"/>
        </w:rPr>
      </w:pPr>
      <w:r>
        <w:rPr>
          <w:rFonts w:ascii="Times New Roman" w:hAnsi="Times New Roman" w:cs="Times New Roman"/>
          <w:lang w:val="en"/>
        </w:rPr>
        <w:t xml:space="preserve">We ask </w:t>
      </w:r>
      <w:r w:rsidRPr="00971A25">
        <w:rPr>
          <w:rFonts w:ascii="Times New Roman" w:hAnsi="Times New Roman" w:cs="Times New Roman"/>
          <w:lang w:val="en"/>
        </w:rPr>
        <w:t>why aren’t</w:t>
      </w:r>
      <w:r>
        <w:rPr>
          <w:rFonts w:ascii="Times New Roman" w:hAnsi="Times New Roman" w:cs="Times New Roman"/>
          <w:lang w:val="en"/>
        </w:rPr>
        <w:t xml:space="preserve"> the news about this murder in every news platform. It is urgent to:</w:t>
      </w:r>
    </w:p>
    <w:p w14:paraId="51B371A1" w14:textId="77777777" w:rsidR="00E37088" w:rsidRPr="003A556C" w:rsidRDefault="00E37088" w:rsidP="00E37088">
      <w:pPr>
        <w:ind w:firstLine="1134"/>
        <w:jc w:val="both"/>
        <w:rPr>
          <w:rFonts w:ascii="Times New Roman" w:hAnsi="Times New Roman" w:cs="Times New Roman"/>
        </w:rPr>
      </w:pPr>
      <w:r>
        <w:rPr>
          <w:rFonts w:ascii="Times New Roman" w:hAnsi="Times New Roman" w:cs="Times New Roman"/>
          <w:lang w:val="en"/>
        </w:rPr>
        <w:t>- Immediately investigate the lesbocide of A.C.S.C.</w:t>
      </w:r>
    </w:p>
    <w:p w14:paraId="6C1B0DC5" w14:textId="77777777" w:rsidR="00E37088" w:rsidRPr="003A556C" w:rsidRDefault="00E37088" w:rsidP="00E37088">
      <w:pPr>
        <w:ind w:firstLine="1134"/>
        <w:jc w:val="both"/>
        <w:rPr>
          <w:rFonts w:ascii="Times New Roman" w:hAnsi="Times New Roman" w:cs="Times New Roman"/>
        </w:rPr>
      </w:pPr>
      <w:r>
        <w:rPr>
          <w:rFonts w:ascii="Times New Roman" w:hAnsi="Times New Roman" w:cs="Times New Roman"/>
          <w:lang w:val="en"/>
        </w:rPr>
        <w:t xml:space="preserve">- Investigate all lesbocides that </w:t>
      </w:r>
      <w:r w:rsidRPr="00971A25">
        <w:rPr>
          <w:rFonts w:ascii="Times New Roman" w:hAnsi="Times New Roman" w:cs="Times New Roman"/>
          <w:lang w:val="en"/>
        </w:rPr>
        <w:t>have</w:t>
      </w:r>
      <w:r>
        <w:rPr>
          <w:rFonts w:ascii="Times New Roman" w:hAnsi="Times New Roman" w:cs="Times New Roman"/>
          <w:lang w:val="en"/>
        </w:rPr>
        <w:t xml:space="preserve"> taken place in Brazil</w:t>
      </w:r>
    </w:p>
    <w:p w14:paraId="64EC2810" w14:textId="77777777" w:rsidR="00E37088" w:rsidRPr="003A556C" w:rsidRDefault="00E37088" w:rsidP="00E37088">
      <w:pPr>
        <w:ind w:firstLine="1134"/>
        <w:jc w:val="both"/>
        <w:rPr>
          <w:rFonts w:ascii="Times New Roman" w:hAnsi="Times New Roman" w:cs="Times New Roman"/>
        </w:rPr>
      </w:pPr>
      <w:r>
        <w:rPr>
          <w:rFonts w:ascii="Times New Roman" w:hAnsi="Times New Roman" w:cs="Times New Roman"/>
          <w:lang w:val="en"/>
        </w:rPr>
        <w:t xml:space="preserve">- Support widows, former partners and family members of the victims, providing them </w:t>
      </w:r>
      <w:r w:rsidRPr="00971A25">
        <w:rPr>
          <w:rFonts w:ascii="Times New Roman" w:hAnsi="Times New Roman" w:cs="Times New Roman"/>
          <w:lang w:val="en"/>
        </w:rPr>
        <w:t>with</w:t>
      </w:r>
      <w:r>
        <w:rPr>
          <w:rFonts w:ascii="Times New Roman" w:hAnsi="Times New Roman" w:cs="Times New Roman"/>
          <w:lang w:val="en"/>
        </w:rPr>
        <w:t xml:space="preserve"> psychological, economic and legal support</w:t>
      </w:r>
    </w:p>
    <w:p w14:paraId="52C9E46C" w14:textId="77777777" w:rsidR="00E37088" w:rsidRPr="003A556C" w:rsidRDefault="00E37088" w:rsidP="00E37088">
      <w:pPr>
        <w:ind w:firstLine="1134"/>
        <w:jc w:val="both"/>
        <w:rPr>
          <w:rFonts w:ascii="Times New Roman" w:hAnsi="Times New Roman" w:cs="Times New Roman"/>
        </w:rPr>
      </w:pPr>
      <w:r>
        <w:rPr>
          <w:rFonts w:ascii="Times New Roman" w:hAnsi="Times New Roman" w:cs="Times New Roman"/>
          <w:lang w:val="en"/>
        </w:rPr>
        <w:t>- Implement L.B. law across the country</w:t>
      </w:r>
    </w:p>
    <w:p w14:paraId="264CF1AE" w14:textId="77777777" w:rsidR="00E37088" w:rsidRPr="003A556C" w:rsidRDefault="00E37088" w:rsidP="00E37088">
      <w:pPr>
        <w:ind w:firstLine="1134"/>
        <w:jc w:val="both"/>
        <w:rPr>
          <w:rFonts w:ascii="Times New Roman" w:hAnsi="Times New Roman" w:cs="Times New Roman"/>
        </w:rPr>
      </w:pPr>
      <w:r>
        <w:rPr>
          <w:rFonts w:ascii="Times New Roman" w:hAnsi="Times New Roman" w:cs="Times New Roman"/>
          <w:lang w:val="en"/>
        </w:rPr>
        <w:t>- Implement a national calendar to face lesbocide</w:t>
      </w:r>
    </w:p>
    <w:p w14:paraId="70E07002" w14:textId="77777777" w:rsidR="00E37088" w:rsidRPr="003A556C" w:rsidRDefault="00E37088" w:rsidP="00E37088">
      <w:pPr>
        <w:ind w:firstLine="1134"/>
        <w:jc w:val="both"/>
        <w:rPr>
          <w:rFonts w:ascii="Times New Roman" w:hAnsi="Times New Roman" w:cs="Times New Roman"/>
        </w:rPr>
      </w:pPr>
      <w:r>
        <w:rPr>
          <w:rFonts w:ascii="Times New Roman" w:hAnsi="Times New Roman" w:cs="Times New Roman"/>
          <w:lang w:val="en"/>
        </w:rPr>
        <w:t>- Have studies and research to create instrument records for sexual orientation in State official documents in public safety and health, across national territory, which preserve the integrity and identity of individuals and contribute for the investigations and data generation.</w:t>
      </w:r>
    </w:p>
    <w:p w14:paraId="6D35E7B9" w14:textId="77777777" w:rsidR="00E37088" w:rsidRPr="003A556C" w:rsidRDefault="00E37088" w:rsidP="00E37088">
      <w:pPr>
        <w:ind w:firstLine="1134"/>
        <w:jc w:val="both"/>
        <w:rPr>
          <w:rFonts w:ascii="Times New Roman" w:hAnsi="Times New Roman" w:cs="Times New Roman"/>
        </w:rPr>
      </w:pPr>
      <w:r>
        <w:rPr>
          <w:rFonts w:ascii="Times New Roman" w:hAnsi="Times New Roman" w:cs="Times New Roman"/>
          <w:lang w:val="en"/>
        </w:rPr>
        <w:t xml:space="preserve">-  Collect, process and analyze data produced by the Brazilian State about the lesbian population </w:t>
      </w:r>
      <w:r w:rsidRPr="00867152">
        <w:rPr>
          <w:rFonts w:ascii="Times New Roman" w:hAnsi="Times New Roman" w:cs="Times New Roman"/>
          <w:lang w:val="en"/>
        </w:rPr>
        <w:t>which could</w:t>
      </w:r>
      <w:r>
        <w:rPr>
          <w:rFonts w:ascii="Times New Roman" w:hAnsi="Times New Roman" w:cs="Times New Roman"/>
          <w:lang w:val="en"/>
        </w:rPr>
        <w:t xml:space="preserve"> guide the creation of public policies that are specific for this demographic.</w:t>
      </w:r>
    </w:p>
    <w:p w14:paraId="48078CBB" w14:textId="77777777" w:rsidR="00E37088" w:rsidRPr="003A556C" w:rsidRDefault="00E37088" w:rsidP="00E37088">
      <w:pPr>
        <w:ind w:firstLine="1134"/>
        <w:jc w:val="both"/>
        <w:rPr>
          <w:rFonts w:ascii="Times New Roman" w:hAnsi="Times New Roman" w:cs="Times New Roman"/>
        </w:rPr>
      </w:pPr>
      <w:r>
        <w:rPr>
          <w:rFonts w:ascii="Times New Roman" w:hAnsi="Times New Roman" w:cs="Times New Roman"/>
          <w:lang w:val="en"/>
        </w:rPr>
        <w:t xml:space="preserve">- </w:t>
      </w:r>
      <w:r w:rsidRPr="00867152">
        <w:rPr>
          <w:rFonts w:ascii="Times New Roman" w:hAnsi="Times New Roman" w:cs="Times New Roman"/>
          <w:lang w:val="en"/>
        </w:rPr>
        <w:t>Characterize t</w:t>
      </w:r>
      <w:r>
        <w:rPr>
          <w:rFonts w:ascii="Times New Roman" w:hAnsi="Times New Roman" w:cs="Times New Roman"/>
          <w:lang w:val="en"/>
        </w:rPr>
        <w:t>he crime of lesbocide.</w:t>
      </w:r>
    </w:p>
    <w:p w14:paraId="64AECAC2" w14:textId="77777777" w:rsidR="00E37088" w:rsidRPr="003A556C" w:rsidRDefault="00E37088" w:rsidP="00E37088">
      <w:pPr>
        <w:ind w:firstLine="1134"/>
        <w:jc w:val="both"/>
        <w:rPr>
          <w:rFonts w:ascii="Times New Roman" w:hAnsi="Times New Roman" w:cs="Times New Roman"/>
        </w:rPr>
      </w:pPr>
      <w:r>
        <w:rPr>
          <w:rFonts w:ascii="Times New Roman" w:hAnsi="Times New Roman" w:cs="Times New Roman"/>
          <w:lang w:val="en"/>
        </w:rPr>
        <w:t xml:space="preserve"> The characteristics of the murders of lesbians in this country express how the hate against female bodies is seen as trivial and natural, for we deny both male sexual access as well as masculine culture, which needs female rivalry to prevail. Hate against a woman that loves and commits herself to another </w:t>
      </w:r>
      <w:r w:rsidRPr="00430A26">
        <w:rPr>
          <w:rFonts w:ascii="Times New Roman" w:hAnsi="Times New Roman" w:cs="Times New Roman"/>
          <w:lang w:val="en"/>
        </w:rPr>
        <w:t>woman</w:t>
      </w:r>
      <w:r>
        <w:rPr>
          <w:rFonts w:ascii="Times New Roman" w:hAnsi="Times New Roman" w:cs="Times New Roman"/>
          <w:lang w:val="en"/>
        </w:rPr>
        <w:t xml:space="preserve"> is the hate against the radical counterculture of patriarchy. The lesbophobic essence is extreme misogyny and that is why Latin-American lesbian feminists have special names to characterize this violence: lesbomisogyny and lesbian hate. Because it is not a “phobia”, rather hate against women that love women. When the State is silent, the doors are kept open for new violences. That is why we need immediate action from the authorities. We shall not accept the massacre underway against lesbian women in Brazil! State action is urgent and vital to protect the lesbian population in this country. Social movements and the society have to come </w:t>
      </w:r>
      <w:r>
        <w:rPr>
          <w:rFonts w:ascii="Times New Roman" w:hAnsi="Times New Roman" w:cs="Times New Roman"/>
          <w:lang w:val="en"/>
        </w:rPr>
        <w:lastRenderedPageBreak/>
        <w:t>forward and demand awareness and public policies. We - lesbian feminists, materialist feminists, root feminists - uprise for justice for A.C.S.C. and for all the lives of lesbians who were taken from us by hate! National uprising for the end of lesbocide!</w:t>
      </w:r>
    </w:p>
    <w:p w14:paraId="20A552BD" w14:textId="77777777" w:rsidR="00E37088" w:rsidRPr="003A556C" w:rsidRDefault="00E37088" w:rsidP="00E37088">
      <w:pPr>
        <w:ind w:firstLine="1134"/>
        <w:jc w:val="both"/>
        <w:rPr>
          <w:rFonts w:ascii="Times New Roman" w:hAnsi="Times New Roman" w:cs="Times New Roman"/>
        </w:rPr>
      </w:pPr>
      <w:r>
        <w:rPr>
          <w:rFonts w:ascii="Times New Roman" w:hAnsi="Times New Roman" w:cs="Times New Roman"/>
          <w:lang w:val="en"/>
        </w:rPr>
        <w:t>The following collectives and projects sign this letter:</w:t>
      </w:r>
    </w:p>
    <w:p w14:paraId="0163E379" w14:textId="77777777" w:rsidR="00E37088" w:rsidRPr="007E3825" w:rsidRDefault="00E37088" w:rsidP="00E37088">
      <w:pPr>
        <w:spacing w:after="0" w:line="240" w:lineRule="auto"/>
        <w:ind w:left="1134"/>
        <w:jc w:val="both"/>
        <w:rPr>
          <w:rFonts w:ascii="Times New Roman" w:eastAsia="Times New Roman" w:hAnsi="Times New Roman" w:cs="Times New Roman"/>
          <w:kern w:val="0"/>
          <w:lang w:eastAsia="pt-BR"/>
          <w14:ligatures w14:val="none"/>
        </w:rPr>
      </w:pPr>
      <w:r>
        <w:rPr>
          <w:rFonts w:ascii="Times New Roman" w:eastAsia="Times New Roman" w:hAnsi="Times New Roman" w:cs="Times New Roman"/>
          <w:b/>
          <w:bCs/>
          <w:color w:val="000000"/>
          <w:kern w:val="0"/>
          <w:lang w:eastAsia="pt-BR"/>
          <w14:ligatures w14:val="none"/>
        </w:rPr>
        <w:t>SOCIAL MOVEMENTS, PROJECTS, ENTITIES, JOURNEYS, PARADES, PARTIES, COUNSILS AND UNIVERSITIES</w:t>
      </w:r>
    </w:p>
    <w:p w14:paraId="701A3F05" w14:textId="77777777" w:rsidR="00E37088" w:rsidRPr="004A4C73" w:rsidRDefault="00E37088" w:rsidP="00E37088">
      <w:pPr>
        <w:spacing w:after="0" w:line="240" w:lineRule="auto"/>
        <w:rPr>
          <w:rFonts w:ascii="Times New Roman" w:eastAsia="Times New Roman" w:hAnsi="Times New Roman" w:cs="Times New Roman"/>
          <w:kern w:val="0"/>
          <w:lang w:eastAsia="pt-BR"/>
          <w14:ligatures w14:val="none"/>
        </w:rPr>
      </w:pPr>
    </w:p>
    <w:p w14:paraId="39F08726" w14:textId="77777777" w:rsidR="00E37088" w:rsidRPr="007E3825" w:rsidRDefault="00E37088" w:rsidP="00E37088">
      <w:pPr>
        <w:numPr>
          <w:ilvl w:val="0"/>
          <w:numId w:val="2"/>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Articulação Lésbica do Estado de São Paulo</w:t>
      </w:r>
    </w:p>
    <w:p w14:paraId="5B7D8436" w14:textId="77777777" w:rsidR="00E37088" w:rsidRPr="007E3825" w:rsidRDefault="00E37088" w:rsidP="00E37088">
      <w:pPr>
        <w:numPr>
          <w:ilvl w:val="0"/>
          <w:numId w:val="2"/>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Alessandra Acedo - Presidenta do Conselho Estadual LGBT - SP </w:t>
      </w:r>
    </w:p>
    <w:p w14:paraId="7945E96D" w14:textId="77777777" w:rsidR="00E37088" w:rsidRPr="007E3825" w:rsidRDefault="00E37088" w:rsidP="00E37088">
      <w:pPr>
        <w:numPr>
          <w:ilvl w:val="0"/>
          <w:numId w:val="2"/>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Anarkadistra </w:t>
      </w:r>
    </w:p>
    <w:p w14:paraId="0A18E453" w14:textId="77777777" w:rsidR="00E37088" w:rsidRPr="007E3825" w:rsidRDefault="00E37088" w:rsidP="00E37088">
      <w:pPr>
        <w:numPr>
          <w:ilvl w:val="0"/>
          <w:numId w:val="2"/>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Articulação Brasileira de Lésbicas (ABL)</w:t>
      </w:r>
    </w:p>
    <w:p w14:paraId="77FC0304" w14:textId="77777777" w:rsidR="00E37088" w:rsidRPr="007E3825" w:rsidRDefault="00E37088" w:rsidP="00E37088">
      <w:pPr>
        <w:numPr>
          <w:ilvl w:val="0"/>
          <w:numId w:val="2"/>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Articulação de Mulheres Brasileiras do Rio de Janeiro </w:t>
      </w:r>
    </w:p>
    <w:p w14:paraId="1A0C9981" w14:textId="77777777" w:rsidR="00E37088" w:rsidRPr="007E3825" w:rsidRDefault="00E37088" w:rsidP="00E37088">
      <w:pPr>
        <w:numPr>
          <w:ilvl w:val="0"/>
          <w:numId w:val="2"/>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Articulação de Mulheres Negras e Quilombolas do Tocantins- Alagbara</w:t>
      </w:r>
    </w:p>
    <w:p w14:paraId="7069B6D0" w14:textId="77777777" w:rsidR="00E37088" w:rsidRPr="007E3825" w:rsidRDefault="00E37088" w:rsidP="00E37088">
      <w:pPr>
        <w:numPr>
          <w:ilvl w:val="0"/>
          <w:numId w:val="2"/>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Associação de Portadores de Mielomeningocele, Hidrocefalia e Transtornos Neurológicos - AMHOR</w:t>
      </w:r>
    </w:p>
    <w:p w14:paraId="2297384F" w14:textId="77777777" w:rsidR="00E37088" w:rsidRPr="007E3825" w:rsidRDefault="00E37088" w:rsidP="00E37088">
      <w:pPr>
        <w:numPr>
          <w:ilvl w:val="0"/>
          <w:numId w:val="2"/>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Bloco Dramas de Sapatão</w:t>
      </w:r>
    </w:p>
    <w:p w14:paraId="1E57F429" w14:textId="77777777" w:rsidR="00E37088" w:rsidRPr="007E3825" w:rsidRDefault="00E37088" w:rsidP="00E37088">
      <w:pPr>
        <w:numPr>
          <w:ilvl w:val="0"/>
          <w:numId w:val="2"/>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Bloco Maria Sapatão</w:t>
      </w:r>
    </w:p>
    <w:p w14:paraId="2F3E8AFC" w14:textId="77777777" w:rsidR="00E37088" w:rsidRPr="007E3825" w:rsidRDefault="00E37088" w:rsidP="00E37088">
      <w:pPr>
        <w:numPr>
          <w:ilvl w:val="0"/>
          <w:numId w:val="2"/>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Bloco Siriricando</w:t>
      </w:r>
    </w:p>
    <w:p w14:paraId="0D66A0F8" w14:textId="77777777" w:rsidR="00E37088" w:rsidRPr="007E3825" w:rsidRDefault="00E37088" w:rsidP="00E37088">
      <w:pPr>
        <w:numPr>
          <w:ilvl w:val="0"/>
          <w:numId w:val="2"/>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Brejo das Flores</w:t>
      </w:r>
    </w:p>
    <w:p w14:paraId="3539FF25" w14:textId="77777777" w:rsidR="00E37088" w:rsidRPr="007E3825" w:rsidRDefault="00E37088" w:rsidP="00E37088">
      <w:pPr>
        <w:numPr>
          <w:ilvl w:val="0"/>
          <w:numId w:val="2"/>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Brasil Contra SAP</w:t>
      </w:r>
    </w:p>
    <w:p w14:paraId="0CFDF900" w14:textId="77777777" w:rsidR="00E37088" w:rsidRPr="007E3825" w:rsidRDefault="00E37088" w:rsidP="00E37088">
      <w:pPr>
        <w:numPr>
          <w:ilvl w:val="0"/>
          <w:numId w:val="2"/>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BR Sapatão </w:t>
      </w:r>
    </w:p>
    <w:p w14:paraId="06461E37" w14:textId="77777777" w:rsidR="00E37088" w:rsidRPr="007E3825" w:rsidRDefault="00E37088" w:rsidP="00E37088">
      <w:pPr>
        <w:numPr>
          <w:ilvl w:val="0"/>
          <w:numId w:val="2"/>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Caminhao.emluta</w:t>
      </w:r>
    </w:p>
    <w:p w14:paraId="4B01D3B6" w14:textId="77777777" w:rsidR="00E37088" w:rsidRPr="007E3825" w:rsidRDefault="00E37088" w:rsidP="00E37088">
      <w:pPr>
        <w:numPr>
          <w:ilvl w:val="0"/>
          <w:numId w:val="2"/>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Caminhada das Lésbicas e Bissexuais de Belo Horizonte</w:t>
      </w:r>
    </w:p>
    <w:p w14:paraId="2023BBA5" w14:textId="77777777" w:rsidR="00E37088" w:rsidRPr="007E3825" w:rsidRDefault="00E37088" w:rsidP="00E37088">
      <w:pPr>
        <w:numPr>
          <w:ilvl w:val="0"/>
          <w:numId w:val="2"/>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Caminhada de Lésbicas e Bissexuais de São Paulo</w:t>
      </w:r>
    </w:p>
    <w:p w14:paraId="15E26A35" w14:textId="77777777" w:rsidR="00E37088" w:rsidRPr="007E3825" w:rsidRDefault="00E37088" w:rsidP="00E37088">
      <w:pPr>
        <w:numPr>
          <w:ilvl w:val="0"/>
          <w:numId w:val="2"/>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CANDACES - Rede Nacional de Lésbicas e Bissexuais Negras Feministas</w:t>
      </w:r>
    </w:p>
    <w:p w14:paraId="2A112EC0" w14:textId="77777777" w:rsidR="00E37088" w:rsidRPr="007E3825" w:rsidRDefault="00E37088" w:rsidP="00E37088">
      <w:pPr>
        <w:numPr>
          <w:ilvl w:val="0"/>
          <w:numId w:val="2"/>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Casa Resistências </w:t>
      </w:r>
    </w:p>
    <w:p w14:paraId="703B37C4" w14:textId="77777777" w:rsidR="00E37088" w:rsidRPr="007E3825" w:rsidRDefault="00E37088" w:rsidP="00E37088">
      <w:pPr>
        <w:numPr>
          <w:ilvl w:val="0"/>
          <w:numId w:val="2"/>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Cine Sapatão</w:t>
      </w:r>
    </w:p>
    <w:p w14:paraId="2AD74700" w14:textId="77777777" w:rsidR="00E37088" w:rsidRPr="007E3825" w:rsidRDefault="00E37088" w:rsidP="00E37088">
      <w:pPr>
        <w:numPr>
          <w:ilvl w:val="0"/>
          <w:numId w:val="2"/>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CLOSE- Centro de Referência da História LGBTQIA+ UFRGS</w:t>
      </w:r>
    </w:p>
    <w:p w14:paraId="1FCB9AF3" w14:textId="77777777" w:rsidR="00E37088" w:rsidRPr="007E3825" w:rsidRDefault="00E37088" w:rsidP="00E37088">
      <w:pPr>
        <w:numPr>
          <w:ilvl w:val="0"/>
          <w:numId w:val="2"/>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Clube Lesbos Guarulhos</w:t>
      </w:r>
    </w:p>
    <w:p w14:paraId="61042ED9" w14:textId="77777777" w:rsidR="00E37088" w:rsidRPr="007E3825" w:rsidRDefault="00E37088" w:rsidP="00E37088">
      <w:pPr>
        <w:numPr>
          <w:ilvl w:val="0"/>
          <w:numId w:val="2"/>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COLE Niterói </w:t>
      </w:r>
    </w:p>
    <w:p w14:paraId="78861B1D" w14:textId="77777777" w:rsidR="00E37088" w:rsidRPr="007E3825" w:rsidRDefault="00E37088" w:rsidP="00E37088">
      <w:pPr>
        <w:numPr>
          <w:ilvl w:val="0"/>
          <w:numId w:val="2"/>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Coletiva da Visibilidade lésbica SP</w:t>
      </w:r>
    </w:p>
    <w:p w14:paraId="4BCB1109" w14:textId="77777777" w:rsidR="00E37088" w:rsidRPr="007E3825" w:rsidRDefault="00E37088" w:rsidP="00E37088">
      <w:pPr>
        <w:numPr>
          <w:ilvl w:val="0"/>
          <w:numId w:val="2"/>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hAnsi="Times New Roman" w:cs="Times New Roman"/>
          <w:color w:val="000000"/>
        </w:rPr>
        <w:t>Coletiva Feminista Popular (Petrópolis/RJ)</w:t>
      </w:r>
    </w:p>
    <w:p w14:paraId="48595684" w14:textId="77777777" w:rsidR="00E37088" w:rsidRPr="007E3825" w:rsidRDefault="00E37088" w:rsidP="00E37088">
      <w:pPr>
        <w:numPr>
          <w:ilvl w:val="0"/>
          <w:numId w:val="2"/>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Coletiva Lesboamazônidas </w:t>
      </w:r>
    </w:p>
    <w:p w14:paraId="2658F466" w14:textId="77777777" w:rsidR="00E37088" w:rsidRPr="007E3825" w:rsidRDefault="00E37088" w:rsidP="00E37088">
      <w:pPr>
        <w:numPr>
          <w:ilvl w:val="0"/>
          <w:numId w:val="2"/>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Coletiva Luana Barbosa</w:t>
      </w:r>
    </w:p>
    <w:p w14:paraId="3DA4BCDB" w14:textId="77777777" w:rsidR="00E37088" w:rsidRPr="007E3825" w:rsidRDefault="00E37088" w:rsidP="00E37088">
      <w:pPr>
        <w:numPr>
          <w:ilvl w:val="0"/>
          <w:numId w:val="2"/>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Coletivo Marias também têm Força </w:t>
      </w:r>
    </w:p>
    <w:p w14:paraId="73EDE231" w14:textId="77777777" w:rsidR="00E37088" w:rsidRPr="007E3825" w:rsidRDefault="00E37088" w:rsidP="00E37088">
      <w:pPr>
        <w:numPr>
          <w:ilvl w:val="0"/>
          <w:numId w:val="2"/>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Coletiva Mulheres Autônomas Raiz (Coletiva MARIZ)</w:t>
      </w:r>
    </w:p>
    <w:p w14:paraId="080B5A54" w14:textId="77777777" w:rsidR="00E37088" w:rsidRPr="007E3825" w:rsidRDefault="00E37088" w:rsidP="00E37088">
      <w:pPr>
        <w:numPr>
          <w:ilvl w:val="0"/>
          <w:numId w:val="2"/>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Coletiva Resistência Lésbica da Maré </w:t>
      </w:r>
    </w:p>
    <w:p w14:paraId="36950AFA" w14:textId="77777777" w:rsidR="00E37088" w:rsidRPr="007E3825" w:rsidRDefault="00E37088" w:rsidP="00E37088">
      <w:pPr>
        <w:numPr>
          <w:ilvl w:val="0"/>
          <w:numId w:val="2"/>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Coletiva Sangra</w:t>
      </w:r>
    </w:p>
    <w:p w14:paraId="0ED2F715" w14:textId="77777777" w:rsidR="00E37088" w:rsidRPr="007E3825" w:rsidRDefault="00E37088" w:rsidP="00E37088">
      <w:pPr>
        <w:numPr>
          <w:ilvl w:val="0"/>
          <w:numId w:val="2"/>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Coletiva Visibilidade Lésbica Campinas</w:t>
      </w:r>
    </w:p>
    <w:p w14:paraId="4E5DA770" w14:textId="77777777" w:rsidR="00E37088" w:rsidRPr="007E3825" w:rsidRDefault="00E37088" w:rsidP="00E37088">
      <w:pPr>
        <w:numPr>
          <w:ilvl w:val="0"/>
          <w:numId w:val="2"/>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ColetivA Feminista Santa Luta</w:t>
      </w:r>
    </w:p>
    <w:p w14:paraId="79ED401C" w14:textId="77777777" w:rsidR="00E37088" w:rsidRPr="007E3825" w:rsidRDefault="00E37088" w:rsidP="00E37088">
      <w:pPr>
        <w:numPr>
          <w:ilvl w:val="0"/>
          <w:numId w:val="2"/>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Coletivo BIL</w:t>
      </w:r>
    </w:p>
    <w:p w14:paraId="1DC17CDE" w14:textId="77777777" w:rsidR="00E37088" w:rsidRPr="007E3825" w:rsidRDefault="00E37088" w:rsidP="00E37088">
      <w:pPr>
        <w:numPr>
          <w:ilvl w:val="0"/>
          <w:numId w:val="2"/>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Coletivo Cássia</w:t>
      </w:r>
    </w:p>
    <w:p w14:paraId="22E00C85" w14:textId="77777777" w:rsidR="00E37088" w:rsidRPr="007E3825" w:rsidRDefault="00E37088" w:rsidP="00E37088">
      <w:pPr>
        <w:numPr>
          <w:ilvl w:val="0"/>
          <w:numId w:val="2"/>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Coletivo Feminino Plural</w:t>
      </w:r>
    </w:p>
    <w:p w14:paraId="084D02D1" w14:textId="77777777" w:rsidR="00E37088" w:rsidRPr="007E3825" w:rsidRDefault="00E37088" w:rsidP="00E37088">
      <w:pPr>
        <w:numPr>
          <w:ilvl w:val="0"/>
          <w:numId w:val="2"/>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Coletivo Lesbibahia</w:t>
      </w:r>
    </w:p>
    <w:p w14:paraId="0D71BDC2" w14:textId="77777777" w:rsidR="00E37088" w:rsidRPr="007E3825" w:rsidRDefault="00E37088" w:rsidP="00E37088">
      <w:pPr>
        <w:numPr>
          <w:ilvl w:val="0"/>
          <w:numId w:val="2"/>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Coletivo Rainbow Horizonte</w:t>
      </w:r>
    </w:p>
    <w:p w14:paraId="5F8966EF" w14:textId="77777777" w:rsidR="00E37088" w:rsidRPr="007E3825" w:rsidRDefault="00E37088" w:rsidP="00E37088">
      <w:pPr>
        <w:numPr>
          <w:ilvl w:val="0"/>
          <w:numId w:val="2"/>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Coletivo Sapato Preto- Lésbicas Negras da Amazônia </w:t>
      </w:r>
    </w:p>
    <w:p w14:paraId="353EC627" w14:textId="77777777" w:rsidR="00E37088" w:rsidRPr="007E3825" w:rsidRDefault="00E37088" w:rsidP="00E37088">
      <w:pPr>
        <w:numPr>
          <w:ilvl w:val="0"/>
          <w:numId w:val="2"/>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Comlesbi PE</w:t>
      </w:r>
    </w:p>
    <w:p w14:paraId="44448C27" w14:textId="77777777" w:rsidR="00E37088" w:rsidRPr="007E3825" w:rsidRDefault="00E37088" w:rsidP="00E37088">
      <w:pPr>
        <w:numPr>
          <w:ilvl w:val="0"/>
          <w:numId w:val="2"/>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Conselho Estadual de Direitos Humanos/Rio Grande do Sul</w:t>
      </w:r>
    </w:p>
    <w:p w14:paraId="14C180AC" w14:textId="77777777" w:rsidR="00E37088" w:rsidRPr="007E3825" w:rsidRDefault="00E37088" w:rsidP="00E37088">
      <w:pPr>
        <w:numPr>
          <w:ilvl w:val="0"/>
          <w:numId w:val="2"/>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lastRenderedPageBreak/>
        <w:t>Coturno de Vênus</w:t>
      </w:r>
    </w:p>
    <w:p w14:paraId="5E720B6B" w14:textId="77777777" w:rsidR="00E37088" w:rsidRPr="007E3825" w:rsidRDefault="00E37088" w:rsidP="00E37088">
      <w:pPr>
        <w:numPr>
          <w:ilvl w:val="0"/>
          <w:numId w:val="2"/>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Deia Zulu - Secretaria de combate ao racismo do PT</w:t>
      </w:r>
    </w:p>
    <w:p w14:paraId="582CE5E8" w14:textId="77777777" w:rsidR="00E37088" w:rsidRPr="007E3825" w:rsidRDefault="00E37088" w:rsidP="00E37088">
      <w:pPr>
        <w:numPr>
          <w:ilvl w:val="0"/>
          <w:numId w:val="2"/>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Desfeminilizei</w:t>
      </w:r>
    </w:p>
    <w:p w14:paraId="4D7CCD8C" w14:textId="77777777" w:rsidR="00E37088" w:rsidRPr="007E3825" w:rsidRDefault="00E37088" w:rsidP="00E37088">
      <w:pPr>
        <w:numPr>
          <w:ilvl w:val="0"/>
          <w:numId w:val="2"/>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ELO Ligação e Organização </w:t>
      </w:r>
    </w:p>
    <w:p w14:paraId="47E64CA6" w14:textId="77777777" w:rsidR="00E37088" w:rsidRPr="007E3825" w:rsidRDefault="00E37088" w:rsidP="00E37088">
      <w:pPr>
        <w:numPr>
          <w:ilvl w:val="0"/>
          <w:numId w:val="2"/>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Família Stronger</w:t>
      </w:r>
    </w:p>
    <w:p w14:paraId="69175F82" w14:textId="77777777" w:rsidR="00E37088" w:rsidRPr="007E3825" w:rsidRDefault="00E37088" w:rsidP="00E37088">
      <w:pPr>
        <w:numPr>
          <w:ilvl w:val="0"/>
          <w:numId w:val="2"/>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Feminismos na Diferença</w:t>
      </w:r>
    </w:p>
    <w:p w14:paraId="40B7EAF3" w14:textId="77777777" w:rsidR="00E37088" w:rsidRPr="007E3825" w:rsidRDefault="00E37088" w:rsidP="00E37088">
      <w:pPr>
        <w:numPr>
          <w:ilvl w:val="0"/>
          <w:numId w:val="2"/>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Festa Fancha</w:t>
      </w:r>
    </w:p>
    <w:p w14:paraId="6ABD3541" w14:textId="77777777" w:rsidR="00E37088" w:rsidRPr="007E3825" w:rsidRDefault="00E37088" w:rsidP="00E37088">
      <w:pPr>
        <w:numPr>
          <w:ilvl w:val="0"/>
          <w:numId w:val="2"/>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Frente Labrys</w:t>
      </w:r>
    </w:p>
    <w:p w14:paraId="77B0FBAA" w14:textId="77777777" w:rsidR="00E37088" w:rsidRPr="007E3825" w:rsidRDefault="00E37088" w:rsidP="00E37088">
      <w:pPr>
        <w:numPr>
          <w:ilvl w:val="0"/>
          <w:numId w:val="2"/>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Frente LGBT/RJ</w:t>
      </w:r>
    </w:p>
    <w:p w14:paraId="5BB3AF07" w14:textId="77777777" w:rsidR="00E37088" w:rsidRPr="007E3825" w:rsidRDefault="00E37088" w:rsidP="00E37088">
      <w:pPr>
        <w:numPr>
          <w:ilvl w:val="0"/>
          <w:numId w:val="2"/>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Fórum Mogiano LGBT+</w:t>
      </w:r>
    </w:p>
    <w:p w14:paraId="174E8C91" w14:textId="77777777" w:rsidR="00E37088" w:rsidRPr="007E3825" w:rsidRDefault="00E37088" w:rsidP="00E37088">
      <w:pPr>
        <w:numPr>
          <w:ilvl w:val="0"/>
          <w:numId w:val="2"/>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Grupo de Estudos em Lesbianidades (GEL) - UFMG</w:t>
      </w:r>
    </w:p>
    <w:p w14:paraId="3B73552B" w14:textId="77777777" w:rsidR="00E37088" w:rsidRPr="007E3825" w:rsidRDefault="00E37088" w:rsidP="00E37088">
      <w:pPr>
        <w:numPr>
          <w:ilvl w:val="0"/>
          <w:numId w:val="2"/>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Grupo de Estudos, Pesquisa e Extensão de gênero e sexualidade (GEPEGS) - UEFS - BA</w:t>
      </w:r>
    </w:p>
    <w:p w14:paraId="529718D4" w14:textId="77777777" w:rsidR="00E37088" w:rsidRPr="007E3825" w:rsidRDefault="00E37088" w:rsidP="00E37088">
      <w:pPr>
        <w:numPr>
          <w:ilvl w:val="0"/>
          <w:numId w:val="2"/>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Grupo de Extensão Gênero, raça, sexualidade e educação: espaço para a diversidade - UNEB</w:t>
      </w:r>
    </w:p>
    <w:p w14:paraId="09A05E6D" w14:textId="77777777" w:rsidR="00E37088" w:rsidRPr="007E3825" w:rsidRDefault="00E37088" w:rsidP="00E37088">
      <w:pPr>
        <w:numPr>
          <w:ilvl w:val="0"/>
          <w:numId w:val="2"/>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Grupo de Pesquisa e Estudos Gênero e Violência (GPEG-Unimontes)</w:t>
      </w:r>
    </w:p>
    <w:p w14:paraId="6853342B" w14:textId="77777777" w:rsidR="00E37088" w:rsidRPr="00DD111E" w:rsidRDefault="00E37088" w:rsidP="00E37088">
      <w:pPr>
        <w:numPr>
          <w:ilvl w:val="0"/>
          <w:numId w:val="2"/>
        </w:numPr>
        <w:spacing w:after="0" w:line="240" w:lineRule="auto"/>
        <w:textAlignment w:val="baseline"/>
        <w:rPr>
          <w:rFonts w:ascii="Times New Roman" w:eastAsia="Times New Roman" w:hAnsi="Times New Roman" w:cs="Times New Roman"/>
          <w:kern w:val="0"/>
          <w:lang w:eastAsia="pt-BR"/>
          <w14:ligatures w14:val="none"/>
        </w:rPr>
      </w:pPr>
      <w:r w:rsidRPr="00DD111E">
        <w:rPr>
          <w:rFonts w:ascii="Times New Roman" w:eastAsia="Times New Roman" w:hAnsi="Times New Roman" w:cs="Times New Roman"/>
          <w:color w:val="000000"/>
          <w:kern w:val="0"/>
          <w:lang w:eastAsia="pt-BR"/>
          <w14:ligatures w14:val="none"/>
        </w:rPr>
        <w:t>2- Grupo de Pesquisa Cultura &amp; Gênero e Laboratório Interdisciplinar de Estudos de</w:t>
      </w:r>
      <w:r>
        <w:rPr>
          <w:rFonts w:ascii="Times New Roman" w:eastAsia="Times New Roman" w:hAnsi="Times New Roman" w:cs="Times New Roman"/>
          <w:color w:val="000000"/>
          <w:kern w:val="0"/>
          <w:lang w:eastAsia="pt-BR"/>
          <w14:ligatures w14:val="none"/>
        </w:rPr>
        <w:t xml:space="preserve"> </w:t>
      </w:r>
      <w:r w:rsidRPr="00DD111E">
        <w:rPr>
          <w:rFonts w:ascii="Times New Roman" w:eastAsia="Times New Roman" w:hAnsi="Times New Roman" w:cs="Times New Roman"/>
          <w:color w:val="000000"/>
          <w:kern w:val="0"/>
          <w:lang w:eastAsia="pt-BR"/>
          <w14:ligatures w14:val="none"/>
        </w:rPr>
        <w:t>Gênero/LIEG - UNESP</w:t>
      </w:r>
    </w:p>
    <w:p w14:paraId="5B0534C7" w14:textId="77777777" w:rsidR="00E37088" w:rsidRPr="007E3825" w:rsidRDefault="00E37088" w:rsidP="00E37088">
      <w:pPr>
        <w:numPr>
          <w:ilvl w:val="0"/>
          <w:numId w:val="3"/>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Grupo de Pesquisa ProjetAH - História das Mulheres, Gênero, Imagens, Sertões</w:t>
      </w:r>
    </w:p>
    <w:p w14:paraId="71C6AA5B" w14:textId="77777777" w:rsidR="00E37088" w:rsidRPr="007E3825" w:rsidRDefault="00E37088" w:rsidP="00E37088">
      <w:pPr>
        <w:numPr>
          <w:ilvl w:val="0"/>
          <w:numId w:val="3"/>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Grupo de Mulheres Felipa de Sousa</w:t>
      </w:r>
    </w:p>
    <w:p w14:paraId="6D824CC2" w14:textId="77777777" w:rsidR="00E37088" w:rsidRPr="007E3825" w:rsidRDefault="00E37088" w:rsidP="00E37088">
      <w:pPr>
        <w:numPr>
          <w:ilvl w:val="0"/>
          <w:numId w:val="3"/>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GT de Gênero da Associação Nacional de História (Anpuh) Amazonas</w:t>
      </w:r>
    </w:p>
    <w:p w14:paraId="3AC7974D" w14:textId="77777777" w:rsidR="00E37088" w:rsidRPr="007E3825" w:rsidRDefault="00E37088" w:rsidP="00E37088">
      <w:pPr>
        <w:numPr>
          <w:ilvl w:val="0"/>
          <w:numId w:val="3"/>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GT de Gênero da Associação Nacional de História (Anpuh) Maranhão </w:t>
      </w:r>
    </w:p>
    <w:p w14:paraId="1604434F" w14:textId="77777777" w:rsidR="00E37088" w:rsidRPr="007E3825" w:rsidRDefault="00E37088" w:rsidP="00E37088">
      <w:pPr>
        <w:numPr>
          <w:ilvl w:val="0"/>
          <w:numId w:val="3"/>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GT de Gênero da Associação Nacional de História (Anpuh) Pará</w:t>
      </w:r>
    </w:p>
    <w:p w14:paraId="3C96FB7A" w14:textId="77777777" w:rsidR="00E37088" w:rsidRPr="007E3825" w:rsidRDefault="00E37088" w:rsidP="00E37088">
      <w:pPr>
        <w:numPr>
          <w:ilvl w:val="0"/>
          <w:numId w:val="3"/>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GT de Gênero da Associação Nacional de História (Anpuh) Paraná</w:t>
      </w:r>
    </w:p>
    <w:p w14:paraId="073A3FA1" w14:textId="77777777" w:rsidR="00E37088" w:rsidRPr="007E3825" w:rsidRDefault="00E37088" w:rsidP="00E37088">
      <w:pPr>
        <w:numPr>
          <w:ilvl w:val="0"/>
          <w:numId w:val="3"/>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GT de Gênero da Associação Nacional de História (Anpuh) Rio de Janeiro</w:t>
      </w:r>
    </w:p>
    <w:p w14:paraId="60A7C1D4" w14:textId="77777777" w:rsidR="00E37088" w:rsidRPr="007E3825" w:rsidRDefault="00E37088" w:rsidP="00E37088">
      <w:pPr>
        <w:numPr>
          <w:ilvl w:val="0"/>
          <w:numId w:val="3"/>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GT de Gênero da Associação Nacional de História (Anpuh) Santa Catarina</w:t>
      </w:r>
    </w:p>
    <w:p w14:paraId="1EC3C0A7" w14:textId="77777777" w:rsidR="00E37088" w:rsidRPr="007E3825" w:rsidRDefault="00E37088" w:rsidP="00E37088">
      <w:pPr>
        <w:numPr>
          <w:ilvl w:val="0"/>
          <w:numId w:val="3"/>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GT de Gênero da Associação Nacional de História (Anpuh) São Paulo </w:t>
      </w:r>
    </w:p>
    <w:p w14:paraId="56C289F4" w14:textId="77777777" w:rsidR="00E37088" w:rsidRPr="007E3825" w:rsidRDefault="00E37088" w:rsidP="00E37088">
      <w:pPr>
        <w:numPr>
          <w:ilvl w:val="0"/>
          <w:numId w:val="3"/>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Instituto Brasileiro de Lésbicas </w:t>
      </w:r>
    </w:p>
    <w:p w14:paraId="003333D4" w14:textId="77777777" w:rsidR="00E37088" w:rsidRPr="007E3825" w:rsidRDefault="00E37088" w:rsidP="00E37088">
      <w:pPr>
        <w:numPr>
          <w:ilvl w:val="0"/>
          <w:numId w:val="3"/>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Instituto Maria Vai por as Outras</w:t>
      </w:r>
    </w:p>
    <w:p w14:paraId="47580BDB" w14:textId="77777777" w:rsidR="00E37088" w:rsidRPr="007E3825" w:rsidRDefault="00E37088" w:rsidP="00E37088">
      <w:pPr>
        <w:numPr>
          <w:ilvl w:val="0"/>
          <w:numId w:val="3"/>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Jornada Indômitas </w:t>
      </w:r>
    </w:p>
    <w:p w14:paraId="17CBA11C" w14:textId="77777777" w:rsidR="00E37088" w:rsidRPr="007E3825" w:rsidRDefault="00E37088" w:rsidP="00E37088">
      <w:pPr>
        <w:numPr>
          <w:ilvl w:val="0"/>
          <w:numId w:val="3"/>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JUNTAS Guarulhos</w:t>
      </w:r>
    </w:p>
    <w:p w14:paraId="79F07B25" w14:textId="77777777" w:rsidR="00E37088" w:rsidRPr="007E3825" w:rsidRDefault="00E37088" w:rsidP="00E37088">
      <w:pPr>
        <w:numPr>
          <w:ilvl w:val="0"/>
          <w:numId w:val="3"/>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Laboratório de Estudos de Gênero e História UFSC</w:t>
      </w:r>
    </w:p>
    <w:p w14:paraId="19B141B1" w14:textId="77777777" w:rsidR="00E37088" w:rsidRPr="007E3825" w:rsidRDefault="00E37088" w:rsidP="00E37088">
      <w:pPr>
        <w:numPr>
          <w:ilvl w:val="0"/>
          <w:numId w:val="3"/>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Laboratório de Estudos e Pesquisas em Lesbianidades, Gênero, Raça e Sexualidades (LES/UFRB)</w:t>
      </w:r>
    </w:p>
    <w:p w14:paraId="4031D188" w14:textId="77777777" w:rsidR="00E37088" w:rsidRPr="007E3825" w:rsidRDefault="00E37088" w:rsidP="00E37088">
      <w:pPr>
        <w:numPr>
          <w:ilvl w:val="0"/>
          <w:numId w:val="3"/>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Lésbicas na Política Brasileira Projeto Informativo </w:t>
      </w:r>
    </w:p>
    <w:p w14:paraId="52402B04" w14:textId="77777777" w:rsidR="00E37088" w:rsidRPr="007E3825" w:rsidRDefault="00E37088" w:rsidP="00E37088">
      <w:pPr>
        <w:numPr>
          <w:ilvl w:val="0"/>
          <w:numId w:val="3"/>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Lesbocídio Brasil (Dossiê Lesbocídio)</w:t>
      </w:r>
    </w:p>
    <w:p w14:paraId="02BF25C7" w14:textId="77777777" w:rsidR="00E37088" w:rsidRPr="007E3825" w:rsidRDefault="00E37088" w:rsidP="00E37088">
      <w:pPr>
        <w:numPr>
          <w:ilvl w:val="0"/>
          <w:numId w:val="3"/>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Mães da Resistência</w:t>
      </w:r>
    </w:p>
    <w:p w14:paraId="7A18F74A" w14:textId="77777777" w:rsidR="00E37088" w:rsidRPr="007E3825" w:rsidRDefault="00E37088" w:rsidP="00E37088">
      <w:pPr>
        <w:numPr>
          <w:ilvl w:val="0"/>
          <w:numId w:val="3"/>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Marcha das Mulheres Negras de São Paulo (MMN-SP)</w:t>
      </w:r>
    </w:p>
    <w:p w14:paraId="2AD3D456" w14:textId="77777777" w:rsidR="00E37088" w:rsidRPr="007E3825" w:rsidRDefault="00E37088" w:rsidP="00E37088">
      <w:pPr>
        <w:numPr>
          <w:ilvl w:val="0"/>
          <w:numId w:val="3"/>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Marcha Mundial das Mulheres de São Paulo (MMM-SP)</w:t>
      </w:r>
    </w:p>
    <w:p w14:paraId="1B85BACA" w14:textId="77777777" w:rsidR="00E37088" w:rsidRPr="007E3825" w:rsidRDefault="00E37088" w:rsidP="00E37088">
      <w:pPr>
        <w:numPr>
          <w:ilvl w:val="0"/>
          <w:numId w:val="3"/>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Marcha Mundial das Mulheres do DF (MMM-DF)</w:t>
      </w:r>
    </w:p>
    <w:p w14:paraId="745B9F29" w14:textId="77777777" w:rsidR="00E37088" w:rsidRPr="007E3825" w:rsidRDefault="00E37088" w:rsidP="00E37088">
      <w:pPr>
        <w:numPr>
          <w:ilvl w:val="0"/>
          <w:numId w:val="3"/>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Marcha Mundial das Mulheres Pernambuco (MMM-PE)</w:t>
      </w:r>
    </w:p>
    <w:p w14:paraId="79F5E88B" w14:textId="77777777" w:rsidR="00E37088" w:rsidRPr="007E3825" w:rsidRDefault="00E37088" w:rsidP="00E37088">
      <w:pPr>
        <w:numPr>
          <w:ilvl w:val="0"/>
          <w:numId w:val="3"/>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Movimento Nacional de Direitos Humanos</w:t>
      </w:r>
    </w:p>
    <w:p w14:paraId="69E7180D" w14:textId="77777777" w:rsidR="00E37088" w:rsidRPr="007E3825" w:rsidRDefault="00E37088" w:rsidP="00E37088">
      <w:pPr>
        <w:numPr>
          <w:ilvl w:val="0"/>
          <w:numId w:val="3"/>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Mulher Artista Resista</w:t>
      </w:r>
    </w:p>
    <w:p w14:paraId="619298CA" w14:textId="77777777" w:rsidR="00E37088" w:rsidRPr="007E3825" w:rsidRDefault="00E37088" w:rsidP="00E37088">
      <w:pPr>
        <w:numPr>
          <w:ilvl w:val="0"/>
          <w:numId w:val="3"/>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Mulheres Insurgentes</w:t>
      </w:r>
    </w:p>
    <w:p w14:paraId="4FFC7711" w14:textId="77777777" w:rsidR="00E37088" w:rsidRPr="007E3825" w:rsidRDefault="00E37088" w:rsidP="00E37088">
      <w:pPr>
        <w:numPr>
          <w:ilvl w:val="0"/>
          <w:numId w:val="3"/>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hAnsi="Times New Roman" w:cs="Times New Roman"/>
          <w:color w:val="000000"/>
        </w:rPr>
        <w:t>Mulheres que Amam Mulheres</w:t>
      </w:r>
    </w:p>
    <w:p w14:paraId="2370A06B" w14:textId="77777777" w:rsidR="00E37088" w:rsidRPr="007E3825" w:rsidRDefault="00E37088" w:rsidP="00E37088">
      <w:pPr>
        <w:numPr>
          <w:ilvl w:val="0"/>
          <w:numId w:val="3"/>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Mudiá Coletiva Visibilidade Lésbica Floripa</w:t>
      </w:r>
    </w:p>
    <w:p w14:paraId="32C6E929" w14:textId="77777777" w:rsidR="00E37088" w:rsidRPr="007E3825" w:rsidRDefault="00E37088" w:rsidP="00E37088">
      <w:pPr>
        <w:numPr>
          <w:ilvl w:val="0"/>
          <w:numId w:val="3"/>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Natus Futebol Clube</w:t>
      </w:r>
    </w:p>
    <w:p w14:paraId="13EB9DE4" w14:textId="77777777" w:rsidR="00E37088" w:rsidRPr="007E3825" w:rsidRDefault="00E37088" w:rsidP="00E37088">
      <w:pPr>
        <w:numPr>
          <w:ilvl w:val="0"/>
          <w:numId w:val="3"/>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Núcleo de Estudos Interdisciplinares de Gênero, Diversidade e Inclusão Negedi IFPR Campus Curitiba</w:t>
      </w:r>
    </w:p>
    <w:p w14:paraId="5114FF0E" w14:textId="77777777" w:rsidR="00E37088" w:rsidRPr="007E3825" w:rsidRDefault="00E37088" w:rsidP="00E37088">
      <w:pPr>
        <w:numPr>
          <w:ilvl w:val="0"/>
          <w:numId w:val="3"/>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Lá Perereka </w:t>
      </w:r>
    </w:p>
    <w:p w14:paraId="2D89A403" w14:textId="77777777" w:rsidR="00E37088" w:rsidRPr="007E3825" w:rsidRDefault="00E37088" w:rsidP="00E37088">
      <w:pPr>
        <w:numPr>
          <w:ilvl w:val="0"/>
          <w:numId w:val="3"/>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lastRenderedPageBreak/>
        <w:t>Levante Feminista Contra o Feminicídio - Rio de Janeiro</w:t>
      </w:r>
    </w:p>
    <w:p w14:paraId="1465DE76" w14:textId="77777777" w:rsidR="00E37088" w:rsidRPr="007E3825" w:rsidRDefault="00E37088" w:rsidP="00E37088">
      <w:pPr>
        <w:numPr>
          <w:ilvl w:val="0"/>
          <w:numId w:val="3"/>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Liga Brasileira de Lésbicas e Mulheres Bissexuais (LBL)</w:t>
      </w:r>
    </w:p>
    <w:p w14:paraId="23140067" w14:textId="77777777" w:rsidR="00E37088" w:rsidRPr="007E3825" w:rsidRDefault="00E37088" w:rsidP="00E37088">
      <w:pPr>
        <w:numPr>
          <w:ilvl w:val="0"/>
          <w:numId w:val="3"/>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Liga Transmasculina João W. Nery</w:t>
      </w:r>
    </w:p>
    <w:p w14:paraId="51603759" w14:textId="77777777" w:rsidR="00E37088" w:rsidRPr="007E3825" w:rsidRDefault="00E37088" w:rsidP="00E37088">
      <w:pPr>
        <w:numPr>
          <w:ilvl w:val="0"/>
          <w:numId w:val="3"/>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Ocupa Sapatão ABC</w:t>
      </w:r>
    </w:p>
    <w:p w14:paraId="7338398E" w14:textId="77777777" w:rsidR="00E37088" w:rsidRPr="007E3825" w:rsidRDefault="00E37088" w:rsidP="00E37088">
      <w:pPr>
        <w:numPr>
          <w:ilvl w:val="0"/>
          <w:numId w:val="3"/>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Ocupa Sapatão RJ</w:t>
      </w:r>
    </w:p>
    <w:p w14:paraId="4F04EFD3" w14:textId="77777777" w:rsidR="00E37088" w:rsidRPr="007E3825" w:rsidRDefault="00E37088" w:rsidP="00E37088">
      <w:pPr>
        <w:numPr>
          <w:ilvl w:val="0"/>
          <w:numId w:val="3"/>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Oitava Feminista</w:t>
      </w:r>
    </w:p>
    <w:p w14:paraId="0B715995" w14:textId="77777777" w:rsidR="00E37088" w:rsidRPr="007E3825" w:rsidRDefault="00E37088" w:rsidP="00E37088">
      <w:pPr>
        <w:numPr>
          <w:ilvl w:val="0"/>
          <w:numId w:val="3"/>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Oorun Obinrin: Instituto da Mulher Negra </w:t>
      </w:r>
    </w:p>
    <w:p w14:paraId="16865A23" w14:textId="77777777" w:rsidR="00E37088" w:rsidRPr="007E3825" w:rsidRDefault="00E37088" w:rsidP="00E37088">
      <w:pPr>
        <w:numPr>
          <w:ilvl w:val="0"/>
          <w:numId w:val="3"/>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Palavra e Meia Semanal</w:t>
      </w:r>
    </w:p>
    <w:p w14:paraId="3B3C9C40" w14:textId="77777777" w:rsidR="00E37088" w:rsidRPr="007E3825" w:rsidRDefault="00E37088" w:rsidP="00E37088">
      <w:pPr>
        <w:numPr>
          <w:ilvl w:val="0"/>
          <w:numId w:val="3"/>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Parada do Orgulho LGBT de São Paulo (APOLGBT-SP)</w:t>
      </w:r>
    </w:p>
    <w:p w14:paraId="1F430B2F" w14:textId="77777777" w:rsidR="00E37088" w:rsidRPr="007E3825" w:rsidRDefault="00E37088" w:rsidP="00E37088">
      <w:pPr>
        <w:numPr>
          <w:ilvl w:val="0"/>
          <w:numId w:val="3"/>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Parada LGBTI Cidade Tiradentes</w:t>
      </w:r>
    </w:p>
    <w:p w14:paraId="6A10CBEF" w14:textId="77777777" w:rsidR="00E37088" w:rsidRPr="007E3825" w:rsidRDefault="00E37088" w:rsidP="00E37088">
      <w:pPr>
        <w:numPr>
          <w:ilvl w:val="0"/>
          <w:numId w:val="3"/>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Parada na Delas!</w:t>
      </w:r>
    </w:p>
    <w:p w14:paraId="216C8311" w14:textId="77777777" w:rsidR="00E37088" w:rsidRPr="007E3825" w:rsidRDefault="00E37088" w:rsidP="00E37088">
      <w:pPr>
        <w:numPr>
          <w:ilvl w:val="0"/>
          <w:numId w:val="3"/>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Partido Socialismo e Liberdade (PSOL) Camaragibe - PE</w:t>
      </w:r>
    </w:p>
    <w:p w14:paraId="5AECE496" w14:textId="77777777" w:rsidR="00E37088" w:rsidRPr="007E3825" w:rsidRDefault="00E37088" w:rsidP="00E37088">
      <w:pPr>
        <w:numPr>
          <w:ilvl w:val="0"/>
          <w:numId w:val="3"/>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Produtora Litoral Norte</w:t>
      </w:r>
    </w:p>
    <w:p w14:paraId="4D0A3E49" w14:textId="77777777" w:rsidR="00E37088" w:rsidRPr="007E3825" w:rsidRDefault="00E37088" w:rsidP="00E37088">
      <w:pPr>
        <w:numPr>
          <w:ilvl w:val="0"/>
          <w:numId w:val="3"/>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PSILESBICA</w:t>
      </w:r>
    </w:p>
    <w:p w14:paraId="1D0450A9" w14:textId="77777777" w:rsidR="00E37088" w:rsidRPr="007E3825" w:rsidRDefault="00E37088" w:rsidP="00E37088">
      <w:pPr>
        <w:numPr>
          <w:ilvl w:val="0"/>
          <w:numId w:val="3"/>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Rede Alamp - Articulação de Lésbicas da Amazônia Paraense </w:t>
      </w:r>
    </w:p>
    <w:p w14:paraId="49972A93" w14:textId="77777777" w:rsidR="00E37088" w:rsidRPr="007E3825" w:rsidRDefault="00E37088" w:rsidP="00E37088">
      <w:pPr>
        <w:numPr>
          <w:ilvl w:val="0"/>
          <w:numId w:val="3"/>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Rede LesBi Brasil</w:t>
      </w:r>
    </w:p>
    <w:p w14:paraId="474938AC" w14:textId="77777777" w:rsidR="00E37088" w:rsidRPr="007E3825" w:rsidRDefault="00E37088" w:rsidP="00E37088">
      <w:pPr>
        <w:numPr>
          <w:ilvl w:val="0"/>
          <w:numId w:val="3"/>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REDEH - Rede de Desenvolvimento Humano</w:t>
      </w:r>
    </w:p>
    <w:p w14:paraId="5F0FEE35" w14:textId="77777777" w:rsidR="00E37088" w:rsidRPr="007E3825" w:rsidRDefault="00E37088" w:rsidP="00E37088">
      <w:pPr>
        <w:numPr>
          <w:ilvl w:val="0"/>
          <w:numId w:val="3"/>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Resiliência Espaço Cultural &amp; Atelier</w:t>
      </w:r>
    </w:p>
    <w:p w14:paraId="01324B4A" w14:textId="77777777" w:rsidR="00E37088" w:rsidRPr="007E3825" w:rsidRDefault="00E37088" w:rsidP="00E37088">
      <w:pPr>
        <w:numPr>
          <w:ilvl w:val="0"/>
          <w:numId w:val="3"/>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Revista Alternativa L</w:t>
      </w:r>
    </w:p>
    <w:p w14:paraId="017EF5CE" w14:textId="77777777" w:rsidR="00E37088" w:rsidRPr="007E3825" w:rsidRDefault="00E37088" w:rsidP="00E37088">
      <w:pPr>
        <w:numPr>
          <w:ilvl w:val="0"/>
          <w:numId w:val="3"/>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Revista Brejeiras</w:t>
      </w:r>
    </w:p>
    <w:p w14:paraId="7EA8A1D8" w14:textId="77777777" w:rsidR="00E37088" w:rsidRPr="007E3825" w:rsidRDefault="00E37088" w:rsidP="00E37088">
      <w:pPr>
        <w:numPr>
          <w:ilvl w:val="0"/>
          <w:numId w:val="3"/>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hAnsi="Times New Roman" w:cs="Times New Roman"/>
          <w:color w:val="000000"/>
        </w:rPr>
        <w:t>Rolezin da LBT’s</w:t>
      </w:r>
    </w:p>
    <w:p w14:paraId="2655E825" w14:textId="77777777" w:rsidR="00E37088" w:rsidRPr="007E3825" w:rsidRDefault="00E37088" w:rsidP="00E37088">
      <w:pPr>
        <w:numPr>
          <w:ilvl w:val="0"/>
          <w:numId w:val="3"/>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SaFeira - Empreendedoras lésbicas e bissexuais na Ilha de São Luís - MA</w:t>
      </w:r>
    </w:p>
    <w:p w14:paraId="48B7AABC" w14:textId="77777777" w:rsidR="00E37088" w:rsidRPr="007E3825" w:rsidRDefault="00E37088" w:rsidP="00E37088">
      <w:pPr>
        <w:numPr>
          <w:ilvl w:val="0"/>
          <w:numId w:val="3"/>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Safosapa</w:t>
      </w:r>
    </w:p>
    <w:p w14:paraId="491DB93A" w14:textId="77777777" w:rsidR="00E37088" w:rsidRPr="007E3825" w:rsidRDefault="00E37088" w:rsidP="00E37088">
      <w:pPr>
        <w:numPr>
          <w:ilvl w:val="0"/>
          <w:numId w:val="3"/>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Samba Negras em Marcha</w:t>
      </w:r>
    </w:p>
    <w:p w14:paraId="1457B220" w14:textId="77777777" w:rsidR="00E37088" w:rsidRPr="007E3825" w:rsidRDefault="00E37088" w:rsidP="00E37088">
      <w:pPr>
        <w:numPr>
          <w:ilvl w:val="0"/>
          <w:numId w:val="3"/>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Sapatão das Tintas</w:t>
      </w:r>
    </w:p>
    <w:p w14:paraId="0359371E" w14:textId="77777777" w:rsidR="00E37088" w:rsidRPr="007E3825" w:rsidRDefault="00E37088" w:rsidP="00E37088">
      <w:pPr>
        <w:numPr>
          <w:ilvl w:val="0"/>
          <w:numId w:val="3"/>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Sapataria podcast</w:t>
      </w:r>
    </w:p>
    <w:p w14:paraId="10A423F0" w14:textId="77777777" w:rsidR="00E37088" w:rsidRPr="007E3825" w:rsidRDefault="00E37088" w:rsidP="00E37088">
      <w:pPr>
        <w:numPr>
          <w:ilvl w:val="0"/>
          <w:numId w:val="3"/>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Sapatônica</w:t>
      </w:r>
    </w:p>
    <w:p w14:paraId="04035DD9" w14:textId="77777777" w:rsidR="00E37088" w:rsidRPr="007E3825" w:rsidRDefault="00E37088" w:rsidP="00E37088">
      <w:pPr>
        <w:numPr>
          <w:ilvl w:val="0"/>
          <w:numId w:val="3"/>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Secretaria Estadual de Mulheres PTRJ </w:t>
      </w:r>
    </w:p>
    <w:p w14:paraId="1033EF07" w14:textId="77777777" w:rsidR="00E37088" w:rsidRPr="007E3825" w:rsidRDefault="00E37088" w:rsidP="00E37088">
      <w:pPr>
        <w:numPr>
          <w:ilvl w:val="0"/>
          <w:numId w:val="3"/>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União Brasileira de Mulheres - RS</w:t>
      </w:r>
    </w:p>
    <w:p w14:paraId="3365A4ED" w14:textId="77777777" w:rsidR="00E37088" w:rsidRPr="007E3825" w:rsidRDefault="00E37088" w:rsidP="00E37088">
      <w:pPr>
        <w:numPr>
          <w:ilvl w:val="0"/>
          <w:numId w:val="3"/>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Vulvamtilliandum</w:t>
      </w:r>
    </w:p>
    <w:p w14:paraId="5D74F994" w14:textId="77777777" w:rsidR="00E37088" w:rsidRPr="007E3825" w:rsidRDefault="00E37088" w:rsidP="00E37088">
      <w:pPr>
        <w:numPr>
          <w:ilvl w:val="0"/>
          <w:numId w:val="3"/>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Vulva Negra</w:t>
      </w:r>
    </w:p>
    <w:p w14:paraId="6B9788AA" w14:textId="77777777" w:rsidR="00E37088" w:rsidRPr="007E3825" w:rsidRDefault="00E37088" w:rsidP="00E37088">
      <w:pPr>
        <w:numPr>
          <w:ilvl w:val="0"/>
          <w:numId w:val="3"/>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Vulva Sofia</w:t>
      </w:r>
    </w:p>
    <w:p w14:paraId="2F62E329" w14:textId="77777777" w:rsidR="00E37088" w:rsidRPr="007E3825" w:rsidRDefault="00E37088" w:rsidP="00E37088">
      <w:pPr>
        <w:spacing w:after="0" w:line="240" w:lineRule="auto"/>
        <w:rPr>
          <w:rFonts w:ascii="Times New Roman" w:eastAsia="Times New Roman" w:hAnsi="Times New Roman" w:cs="Times New Roman"/>
          <w:kern w:val="0"/>
          <w:lang w:eastAsia="pt-BR"/>
          <w14:ligatures w14:val="none"/>
        </w:rPr>
      </w:pPr>
    </w:p>
    <w:p w14:paraId="7FB16A0B" w14:textId="0D5B76AB" w:rsidR="00E37088" w:rsidRPr="00C96514" w:rsidRDefault="00C96514" w:rsidP="00E37088">
      <w:pPr>
        <w:spacing w:after="0" w:line="240" w:lineRule="auto"/>
        <w:rPr>
          <w:rFonts w:ascii="Times New Roman" w:eastAsia="Times New Roman" w:hAnsi="Times New Roman" w:cs="Times New Roman"/>
          <w:kern w:val="0"/>
          <w:lang w:val="en-US" w:eastAsia="pt-BR"/>
          <w14:ligatures w14:val="none"/>
        </w:rPr>
      </w:pPr>
      <w:r w:rsidRPr="00C96514">
        <w:rPr>
          <w:rFonts w:ascii="Times New Roman" w:eastAsia="Times New Roman" w:hAnsi="Times New Roman" w:cs="Times New Roman"/>
          <w:b/>
          <w:bCs/>
          <w:color w:val="000000"/>
          <w:kern w:val="0"/>
          <w:lang w:val="en-US" w:eastAsia="pt-BR"/>
          <w14:ligatures w14:val="none"/>
        </w:rPr>
        <w:t>Parliamentarian</w:t>
      </w:r>
      <w:r>
        <w:rPr>
          <w:rFonts w:ascii="Times New Roman" w:eastAsia="Times New Roman" w:hAnsi="Times New Roman" w:cs="Times New Roman"/>
          <w:b/>
          <w:bCs/>
          <w:color w:val="000000"/>
          <w:kern w:val="0"/>
          <w:lang w:val="en-US" w:eastAsia="pt-BR"/>
          <w14:ligatures w14:val="none"/>
        </w:rPr>
        <w:t>s</w:t>
      </w:r>
    </w:p>
    <w:p w14:paraId="543E1325" w14:textId="77777777" w:rsidR="00E37088" w:rsidRPr="007E3825" w:rsidRDefault="00E37088" w:rsidP="00E37088">
      <w:pPr>
        <w:spacing w:after="0" w:line="240" w:lineRule="auto"/>
        <w:rPr>
          <w:rFonts w:ascii="Times New Roman" w:eastAsia="Times New Roman" w:hAnsi="Times New Roman" w:cs="Times New Roman"/>
          <w:kern w:val="0"/>
          <w:lang w:eastAsia="pt-BR"/>
          <w14:ligatures w14:val="none"/>
        </w:rPr>
      </w:pPr>
    </w:p>
    <w:p w14:paraId="6C7142B0" w14:textId="77777777" w:rsidR="00E37088" w:rsidRPr="003F4316" w:rsidRDefault="00E37088" w:rsidP="00E37088">
      <w:pPr>
        <w:spacing w:after="0" w:line="240" w:lineRule="auto"/>
        <w:rPr>
          <w:rFonts w:ascii="Times New Roman" w:eastAsia="Times New Roman" w:hAnsi="Times New Roman" w:cs="Times New Roman"/>
          <w:kern w:val="0"/>
          <w:lang w:val="en-US" w:eastAsia="pt-BR"/>
          <w14:ligatures w14:val="none"/>
        </w:rPr>
      </w:pPr>
      <w:r w:rsidRPr="003F4316">
        <w:rPr>
          <w:rFonts w:ascii="Times New Roman" w:eastAsia="Times New Roman" w:hAnsi="Times New Roman" w:cs="Times New Roman"/>
          <w:b/>
          <w:bCs/>
          <w:color w:val="000000"/>
          <w:kern w:val="0"/>
          <w:lang w:val="en-US" w:eastAsia="pt-BR"/>
          <w14:ligatures w14:val="none"/>
        </w:rPr>
        <w:t>City Councilors</w:t>
      </w:r>
      <w:r w:rsidRPr="003F4316">
        <w:rPr>
          <w:rFonts w:ascii="Times New Roman" w:eastAsia="Times New Roman" w:hAnsi="Times New Roman" w:cs="Times New Roman"/>
          <w:kern w:val="0"/>
          <w:lang w:val="en-US" w:eastAsia="pt-BR"/>
          <w14:ligatures w14:val="none"/>
        </w:rPr>
        <w:br/>
      </w:r>
    </w:p>
    <w:p w14:paraId="50184862" w14:textId="77777777" w:rsidR="00E37088" w:rsidRPr="007E3825" w:rsidRDefault="00E37088" w:rsidP="00E37088">
      <w:pPr>
        <w:numPr>
          <w:ilvl w:val="0"/>
          <w:numId w:val="4"/>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Débora Dias/Mandata Quilombo Periférico (PSOL/SP)</w:t>
      </w:r>
    </w:p>
    <w:p w14:paraId="4E9DA78D" w14:textId="77777777" w:rsidR="00E37088" w:rsidRPr="007E3825" w:rsidRDefault="00E37088" w:rsidP="00E37088">
      <w:pPr>
        <w:numPr>
          <w:ilvl w:val="0"/>
          <w:numId w:val="5"/>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Luana Alves (PSOL/SP)</w:t>
      </w:r>
    </w:p>
    <w:p w14:paraId="11319ECC" w14:textId="77777777" w:rsidR="00E37088" w:rsidRPr="007E3825" w:rsidRDefault="00E37088" w:rsidP="00E37088">
      <w:pPr>
        <w:numPr>
          <w:ilvl w:val="0"/>
          <w:numId w:val="6"/>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Mandata da vereadora Mônica Benício (PSOL/RJ)</w:t>
      </w:r>
    </w:p>
    <w:p w14:paraId="37A5B208" w14:textId="77777777" w:rsidR="00E37088" w:rsidRPr="007E3825" w:rsidRDefault="00E37088" w:rsidP="00E37088">
      <w:pPr>
        <w:numPr>
          <w:ilvl w:val="0"/>
          <w:numId w:val="6"/>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Mandata Coletiva Pretas Por Salvador (PSOL/BA)</w:t>
      </w:r>
    </w:p>
    <w:p w14:paraId="6AABA00A" w14:textId="77777777" w:rsidR="00E37088" w:rsidRPr="007E3825" w:rsidRDefault="00E37088" w:rsidP="00E37088">
      <w:pPr>
        <w:numPr>
          <w:ilvl w:val="0"/>
          <w:numId w:val="6"/>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Mandata vereadora Luciana Boiteux (PSOL/RJ)</w:t>
      </w:r>
    </w:p>
    <w:p w14:paraId="5527963E" w14:textId="77777777" w:rsidR="00E37088" w:rsidRPr="007E3825" w:rsidRDefault="00E37088" w:rsidP="00E37088">
      <w:pPr>
        <w:numPr>
          <w:ilvl w:val="0"/>
          <w:numId w:val="6"/>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hAnsi="Times New Roman" w:cs="Times New Roman"/>
          <w:color w:val="000000"/>
        </w:rPr>
        <w:t>Mandata vereadora Júlia Casamasso (PSOL/RJ)</w:t>
      </w:r>
    </w:p>
    <w:p w14:paraId="6ABBB6F7" w14:textId="77777777" w:rsidR="00E37088" w:rsidRPr="007E3825" w:rsidRDefault="00E37088" w:rsidP="00E37088">
      <w:pPr>
        <w:spacing w:after="0" w:line="240" w:lineRule="auto"/>
        <w:rPr>
          <w:rFonts w:ascii="Times New Roman" w:eastAsia="Times New Roman" w:hAnsi="Times New Roman" w:cs="Times New Roman"/>
          <w:kern w:val="0"/>
          <w:lang w:eastAsia="pt-BR"/>
          <w14:ligatures w14:val="none"/>
        </w:rPr>
      </w:pPr>
    </w:p>
    <w:p w14:paraId="3E6717E5" w14:textId="77777777" w:rsidR="00E37088" w:rsidRPr="003F4316" w:rsidRDefault="00E37088" w:rsidP="00E37088">
      <w:pPr>
        <w:spacing w:after="0" w:line="240" w:lineRule="auto"/>
        <w:rPr>
          <w:rFonts w:ascii="Times New Roman" w:eastAsia="Times New Roman" w:hAnsi="Times New Roman" w:cs="Times New Roman"/>
          <w:kern w:val="0"/>
          <w:lang w:val="en-US" w:eastAsia="pt-BR"/>
          <w14:ligatures w14:val="none"/>
        </w:rPr>
      </w:pPr>
      <w:r w:rsidRPr="003F4316">
        <w:rPr>
          <w:rFonts w:ascii="Times New Roman" w:eastAsia="Times New Roman" w:hAnsi="Times New Roman" w:cs="Times New Roman"/>
          <w:b/>
          <w:bCs/>
          <w:color w:val="000000"/>
          <w:kern w:val="0"/>
          <w:lang w:val="en-US" w:eastAsia="pt-BR"/>
          <w14:ligatures w14:val="none"/>
        </w:rPr>
        <w:t>State and Federal representatives</w:t>
      </w:r>
    </w:p>
    <w:p w14:paraId="140C70D4" w14:textId="77777777" w:rsidR="00E37088" w:rsidRPr="007E3825" w:rsidRDefault="00E37088" w:rsidP="00E37088">
      <w:pPr>
        <w:spacing w:after="0" w:line="240" w:lineRule="auto"/>
        <w:rPr>
          <w:rFonts w:ascii="Times New Roman" w:eastAsia="Times New Roman" w:hAnsi="Times New Roman" w:cs="Times New Roman"/>
          <w:kern w:val="0"/>
          <w:lang w:eastAsia="pt-BR"/>
          <w14:ligatures w14:val="none"/>
        </w:rPr>
      </w:pPr>
      <w:r w:rsidRPr="007E3825">
        <w:rPr>
          <w:rFonts w:ascii="Times New Roman" w:eastAsia="Times New Roman" w:hAnsi="Times New Roman" w:cs="Times New Roman"/>
          <w:kern w:val="0"/>
          <w:lang w:eastAsia="pt-BR"/>
          <w14:ligatures w14:val="none"/>
        </w:rPr>
        <w:br/>
      </w:r>
    </w:p>
    <w:p w14:paraId="3C51372E" w14:textId="77777777" w:rsidR="00E37088" w:rsidRPr="007E3825" w:rsidRDefault="00E37088" w:rsidP="00E37088">
      <w:pPr>
        <w:numPr>
          <w:ilvl w:val="0"/>
          <w:numId w:val="7"/>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Deputada estadual Dani Balbi (PCdB/RJ)</w:t>
      </w:r>
    </w:p>
    <w:p w14:paraId="12BEA21A" w14:textId="77777777" w:rsidR="00E37088" w:rsidRPr="007E3825" w:rsidRDefault="00E37088" w:rsidP="00E37088">
      <w:pPr>
        <w:numPr>
          <w:ilvl w:val="0"/>
          <w:numId w:val="7"/>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Deputada estadual Verônica Lima (PT/RJ)</w:t>
      </w:r>
    </w:p>
    <w:p w14:paraId="365D7060" w14:textId="77777777" w:rsidR="00E37088" w:rsidRPr="00606959" w:rsidRDefault="00E37088" w:rsidP="00E37088">
      <w:pPr>
        <w:numPr>
          <w:ilvl w:val="0"/>
          <w:numId w:val="7"/>
        </w:numPr>
        <w:spacing w:after="0" w:line="240" w:lineRule="auto"/>
        <w:textAlignment w:val="baseline"/>
        <w:rPr>
          <w:rFonts w:ascii="Times New Roman" w:eastAsia="Times New Roman" w:hAnsi="Times New Roman" w:cs="Times New Roman"/>
          <w:color w:val="000000"/>
          <w:kern w:val="0"/>
          <w:lang w:eastAsia="pt-BR"/>
          <w14:ligatures w14:val="none"/>
        </w:rPr>
      </w:pPr>
      <w:r w:rsidRPr="007E3825">
        <w:rPr>
          <w:rFonts w:ascii="Times New Roman" w:eastAsia="Times New Roman" w:hAnsi="Times New Roman" w:cs="Times New Roman"/>
          <w:color w:val="000000"/>
          <w:kern w:val="0"/>
          <w:lang w:eastAsia="pt-BR"/>
          <w14:ligatures w14:val="none"/>
        </w:rPr>
        <w:t>Deputada federal Juliana Cardoso (PT/SP)</w:t>
      </w:r>
    </w:p>
    <w:p w14:paraId="1692900E" w14:textId="4FCEFD5E" w:rsidR="00DA6B41" w:rsidRPr="00606959" w:rsidRDefault="00DA6B41" w:rsidP="00E37088">
      <w:pPr>
        <w:ind w:firstLine="1134"/>
        <w:jc w:val="both"/>
        <w:rPr>
          <w:rFonts w:ascii="Times New Roman" w:eastAsia="Times New Roman" w:hAnsi="Times New Roman" w:cs="Times New Roman"/>
          <w:color w:val="000000"/>
          <w:kern w:val="0"/>
          <w:lang w:eastAsia="pt-BR"/>
          <w14:ligatures w14:val="none"/>
        </w:rPr>
      </w:pPr>
    </w:p>
    <w:sectPr w:rsidR="00DA6B41" w:rsidRPr="00606959" w:rsidSect="002712E8">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FCDE9A" w14:textId="77777777" w:rsidR="002712E8" w:rsidRDefault="002712E8" w:rsidP="003A556C">
      <w:pPr>
        <w:spacing w:after="0" w:line="240" w:lineRule="auto"/>
      </w:pPr>
      <w:r>
        <w:separator/>
      </w:r>
    </w:p>
  </w:endnote>
  <w:endnote w:type="continuationSeparator" w:id="0">
    <w:p w14:paraId="7C57B1DE" w14:textId="77777777" w:rsidR="002712E8" w:rsidRDefault="002712E8" w:rsidP="003A55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CB2EC0" w14:textId="77777777" w:rsidR="002712E8" w:rsidRDefault="002712E8" w:rsidP="003A556C">
      <w:pPr>
        <w:spacing w:after="0" w:line="240" w:lineRule="auto"/>
      </w:pPr>
      <w:r>
        <w:separator/>
      </w:r>
    </w:p>
  </w:footnote>
  <w:footnote w:type="continuationSeparator" w:id="0">
    <w:p w14:paraId="69109D48" w14:textId="77777777" w:rsidR="002712E8" w:rsidRDefault="002712E8" w:rsidP="003A55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CC0EA8"/>
    <w:multiLevelType w:val="multilevel"/>
    <w:tmpl w:val="00FC27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352327"/>
    <w:multiLevelType w:val="multilevel"/>
    <w:tmpl w:val="A02E9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C161043"/>
    <w:multiLevelType w:val="multilevel"/>
    <w:tmpl w:val="32A41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942044E"/>
    <w:multiLevelType w:val="multilevel"/>
    <w:tmpl w:val="959AC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2306AAA"/>
    <w:multiLevelType w:val="multilevel"/>
    <w:tmpl w:val="6FD4B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4FB1381"/>
    <w:multiLevelType w:val="multilevel"/>
    <w:tmpl w:val="C784B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A281F62"/>
    <w:multiLevelType w:val="hybridMultilevel"/>
    <w:tmpl w:val="C85E5714"/>
    <w:lvl w:ilvl="0" w:tplc="DE5E3A8E">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num w:numId="1" w16cid:durableId="50462825">
    <w:abstractNumId w:val="6"/>
  </w:num>
  <w:num w:numId="2" w16cid:durableId="1307395472">
    <w:abstractNumId w:val="0"/>
  </w:num>
  <w:num w:numId="3" w16cid:durableId="51277944">
    <w:abstractNumId w:val="3"/>
  </w:num>
  <w:num w:numId="4" w16cid:durableId="495077784">
    <w:abstractNumId w:val="5"/>
  </w:num>
  <w:num w:numId="5" w16cid:durableId="1091974109">
    <w:abstractNumId w:val="1"/>
  </w:num>
  <w:num w:numId="6" w16cid:durableId="934945394">
    <w:abstractNumId w:val="4"/>
  </w:num>
  <w:num w:numId="7" w16cid:durableId="192225538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48C1"/>
    <w:rsid w:val="00000656"/>
    <w:rsid w:val="00004396"/>
    <w:rsid w:val="00007862"/>
    <w:rsid w:val="00010EDB"/>
    <w:rsid w:val="000212CA"/>
    <w:rsid w:val="00027933"/>
    <w:rsid w:val="0003186E"/>
    <w:rsid w:val="000426D2"/>
    <w:rsid w:val="00045010"/>
    <w:rsid w:val="00055D96"/>
    <w:rsid w:val="00057690"/>
    <w:rsid w:val="00061C88"/>
    <w:rsid w:val="000655A8"/>
    <w:rsid w:val="00065777"/>
    <w:rsid w:val="00085FCB"/>
    <w:rsid w:val="000874EC"/>
    <w:rsid w:val="00093B49"/>
    <w:rsid w:val="00096F1B"/>
    <w:rsid w:val="000A5619"/>
    <w:rsid w:val="000B2045"/>
    <w:rsid w:val="000C1049"/>
    <w:rsid w:val="000C175C"/>
    <w:rsid w:val="000C38E0"/>
    <w:rsid w:val="000D184F"/>
    <w:rsid w:val="000D62E9"/>
    <w:rsid w:val="000D7B94"/>
    <w:rsid w:val="000E21BF"/>
    <w:rsid w:val="001072EE"/>
    <w:rsid w:val="00114398"/>
    <w:rsid w:val="00133D5A"/>
    <w:rsid w:val="00136AC6"/>
    <w:rsid w:val="00146C88"/>
    <w:rsid w:val="00153C15"/>
    <w:rsid w:val="0015657B"/>
    <w:rsid w:val="00160D29"/>
    <w:rsid w:val="00161AE2"/>
    <w:rsid w:val="001830BF"/>
    <w:rsid w:val="0019451B"/>
    <w:rsid w:val="00197079"/>
    <w:rsid w:val="001A7FE4"/>
    <w:rsid w:val="001B10AA"/>
    <w:rsid w:val="001C0711"/>
    <w:rsid w:val="001C5CBC"/>
    <w:rsid w:val="001D4A9E"/>
    <w:rsid w:val="001D59EF"/>
    <w:rsid w:val="001E0C48"/>
    <w:rsid w:val="001F513D"/>
    <w:rsid w:val="001F52C6"/>
    <w:rsid w:val="0020210B"/>
    <w:rsid w:val="00217494"/>
    <w:rsid w:val="00217FAC"/>
    <w:rsid w:val="00221C47"/>
    <w:rsid w:val="0022455E"/>
    <w:rsid w:val="00224B61"/>
    <w:rsid w:val="00226D61"/>
    <w:rsid w:val="002318F2"/>
    <w:rsid w:val="00233226"/>
    <w:rsid w:val="0023408B"/>
    <w:rsid w:val="00235E41"/>
    <w:rsid w:val="00240481"/>
    <w:rsid w:val="00241A56"/>
    <w:rsid w:val="002422EC"/>
    <w:rsid w:val="00251D0F"/>
    <w:rsid w:val="00256C9D"/>
    <w:rsid w:val="00262BBE"/>
    <w:rsid w:val="002668A4"/>
    <w:rsid w:val="002712E8"/>
    <w:rsid w:val="00271AA4"/>
    <w:rsid w:val="0027486A"/>
    <w:rsid w:val="0029297E"/>
    <w:rsid w:val="002A7E8F"/>
    <w:rsid w:val="002B1D74"/>
    <w:rsid w:val="002B52B8"/>
    <w:rsid w:val="002B5655"/>
    <w:rsid w:val="002D2378"/>
    <w:rsid w:val="002E08D8"/>
    <w:rsid w:val="002E18B3"/>
    <w:rsid w:val="002E3306"/>
    <w:rsid w:val="002E34EC"/>
    <w:rsid w:val="003201EF"/>
    <w:rsid w:val="00321E24"/>
    <w:rsid w:val="00324014"/>
    <w:rsid w:val="003248CB"/>
    <w:rsid w:val="00327E8E"/>
    <w:rsid w:val="00332124"/>
    <w:rsid w:val="00337D02"/>
    <w:rsid w:val="00350771"/>
    <w:rsid w:val="00354CD2"/>
    <w:rsid w:val="003661B9"/>
    <w:rsid w:val="003670D7"/>
    <w:rsid w:val="00371B7C"/>
    <w:rsid w:val="003732CD"/>
    <w:rsid w:val="0038276C"/>
    <w:rsid w:val="003875F9"/>
    <w:rsid w:val="003A04EC"/>
    <w:rsid w:val="003A06E4"/>
    <w:rsid w:val="003A3169"/>
    <w:rsid w:val="003A556C"/>
    <w:rsid w:val="003D048E"/>
    <w:rsid w:val="003F4316"/>
    <w:rsid w:val="003F5C7D"/>
    <w:rsid w:val="00400EC8"/>
    <w:rsid w:val="004031A8"/>
    <w:rsid w:val="004137DC"/>
    <w:rsid w:val="00413D99"/>
    <w:rsid w:val="00415383"/>
    <w:rsid w:val="0042589A"/>
    <w:rsid w:val="00427701"/>
    <w:rsid w:val="00427F82"/>
    <w:rsid w:val="00442199"/>
    <w:rsid w:val="00444079"/>
    <w:rsid w:val="0046215B"/>
    <w:rsid w:val="00470C62"/>
    <w:rsid w:val="00482C26"/>
    <w:rsid w:val="00490138"/>
    <w:rsid w:val="00496411"/>
    <w:rsid w:val="004A248C"/>
    <w:rsid w:val="004A5547"/>
    <w:rsid w:val="004D5ACC"/>
    <w:rsid w:val="004E052C"/>
    <w:rsid w:val="004E0A4B"/>
    <w:rsid w:val="004F3987"/>
    <w:rsid w:val="004F6F0B"/>
    <w:rsid w:val="00500A97"/>
    <w:rsid w:val="00507F33"/>
    <w:rsid w:val="00514E58"/>
    <w:rsid w:val="00522242"/>
    <w:rsid w:val="00527D2E"/>
    <w:rsid w:val="00527E10"/>
    <w:rsid w:val="00546DD5"/>
    <w:rsid w:val="00551011"/>
    <w:rsid w:val="00556ADC"/>
    <w:rsid w:val="00557EB4"/>
    <w:rsid w:val="005765C3"/>
    <w:rsid w:val="00593880"/>
    <w:rsid w:val="005939CE"/>
    <w:rsid w:val="005A14A0"/>
    <w:rsid w:val="005A314F"/>
    <w:rsid w:val="005A5E9F"/>
    <w:rsid w:val="005B1520"/>
    <w:rsid w:val="005B6C3D"/>
    <w:rsid w:val="005C0F2B"/>
    <w:rsid w:val="005C3AB3"/>
    <w:rsid w:val="005C4A8C"/>
    <w:rsid w:val="005D1949"/>
    <w:rsid w:val="005D588E"/>
    <w:rsid w:val="005F01B3"/>
    <w:rsid w:val="005F371E"/>
    <w:rsid w:val="005F5B09"/>
    <w:rsid w:val="005F6BE4"/>
    <w:rsid w:val="00606959"/>
    <w:rsid w:val="00617D63"/>
    <w:rsid w:val="00623311"/>
    <w:rsid w:val="006237C1"/>
    <w:rsid w:val="00634D48"/>
    <w:rsid w:val="0064211B"/>
    <w:rsid w:val="00651777"/>
    <w:rsid w:val="0065627A"/>
    <w:rsid w:val="00664DE9"/>
    <w:rsid w:val="00677C9C"/>
    <w:rsid w:val="006813A8"/>
    <w:rsid w:val="006B4428"/>
    <w:rsid w:val="006C3786"/>
    <w:rsid w:val="006C63AD"/>
    <w:rsid w:val="006D48BE"/>
    <w:rsid w:val="006E0453"/>
    <w:rsid w:val="006F1D44"/>
    <w:rsid w:val="006F26F8"/>
    <w:rsid w:val="006F5B0E"/>
    <w:rsid w:val="006F5E96"/>
    <w:rsid w:val="00703D3D"/>
    <w:rsid w:val="007110AA"/>
    <w:rsid w:val="00721F28"/>
    <w:rsid w:val="0072347E"/>
    <w:rsid w:val="007538F5"/>
    <w:rsid w:val="00756720"/>
    <w:rsid w:val="00763DDD"/>
    <w:rsid w:val="0079083F"/>
    <w:rsid w:val="007916D7"/>
    <w:rsid w:val="007A3E57"/>
    <w:rsid w:val="007A5509"/>
    <w:rsid w:val="007A79D8"/>
    <w:rsid w:val="007B0B35"/>
    <w:rsid w:val="007B5637"/>
    <w:rsid w:val="007C7934"/>
    <w:rsid w:val="007C7EC0"/>
    <w:rsid w:val="007D1479"/>
    <w:rsid w:val="007E1F7A"/>
    <w:rsid w:val="007E7133"/>
    <w:rsid w:val="007F081B"/>
    <w:rsid w:val="007F349B"/>
    <w:rsid w:val="007F4D3D"/>
    <w:rsid w:val="00801CA8"/>
    <w:rsid w:val="0081028D"/>
    <w:rsid w:val="00822B36"/>
    <w:rsid w:val="00826B61"/>
    <w:rsid w:val="0084160B"/>
    <w:rsid w:val="00845A43"/>
    <w:rsid w:val="00846290"/>
    <w:rsid w:val="00852972"/>
    <w:rsid w:val="00856DD7"/>
    <w:rsid w:val="00857EAD"/>
    <w:rsid w:val="00866523"/>
    <w:rsid w:val="008811E1"/>
    <w:rsid w:val="00893B58"/>
    <w:rsid w:val="00896BA5"/>
    <w:rsid w:val="008A4278"/>
    <w:rsid w:val="008C2706"/>
    <w:rsid w:val="008D0294"/>
    <w:rsid w:val="008E5D91"/>
    <w:rsid w:val="008E7CD0"/>
    <w:rsid w:val="008F6DEF"/>
    <w:rsid w:val="00940F6F"/>
    <w:rsid w:val="00941750"/>
    <w:rsid w:val="009462C4"/>
    <w:rsid w:val="00947299"/>
    <w:rsid w:val="0096172F"/>
    <w:rsid w:val="009721BC"/>
    <w:rsid w:val="00973142"/>
    <w:rsid w:val="0097674A"/>
    <w:rsid w:val="00977406"/>
    <w:rsid w:val="00984E7F"/>
    <w:rsid w:val="00990DA6"/>
    <w:rsid w:val="00992BF1"/>
    <w:rsid w:val="00995CB0"/>
    <w:rsid w:val="009A0746"/>
    <w:rsid w:val="009A09B4"/>
    <w:rsid w:val="009A3E43"/>
    <w:rsid w:val="009C3A02"/>
    <w:rsid w:val="009D4E21"/>
    <w:rsid w:val="009D5271"/>
    <w:rsid w:val="009E3388"/>
    <w:rsid w:val="00A07D89"/>
    <w:rsid w:val="00A11D1A"/>
    <w:rsid w:val="00A13618"/>
    <w:rsid w:val="00A14965"/>
    <w:rsid w:val="00A2158F"/>
    <w:rsid w:val="00A2467E"/>
    <w:rsid w:val="00A26AE7"/>
    <w:rsid w:val="00A313C8"/>
    <w:rsid w:val="00A34700"/>
    <w:rsid w:val="00A34B44"/>
    <w:rsid w:val="00A360E7"/>
    <w:rsid w:val="00A36C49"/>
    <w:rsid w:val="00A4551E"/>
    <w:rsid w:val="00A471CC"/>
    <w:rsid w:val="00A506AB"/>
    <w:rsid w:val="00A5755E"/>
    <w:rsid w:val="00A73D48"/>
    <w:rsid w:val="00A77577"/>
    <w:rsid w:val="00A77C44"/>
    <w:rsid w:val="00A900D5"/>
    <w:rsid w:val="00A905B8"/>
    <w:rsid w:val="00A9276F"/>
    <w:rsid w:val="00A93E14"/>
    <w:rsid w:val="00A9778C"/>
    <w:rsid w:val="00AA3659"/>
    <w:rsid w:val="00AB0995"/>
    <w:rsid w:val="00AB1B49"/>
    <w:rsid w:val="00AB1CC7"/>
    <w:rsid w:val="00AB6292"/>
    <w:rsid w:val="00AC1583"/>
    <w:rsid w:val="00AC5B05"/>
    <w:rsid w:val="00AC68A7"/>
    <w:rsid w:val="00AD63C6"/>
    <w:rsid w:val="00AE0D13"/>
    <w:rsid w:val="00AF36EC"/>
    <w:rsid w:val="00B11880"/>
    <w:rsid w:val="00B21138"/>
    <w:rsid w:val="00B22930"/>
    <w:rsid w:val="00B32528"/>
    <w:rsid w:val="00B37D51"/>
    <w:rsid w:val="00B516D1"/>
    <w:rsid w:val="00B658D9"/>
    <w:rsid w:val="00B71EEE"/>
    <w:rsid w:val="00B72540"/>
    <w:rsid w:val="00B97A92"/>
    <w:rsid w:val="00B97DD3"/>
    <w:rsid w:val="00BB3D6F"/>
    <w:rsid w:val="00BB5550"/>
    <w:rsid w:val="00BB765A"/>
    <w:rsid w:val="00BC1E66"/>
    <w:rsid w:val="00BC256B"/>
    <w:rsid w:val="00BC2952"/>
    <w:rsid w:val="00BC6D08"/>
    <w:rsid w:val="00BC7B2E"/>
    <w:rsid w:val="00BE33CC"/>
    <w:rsid w:val="00BE537D"/>
    <w:rsid w:val="00BE5EE6"/>
    <w:rsid w:val="00BE79BB"/>
    <w:rsid w:val="00BF7672"/>
    <w:rsid w:val="00C0520A"/>
    <w:rsid w:val="00C07718"/>
    <w:rsid w:val="00C113BF"/>
    <w:rsid w:val="00C21666"/>
    <w:rsid w:val="00C314D2"/>
    <w:rsid w:val="00C33A22"/>
    <w:rsid w:val="00C34098"/>
    <w:rsid w:val="00C3789F"/>
    <w:rsid w:val="00C4265B"/>
    <w:rsid w:val="00C45C5F"/>
    <w:rsid w:val="00C50FFC"/>
    <w:rsid w:val="00C51E26"/>
    <w:rsid w:val="00C52474"/>
    <w:rsid w:val="00C62E6D"/>
    <w:rsid w:val="00C81E35"/>
    <w:rsid w:val="00C848CB"/>
    <w:rsid w:val="00C96514"/>
    <w:rsid w:val="00CB1718"/>
    <w:rsid w:val="00CB57C7"/>
    <w:rsid w:val="00CC000A"/>
    <w:rsid w:val="00CC1042"/>
    <w:rsid w:val="00CD4035"/>
    <w:rsid w:val="00CD4A90"/>
    <w:rsid w:val="00CD5B11"/>
    <w:rsid w:val="00CE27A3"/>
    <w:rsid w:val="00CF12BA"/>
    <w:rsid w:val="00D01F1B"/>
    <w:rsid w:val="00D05ED6"/>
    <w:rsid w:val="00D17062"/>
    <w:rsid w:val="00D247D4"/>
    <w:rsid w:val="00D2741B"/>
    <w:rsid w:val="00D317F3"/>
    <w:rsid w:val="00D4290E"/>
    <w:rsid w:val="00D42B85"/>
    <w:rsid w:val="00D44393"/>
    <w:rsid w:val="00D50DCA"/>
    <w:rsid w:val="00D56F4C"/>
    <w:rsid w:val="00D70634"/>
    <w:rsid w:val="00D76B76"/>
    <w:rsid w:val="00D861F7"/>
    <w:rsid w:val="00DA6B41"/>
    <w:rsid w:val="00DB7E89"/>
    <w:rsid w:val="00DC574E"/>
    <w:rsid w:val="00DC73CC"/>
    <w:rsid w:val="00E06B7C"/>
    <w:rsid w:val="00E15F80"/>
    <w:rsid w:val="00E216D0"/>
    <w:rsid w:val="00E26163"/>
    <w:rsid w:val="00E37088"/>
    <w:rsid w:val="00E7150B"/>
    <w:rsid w:val="00E72184"/>
    <w:rsid w:val="00E7303C"/>
    <w:rsid w:val="00E730D5"/>
    <w:rsid w:val="00E86515"/>
    <w:rsid w:val="00E90D69"/>
    <w:rsid w:val="00E91F50"/>
    <w:rsid w:val="00EC4F43"/>
    <w:rsid w:val="00EE2E04"/>
    <w:rsid w:val="00EE5AD7"/>
    <w:rsid w:val="00EE7812"/>
    <w:rsid w:val="00EF15D1"/>
    <w:rsid w:val="00F03D81"/>
    <w:rsid w:val="00F048C1"/>
    <w:rsid w:val="00F1102F"/>
    <w:rsid w:val="00F11C62"/>
    <w:rsid w:val="00F144D2"/>
    <w:rsid w:val="00F17E07"/>
    <w:rsid w:val="00F2518A"/>
    <w:rsid w:val="00F3797B"/>
    <w:rsid w:val="00F45DFB"/>
    <w:rsid w:val="00F53565"/>
    <w:rsid w:val="00F56920"/>
    <w:rsid w:val="00F644D0"/>
    <w:rsid w:val="00F700C4"/>
    <w:rsid w:val="00F71F4C"/>
    <w:rsid w:val="00F72BAC"/>
    <w:rsid w:val="00F96B87"/>
    <w:rsid w:val="00F97E14"/>
    <w:rsid w:val="00FB24BD"/>
    <w:rsid w:val="00FB5CE1"/>
    <w:rsid w:val="00FC001C"/>
    <w:rsid w:val="00FF4026"/>
    <w:rsid w:val="00FF48C2"/>
    <w:rsid w:val="00FF51B1"/>
    <w:rsid w:val="00FF66E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989A5"/>
  <w15:chartTrackingRefBased/>
  <w15:docId w15:val="{0C3807E9-5B19-4CE5-95CF-0B64B8EAE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48C1"/>
    <w:pPr>
      <w:spacing w:line="276" w:lineRule="auto"/>
    </w:pPr>
  </w:style>
  <w:style w:type="paragraph" w:styleId="Ttulo1">
    <w:name w:val="heading 1"/>
    <w:basedOn w:val="Normal"/>
    <w:next w:val="Normal"/>
    <w:link w:val="Ttulo1Char"/>
    <w:uiPriority w:val="9"/>
    <w:qFormat/>
    <w:rsid w:val="00F048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F048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F048C1"/>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F048C1"/>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F048C1"/>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F048C1"/>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F048C1"/>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F048C1"/>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F048C1"/>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048C1"/>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F048C1"/>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F048C1"/>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F048C1"/>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F048C1"/>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F048C1"/>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F048C1"/>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F048C1"/>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F048C1"/>
    <w:rPr>
      <w:rFonts w:eastAsiaTheme="majorEastAsia" w:cstheme="majorBidi"/>
      <w:color w:val="272727" w:themeColor="text1" w:themeTint="D8"/>
    </w:rPr>
  </w:style>
  <w:style w:type="paragraph" w:styleId="Ttulo">
    <w:name w:val="Title"/>
    <w:basedOn w:val="Normal"/>
    <w:next w:val="Normal"/>
    <w:link w:val="TtuloChar"/>
    <w:uiPriority w:val="10"/>
    <w:qFormat/>
    <w:rsid w:val="00F048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F048C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F048C1"/>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F048C1"/>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F048C1"/>
    <w:pPr>
      <w:spacing w:before="160"/>
      <w:jc w:val="center"/>
    </w:pPr>
    <w:rPr>
      <w:i/>
      <w:iCs/>
      <w:color w:val="404040" w:themeColor="text1" w:themeTint="BF"/>
    </w:rPr>
  </w:style>
  <w:style w:type="character" w:customStyle="1" w:styleId="CitaoChar">
    <w:name w:val="Citação Char"/>
    <w:basedOn w:val="Fontepargpadro"/>
    <w:link w:val="Citao"/>
    <w:uiPriority w:val="29"/>
    <w:rsid w:val="00F048C1"/>
    <w:rPr>
      <w:i/>
      <w:iCs/>
      <w:color w:val="404040" w:themeColor="text1" w:themeTint="BF"/>
    </w:rPr>
  </w:style>
  <w:style w:type="paragraph" w:styleId="PargrafodaLista">
    <w:name w:val="List Paragraph"/>
    <w:basedOn w:val="Normal"/>
    <w:uiPriority w:val="34"/>
    <w:qFormat/>
    <w:rsid w:val="00F048C1"/>
    <w:pPr>
      <w:ind w:left="720"/>
      <w:contextualSpacing/>
    </w:pPr>
  </w:style>
  <w:style w:type="character" w:styleId="nfaseIntensa">
    <w:name w:val="Intense Emphasis"/>
    <w:basedOn w:val="Fontepargpadro"/>
    <w:uiPriority w:val="21"/>
    <w:qFormat/>
    <w:rsid w:val="00F048C1"/>
    <w:rPr>
      <w:i/>
      <w:iCs/>
      <w:color w:val="0F4761" w:themeColor="accent1" w:themeShade="BF"/>
    </w:rPr>
  </w:style>
  <w:style w:type="paragraph" w:styleId="CitaoIntensa">
    <w:name w:val="Intense Quote"/>
    <w:basedOn w:val="Normal"/>
    <w:next w:val="Normal"/>
    <w:link w:val="CitaoIntensaChar"/>
    <w:uiPriority w:val="30"/>
    <w:qFormat/>
    <w:rsid w:val="00F048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F048C1"/>
    <w:rPr>
      <w:i/>
      <w:iCs/>
      <w:color w:val="0F4761" w:themeColor="accent1" w:themeShade="BF"/>
    </w:rPr>
  </w:style>
  <w:style w:type="character" w:styleId="RefernciaIntensa">
    <w:name w:val="Intense Reference"/>
    <w:basedOn w:val="Fontepargpadro"/>
    <w:uiPriority w:val="32"/>
    <w:qFormat/>
    <w:rsid w:val="00F048C1"/>
    <w:rPr>
      <w:b/>
      <w:bCs/>
      <w:smallCaps/>
      <w:color w:val="0F4761" w:themeColor="accent1" w:themeShade="BF"/>
      <w:spacing w:val="5"/>
    </w:rPr>
  </w:style>
  <w:style w:type="character" w:styleId="Hyperlink">
    <w:name w:val="Hyperlink"/>
    <w:basedOn w:val="Fontepargpadro"/>
    <w:uiPriority w:val="99"/>
    <w:unhideWhenUsed/>
    <w:rsid w:val="00DC73CC"/>
    <w:rPr>
      <w:color w:val="0000FF"/>
      <w:u w:val="single"/>
    </w:rPr>
  </w:style>
  <w:style w:type="character" w:styleId="MenoPendente">
    <w:name w:val="Unresolved Mention"/>
    <w:basedOn w:val="Fontepargpadro"/>
    <w:uiPriority w:val="99"/>
    <w:semiHidden/>
    <w:unhideWhenUsed/>
    <w:rsid w:val="00DC73CC"/>
    <w:rPr>
      <w:color w:val="605E5C"/>
      <w:shd w:val="clear" w:color="auto" w:fill="E1DFDD"/>
    </w:rPr>
  </w:style>
  <w:style w:type="paragraph" w:styleId="NormalWeb">
    <w:name w:val="Normal (Web)"/>
    <w:basedOn w:val="Normal"/>
    <w:uiPriority w:val="99"/>
    <w:semiHidden/>
    <w:unhideWhenUsed/>
    <w:rsid w:val="00B21138"/>
    <w:pPr>
      <w:spacing w:before="100" w:beforeAutospacing="1" w:after="100" w:afterAutospacing="1" w:line="240" w:lineRule="auto"/>
    </w:pPr>
    <w:rPr>
      <w:rFonts w:ascii="Times New Roman" w:eastAsia="Times New Roman" w:hAnsi="Times New Roman" w:cs="Times New Roman"/>
      <w:kern w:val="0"/>
      <w:lang w:eastAsia="pt-BR"/>
      <w14:ligatures w14:val="none"/>
    </w:rPr>
  </w:style>
  <w:style w:type="character" w:styleId="Forte">
    <w:name w:val="Strong"/>
    <w:basedOn w:val="Fontepargpadro"/>
    <w:uiPriority w:val="22"/>
    <w:qFormat/>
    <w:rsid w:val="00A2467E"/>
    <w:rPr>
      <w:b/>
      <w:bCs/>
    </w:rPr>
  </w:style>
  <w:style w:type="paragraph" w:styleId="Cabealho">
    <w:name w:val="header"/>
    <w:basedOn w:val="Normal"/>
    <w:link w:val="CabealhoChar"/>
    <w:uiPriority w:val="99"/>
    <w:unhideWhenUsed/>
    <w:rsid w:val="003A556C"/>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A556C"/>
  </w:style>
  <w:style w:type="paragraph" w:styleId="Rodap">
    <w:name w:val="footer"/>
    <w:basedOn w:val="Normal"/>
    <w:link w:val="RodapChar"/>
    <w:uiPriority w:val="99"/>
    <w:unhideWhenUsed/>
    <w:rsid w:val="003A556C"/>
    <w:pPr>
      <w:tabs>
        <w:tab w:val="center" w:pos="4252"/>
        <w:tab w:val="right" w:pos="8504"/>
      </w:tabs>
      <w:spacing w:after="0" w:line="240" w:lineRule="auto"/>
    </w:pPr>
  </w:style>
  <w:style w:type="character" w:customStyle="1" w:styleId="RodapChar">
    <w:name w:val="Rodapé Char"/>
    <w:basedOn w:val="Fontepargpadro"/>
    <w:link w:val="Rodap"/>
    <w:uiPriority w:val="99"/>
    <w:rsid w:val="003A556C"/>
  </w:style>
  <w:style w:type="character" w:styleId="HiperlinkVisitado">
    <w:name w:val="FollowedHyperlink"/>
    <w:basedOn w:val="Fontepargpadro"/>
    <w:uiPriority w:val="99"/>
    <w:semiHidden/>
    <w:unhideWhenUsed/>
    <w:rsid w:val="000C38E0"/>
    <w:rPr>
      <w:color w:val="96607D" w:themeColor="followedHyperlink"/>
      <w:u w:val="single"/>
    </w:rPr>
  </w:style>
  <w:style w:type="character" w:styleId="Refdecomentrio">
    <w:name w:val="annotation reference"/>
    <w:basedOn w:val="Fontepargpadro"/>
    <w:uiPriority w:val="99"/>
    <w:semiHidden/>
    <w:unhideWhenUsed/>
    <w:rsid w:val="006F26F8"/>
    <w:rPr>
      <w:sz w:val="16"/>
      <w:szCs w:val="16"/>
    </w:rPr>
  </w:style>
  <w:style w:type="paragraph" w:styleId="Textodecomentrio">
    <w:name w:val="annotation text"/>
    <w:basedOn w:val="Normal"/>
    <w:link w:val="TextodecomentrioChar"/>
    <w:uiPriority w:val="99"/>
    <w:unhideWhenUsed/>
    <w:rsid w:val="006F26F8"/>
    <w:pPr>
      <w:spacing w:line="240" w:lineRule="auto"/>
    </w:pPr>
    <w:rPr>
      <w:sz w:val="20"/>
      <w:szCs w:val="20"/>
    </w:rPr>
  </w:style>
  <w:style w:type="character" w:customStyle="1" w:styleId="TextodecomentrioChar">
    <w:name w:val="Texto de comentário Char"/>
    <w:basedOn w:val="Fontepargpadro"/>
    <w:link w:val="Textodecomentrio"/>
    <w:uiPriority w:val="99"/>
    <w:rsid w:val="006F26F8"/>
    <w:rPr>
      <w:sz w:val="20"/>
      <w:szCs w:val="20"/>
    </w:rPr>
  </w:style>
  <w:style w:type="paragraph" w:styleId="Assuntodocomentrio">
    <w:name w:val="annotation subject"/>
    <w:basedOn w:val="Textodecomentrio"/>
    <w:next w:val="Textodecomentrio"/>
    <w:link w:val="AssuntodocomentrioChar"/>
    <w:uiPriority w:val="99"/>
    <w:semiHidden/>
    <w:unhideWhenUsed/>
    <w:rsid w:val="006F26F8"/>
    <w:rPr>
      <w:b/>
      <w:bCs/>
    </w:rPr>
  </w:style>
  <w:style w:type="character" w:customStyle="1" w:styleId="AssuntodocomentrioChar">
    <w:name w:val="Assunto do comentário Char"/>
    <w:basedOn w:val="TextodecomentrioChar"/>
    <w:link w:val="Assuntodocomentrio"/>
    <w:uiPriority w:val="99"/>
    <w:semiHidden/>
    <w:rsid w:val="006F26F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13081524">
      <w:bodyDiv w:val="1"/>
      <w:marLeft w:val="0"/>
      <w:marRight w:val="0"/>
      <w:marTop w:val="0"/>
      <w:marBottom w:val="0"/>
      <w:divBdr>
        <w:top w:val="none" w:sz="0" w:space="0" w:color="auto"/>
        <w:left w:val="none" w:sz="0" w:space="0" w:color="auto"/>
        <w:bottom w:val="none" w:sz="0" w:space="0" w:color="auto"/>
        <w:right w:val="none" w:sz="0" w:space="0" w:color="auto"/>
      </w:divBdr>
    </w:div>
    <w:div w:id="808285109">
      <w:bodyDiv w:val="1"/>
      <w:marLeft w:val="0"/>
      <w:marRight w:val="0"/>
      <w:marTop w:val="0"/>
      <w:marBottom w:val="0"/>
      <w:divBdr>
        <w:top w:val="none" w:sz="0" w:space="0" w:color="auto"/>
        <w:left w:val="none" w:sz="0" w:space="0" w:color="auto"/>
        <w:bottom w:val="none" w:sz="0" w:space="0" w:color="auto"/>
        <w:right w:val="none" w:sz="0" w:space="0" w:color="auto"/>
      </w:divBdr>
    </w:div>
    <w:div w:id="1833914460">
      <w:bodyDiv w:val="1"/>
      <w:marLeft w:val="0"/>
      <w:marRight w:val="0"/>
      <w:marTop w:val="0"/>
      <w:marBottom w:val="0"/>
      <w:divBdr>
        <w:top w:val="none" w:sz="0" w:space="0" w:color="auto"/>
        <w:left w:val="none" w:sz="0" w:space="0" w:color="auto"/>
        <w:bottom w:val="none" w:sz="0" w:space="0" w:color="auto"/>
        <w:right w:val="none" w:sz="0" w:space="0" w:color="auto"/>
      </w:divBdr>
    </w:div>
    <w:div w:id="2037466488">
      <w:bodyDiv w:val="1"/>
      <w:marLeft w:val="0"/>
      <w:marRight w:val="0"/>
      <w:marTop w:val="0"/>
      <w:marBottom w:val="0"/>
      <w:divBdr>
        <w:top w:val="none" w:sz="0" w:space="0" w:color="auto"/>
        <w:left w:val="none" w:sz="0" w:space="0" w:color="auto"/>
        <w:bottom w:val="none" w:sz="0" w:space="0" w:color="auto"/>
        <w:right w:val="none" w:sz="0" w:space="0" w:color="auto"/>
      </w:divBdr>
    </w:div>
    <w:div w:id="2053580582">
      <w:bodyDiv w:val="1"/>
      <w:marLeft w:val="0"/>
      <w:marRight w:val="0"/>
      <w:marTop w:val="0"/>
      <w:marBottom w:val="0"/>
      <w:divBdr>
        <w:top w:val="none" w:sz="0" w:space="0" w:color="auto"/>
        <w:left w:val="none" w:sz="0" w:space="0" w:color="auto"/>
        <w:bottom w:val="none" w:sz="0" w:space="0" w:color="auto"/>
        <w:right w:val="none" w:sz="0" w:space="0" w:color="auto"/>
      </w:divBdr>
    </w:div>
    <w:div w:id="2111006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br/mulheres/pt-br/acesso-a-informacao/acoes-e-programas-1/arquivo33_pnpm.pdf" TargetMode="External"/><Relationship Id="rId13" Type="http://schemas.openxmlformats.org/officeDocument/2006/relationships/hyperlink" Target="https://www.instagram.com/contraolesbocidio/" TargetMode="External"/><Relationship Id="rId18" Type="http://schemas.openxmlformats.org/officeDocument/2006/relationships/hyperlink" Target="https://repositorio.ufba.br/bitstream/ri/33124/1/Miolo_Pensamento-L%c3%a9sbico-rev-3.pdf" TargetMode="External"/><Relationship Id="rId26" Type="http://schemas.openxmlformats.org/officeDocument/2006/relationships/customXml" Target="../customXml/item2.xml"/><Relationship Id="rId3" Type="http://schemas.openxmlformats.org/officeDocument/2006/relationships/settings" Target="settings.xml"/><Relationship Id="rId21" Type="http://schemas.openxmlformats.org/officeDocument/2006/relationships/hyperlink" Target="https://www.msn.com/pt-br/noticias/brasil/pm-que-agrediu-mulher-no-metr%C3%B4-disse-que-ela-tinha-de-apanhar-como-homem-afirma-advogada/ar-BB1lhQkV" TargetMode="External"/><Relationship Id="rId7" Type="http://schemas.openxmlformats.org/officeDocument/2006/relationships/hyperlink" Target="https://www.instagram.com/articulalesbicasp/" TargetMode="External"/><Relationship Id="rId12" Type="http://schemas.openxmlformats.org/officeDocument/2006/relationships/hyperlink" Target="https://zenodo.org/records/10783837" TargetMode="External"/><Relationship Id="rId17" Type="http://schemas.openxmlformats.org/officeDocument/2006/relationships/hyperlink" Target="https://repositorio.ufba.br/bitstream/ri/33124/1/Miolo_Pensamento-L%c3%a9sbico-rev-3.pdf" TargetMode="External"/><Relationship Id="rId25" Type="http://schemas.openxmlformats.org/officeDocument/2006/relationships/customXml" Target="../customXml/item1.xml"/><Relationship Id="rId2" Type="http://schemas.openxmlformats.org/officeDocument/2006/relationships/styles" Target="styles.xml"/><Relationship Id="rId16" Type="http://schemas.openxmlformats.org/officeDocument/2006/relationships/hyperlink" Target="https://www.youtube.com/watch?v=RcS3GwXVQoA" TargetMode="External"/><Relationship Id="rId20" Type="http://schemas.openxmlformats.org/officeDocument/2006/relationships/hyperlink" Target="https://dossies.agenciapatriciagalvao.org.br/fontes-e-pesquisas/wp-content/uploads/sites/3/2018/04/Dossi%C3%AA-sobre-lesboc%C3%ADdio-no-Brasil.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cielo.br/j/ref/a/kmqLxySVTkps8qyP7YWWVCC/"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ru.ceiich.unam.mx/handle/123456789/3207" TargetMode="External"/><Relationship Id="rId23" Type="http://schemas.openxmlformats.org/officeDocument/2006/relationships/fontTable" Target="fontTable.xml"/><Relationship Id="rId10" Type="http://schemas.openxmlformats.org/officeDocument/2006/relationships/hyperlink" Target="https://www.oas.org/pt/cidh/relatorios/pdfs/Brasil2021-pt.pdf" TargetMode="External"/><Relationship Id="rId19" Type="http://schemas.openxmlformats.org/officeDocument/2006/relationships/hyperlink" Target="https://www.gov.br/mdh/pt-br/assuntos/noticias/2023/agosto/brasil-registra-mais-de-5-mil-casos-de-violacoes-de-direitos-contra-lesbicas-nos-primeiros-oito-meses-de-2023-aponta-disque-100" TargetMode="External"/><Relationship Id="rId4" Type="http://schemas.openxmlformats.org/officeDocument/2006/relationships/webSettings" Target="webSettings.xml"/><Relationship Id="rId9" Type="http://schemas.openxmlformats.org/officeDocument/2006/relationships/hyperlink" Target="https://www.unicef.org/brazil/convencao-sobre-eliminacao-de-todas-formas-de-discriminacao-contra-mulheres" TargetMode="External"/><Relationship Id="rId14" Type="http://schemas.openxmlformats.org/officeDocument/2006/relationships/hyperlink" Target="https://twitter.com/fimdolesbocidio" TargetMode="External"/><Relationship Id="rId22" Type="http://schemas.openxmlformats.org/officeDocument/2006/relationships/hyperlink" Target="https://revistaalternativa1.wixsite.com/revistaalternatival/post/mobiliza&#231;&#227;o-aut&#244;noma-l&#233;sbica-pede-justi&#231;a-por-carol"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8b722901c2069a607e793763e6349e5b">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4f4039102339dd6133f87f7d0d3f38a5"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9E756E-81F1-4775-92C7-5026DBFACFB4}"/>
</file>

<file path=customXml/itemProps2.xml><?xml version="1.0" encoding="utf-8"?>
<ds:datastoreItem xmlns:ds="http://schemas.openxmlformats.org/officeDocument/2006/customXml" ds:itemID="{2ABD6EC2-EB35-4041-BDBD-636254F393A3}"/>
</file>

<file path=docProps/app.xml><?xml version="1.0" encoding="utf-8"?>
<Properties xmlns="http://schemas.openxmlformats.org/officeDocument/2006/extended-properties" xmlns:vt="http://schemas.openxmlformats.org/officeDocument/2006/docPropsVTypes">
  <Template>Normal</Template>
  <TotalTime>16</TotalTime>
  <Pages>14</Pages>
  <Words>4478</Words>
  <Characters>25213</Characters>
  <Application>Microsoft Office Word</Application>
  <DocSecurity>0</DocSecurity>
  <Lines>450</Lines>
  <Paragraphs>115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A.</dc:creator>
  <cp:keywords/>
  <dc:description/>
  <cp:lastModifiedBy>Juliana Ribeiro</cp:lastModifiedBy>
  <cp:revision>14</cp:revision>
  <dcterms:created xsi:type="dcterms:W3CDTF">2024-04-15T21:19:00Z</dcterms:created>
  <dcterms:modified xsi:type="dcterms:W3CDTF">2024-04-15T21:37:00Z</dcterms:modified>
</cp:coreProperties>
</file>