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1A6" w:rsidRDefault="007C11A6" w:rsidP="002908ED">
      <w:pPr>
        <w:jc w:val="center"/>
        <w:rPr>
          <w:b/>
        </w:rPr>
      </w:pPr>
      <w:r w:rsidRPr="007C11A6">
        <w:rPr>
          <w:b/>
        </w:rPr>
        <w:t xml:space="preserve">INTRODUCTORY </w:t>
      </w:r>
      <w:r w:rsidR="00AB624D" w:rsidRPr="007C11A6">
        <w:rPr>
          <w:b/>
        </w:rPr>
        <w:t xml:space="preserve">SPEECH OF THE </w:t>
      </w:r>
      <w:r w:rsidR="009A39C6">
        <w:rPr>
          <w:b/>
        </w:rPr>
        <w:t>HEAD</w:t>
      </w:r>
      <w:r w:rsidR="00AB624D" w:rsidRPr="007C11A6">
        <w:rPr>
          <w:b/>
        </w:rPr>
        <w:t xml:space="preserve"> OF THE DELEGATION OF MONGOLIA,</w:t>
      </w:r>
    </w:p>
    <w:p w:rsidR="007C11A6" w:rsidRDefault="009A39C6" w:rsidP="002908ED">
      <w:pPr>
        <w:jc w:val="center"/>
        <w:rPr>
          <w:b/>
        </w:rPr>
      </w:pPr>
      <w:r>
        <w:rPr>
          <w:b/>
        </w:rPr>
        <w:t xml:space="preserve">MR. TS. TUVAAN, THE </w:t>
      </w:r>
      <w:r w:rsidR="00AB624D" w:rsidRPr="007C11A6">
        <w:rPr>
          <w:b/>
        </w:rPr>
        <w:t>D</w:t>
      </w:r>
      <w:r>
        <w:rPr>
          <w:b/>
        </w:rPr>
        <w:t>IRECTOR</w:t>
      </w:r>
      <w:r w:rsidR="00AB624D" w:rsidRPr="007C11A6">
        <w:rPr>
          <w:b/>
        </w:rPr>
        <w:t xml:space="preserve"> OF THE STRATEGIC POLICY PLANNING DEPARTMENT OF THE MINISTRY OF </w:t>
      </w:r>
      <w:r w:rsidR="000C2801">
        <w:rPr>
          <w:b/>
        </w:rPr>
        <w:t>POPULATION, DEVELOPMENT</w:t>
      </w:r>
      <w:r w:rsidR="00AB624D" w:rsidRPr="007C11A6">
        <w:rPr>
          <w:b/>
        </w:rPr>
        <w:t xml:space="preserve"> AND SOCIAL PROTECTION,</w:t>
      </w:r>
    </w:p>
    <w:p w:rsidR="00AB624D" w:rsidRPr="007C11A6" w:rsidRDefault="00AB624D" w:rsidP="002908ED">
      <w:pPr>
        <w:jc w:val="center"/>
        <w:rPr>
          <w:b/>
        </w:rPr>
      </w:pPr>
      <w:r w:rsidRPr="007C11A6">
        <w:rPr>
          <w:b/>
        </w:rPr>
        <w:t>AT THE DISCUSSION OF THE 4</w:t>
      </w:r>
      <w:r w:rsidRPr="007C11A6">
        <w:rPr>
          <w:b/>
          <w:vertAlign w:val="superscript"/>
        </w:rPr>
        <w:t>TH</w:t>
      </w:r>
      <w:r w:rsidRPr="007C11A6">
        <w:rPr>
          <w:b/>
        </w:rPr>
        <w:t xml:space="preserve"> REP</w:t>
      </w:r>
      <w:bookmarkStart w:id="0" w:name="_GoBack"/>
      <w:bookmarkEnd w:id="0"/>
      <w:r w:rsidRPr="007C11A6">
        <w:rPr>
          <w:b/>
        </w:rPr>
        <w:t>ORT OF MONGOLIA ON IMPLEMENTATION OF THE INTERNATIONAL COVEN</w:t>
      </w:r>
      <w:r w:rsidR="007C11A6" w:rsidRPr="007C11A6">
        <w:rPr>
          <w:b/>
        </w:rPr>
        <w:t>AN</w:t>
      </w:r>
      <w:r w:rsidRPr="007C11A6">
        <w:rPr>
          <w:b/>
        </w:rPr>
        <w:t>T ON ECONOMIC, SOCIAL AND CULTURAL RIGHTS</w:t>
      </w:r>
    </w:p>
    <w:p w:rsidR="00AB624D" w:rsidRDefault="00AB624D"/>
    <w:p w:rsidR="007C11A6" w:rsidRDefault="007C11A6"/>
    <w:p w:rsidR="00AB624D" w:rsidRDefault="00AB624D">
      <w:r>
        <w:t>3 June 2015</w:t>
      </w:r>
    </w:p>
    <w:p w:rsidR="00AB624D" w:rsidRDefault="00AB624D"/>
    <w:p w:rsidR="00AB624D" w:rsidRDefault="00AB624D"/>
    <w:p w:rsidR="00AB624D" w:rsidRDefault="000A2E62">
      <w:r>
        <w:t>Esteemed</w:t>
      </w:r>
      <w:r w:rsidR="00AB624D">
        <w:t xml:space="preserve"> </w:t>
      </w:r>
      <w:r w:rsidR="00BE7E83">
        <w:t xml:space="preserve">Mr. </w:t>
      </w:r>
      <w:r>
        <w:t xml:space="preserve">Chair and the </w:t>
      </w:r>
      <w:r w:rsidR="00AB624D">
        <w:t>members</w:t>
      </w:r>
      <w:r>
        <w:t xml:space="preserve"> of the Committee on Economic, Social and Cultural Rights,</w:t>
      </w:r>
    </w:p>
    <w:p w:rsidR="000A2E62" w:rsidRDefault="000A2E62">
      <w:r>
        <w:t>Distinguished</w:t>
      </w:r>
      <w:r w:rsidR="00AB624D">
        <w:t xml:space="preserve"> guests, representatives, </w:t>
      </w:r>
    </w:p>
    <w:p w:rsidR="00AB624D" w:rsidRDefault="000A2E62">
      <w:r>
        <w:t>L</w:t>
      </w:r>
      <w:r w:rsidR="00AB624D">
        <w:t>adies and gentlemen,</w:t>
      </w:r>
    </w:p>
    <w:p w:rsidR="00AB624D" w:rsidRDefault="00AB624D"/>
    <w:p w:rsidR="00AB624D" w:rsidRDefault="00AB624D"/>
    <w:p w:rsidR="00AB624D" w:rsidRDefault="00AB624D">
      <w:r>
        <w:t>On beha</w:t>
      </w:r>
      <w:r w:rsidR="006D6718">
        <w:t>lf of Mongolian</w:t>
      </w:r>
      <w:r w:rsidR="00CF21F0">
        <w:t xml:space="preserve"> </w:t>
      </w:r>
      <w:r>
        <w:t>delegat</w:t>
      </w:r>
      <w:r w:rsidR="006D6718">
        <w:t>ion I am honored</w:t>
      </w:r>
      <w:r>
        <w:t xml:space="preserve"> to convey our sincere gratitude for </w:t>
      </w:r>
      <w:r w:rsidR="00F40F37">
        <w:t>accommodating</w:t>
      </w:r>
      <w:r>
        <w:t xml:space="preserve"> the discussion of the 4</w:t>
      </w:r>
      <w:r w:rsidRPr="00AB624D">
        <w:rPr>
          <w:vertAlign w:val="superscript"/>
        </w:rPr>
        <w:t>th</w:t>
      </w:r>
      <w:r>
        <w:t xml:space="preserve"> report of Mongolia on the implementatio</w:t>
      </w:r>
      <w:r w:rsidR="00F40F37">
        <w:t>n of the International Covenant</w:t>
      </w:r>
      <w:r>
        <w:t xml:space="preserve"> on Economic, Social and Cultural Rights. </w:t>
      </w:r>
    </w:p>
    <w:p w:rsidR="00AB624D" w:rsidRDefault="00AB624D"/>
    <w:p w:rsidR="00AB624D" w:rsidRPr="00AB624D" w:rsidRDefault="00AB624D">
      <w:pPr>
        <w:rPr>
          <w:b/>
        </w:rPr>
      </w:pPr>
      <w:r w:rsidRPr="00AB624D">
        <w:rPr>
          <w:b/>
        </w:rPr>
        <w:t>On Mongolia’ s development and specifics</w:t>
      </w:r>
    </w:p>
    <w:p w:rsidR="00AB624D" w:rsidRDefault="00AB624D"/>
    <w:p w:rsidR="00BA1F0E" w:rsidRDefault="00AB624D">
      <w:r>
        <w:t xml:space="preserve">Mongolia is a land-locked country in Central Asia, situated between Russia and China, with a territory of </w:t>
      </w:r>
      <w:r w:rsidR="007A092F">
        <w:t xml:space="preserve">1.5 </w:t>
      </w:r>
      <w:proofErr w:type="spellStart"/>
      <w:r w:rsidR="007A092F">
        <w:t>mln</w:t>
      </w:r>
      <w:proofErr w:type="spellEnd"/>
      <w:r w:rsidR="007A092F">
        <w:t xml:space="preserve">. </w:t>
      </w:r>
      <w:proofErr w:type="gramStart"/>
      <w:r w:rsidR="007A092F">
        <w:t>s</w:t>
      </w:r>
      <w:r w:rsidR="00DB533B">
        <w:t>quare</w:t>
      </w:r>
      <w:proofErr w:type="gramEnd"/>
      <w:r w:rsidR="00DB533B">
        <w:t xml:space="preserve"> kilometers. By the size of its territory Mongolia ranks 17th in the world. </w:t>
      </w:r>
      <w:r w:rsidR="00B76404">
        <w:t xml:space="preserve">As of </w:t>
      </w:r>
      <w:r w:rsidR="007A092F">
        <w:t xml:space="preserve">the </w:t>
      </w:r>
      <w:r w:rsidR="00B76404">
        <w:t xml:space="preserve">first quarter of 2015 Mongolia has 3, 022.000 of population. </w:t>
      </w:r>
      <w:r w:rsidR="00BA1F0E">
        <w:t>Mongolia experiences all four seasons of the year and the climate is rather</w:t>
      </w:r>
      <w:r w:rsidR="00B76404">
        <w:t xml:space="preserve"> severe and harsh. </w:t>
      </w:r>
      <w:r w:rsidR="007A092F">
        <w:t xml:space="preserve"> </w:t>
      </w:r>
    </w:p>
    <w:p w:rsidR="00B76404" w:rsidRDefault="00B76404"/>
    <w:p w:rsidR="00CD6167" w:rsidRDefault="0049076C">
      <w:r>
        <w:t>Administratively Mongolia is di</w:t>
      </w:r>
      <w:r w:rsidR="00B76404">
        <w:t xml:space="preserve">vided into 21 </w:t>
      </w:r>
      <w:proofErr w:type="spellStart"/>
      <w:r w:rsidR="00B76404">
        <w:t>aimags</w:t>
      </w:r>
      <w:proofErr w:type="spellEnd"/>
      <w:r w:rsidR="00B76404">
        <w:t xml:space="preserve"> and a capital city. 65.9% of </w:t>
      </w:r>
      <w:r w:rsidR="007A092F">
        <w:t xml:space="preserve">the </w:t>
      </w:r>
      <w:r w:rsidR="00B76404">
        <w:t xml:space="preserve">total population resides in cities and urban areas, whereas 34% live in the countryside. In 2014, 1.200.000 people </w:t>
      </w:r>
      <w:r w:rsidR="007A092F">
        <w:t xml:space="preserve">were registered to be living </w:t>
      </w:r>
      <w:r w:rsidR="00B76404">
        <w:t>Ulaanb</w:t>
      </w:r>
      <w:r w:rsidR="008F2468">
        <w:t>a</w:t>
      </w:r>
      <w:r w:rsidR="00B76404">
        <w:t xml:space="preserve">atar, the capital. </w:t>
      </w:r>
    </w:p>
    <w:p w:rsidR="005A7BCD" w:rsidRDefault="005A7BCD"/>
    <w:p w:rsidR="005A7BCD" w:rsidRDefault="005A7BCD">
      <w:r>
        <w:t xml:space="preserve">Mongolia became a UN member in 1961. </w:t>
      </w:r>
    </w:p>
    <w:p w:rsidR="008F2468" w:rsidRDefault="008F2468"/>
    <w:p w:rsidR="000958E4" w:rsidRDefault="0049076C">
      <w:r>
        <w:t>As mention</w:t>
      </w:r>
      <w:r w:rsidR="00E7160E">
        <w:t>e</w:t>
      </w:r>
      <w:r>
        <w:t xml:space="preserve">d in the </w:t>
      </w:r>
      <w:r w:rsidR="00E7160E">
        <w:t xml:space="preserve">“World Competitiveness Report 2014-2015” </w:t>
      </w:r>
      <w:r w:rsidR="00211D62">
        <w:t xml:space="preserve">issued by the World Economic Forum, Mongolia </w:t>
      </w:r>
      <w:r w:rsidR="007A092F">
        <w:t xml:space="preserve">is </w:t>
      </w:r>
      <w:r w:rsidR="00211D62">
        <w:t>placed at number 98 out of 144 countries by its current economic and social development. Last year Mongolia occupied 107</w:t>
      </w:r>
      <w:r w:rsidR="00211D62" w:rsidRPr="00211D62">
        <w:rPr>
          <w:vertAlign w:val="superscript"/>
        </w:rPr>
        <w:t>th</w:t>
      </w:r>
      <w:r w:rsidR="00211D62">
        <w:t xml:space="preserve"> place. </w:t>
      </w:r>
      <w:r w:rsidR="000958E4">
        <w:t>Therefore we need to improve the country’s indexes on quality of institutions, infrastructure, development of financial mar</w:t>
      </w:r>
      <w:r w:rsidR="00EC7176">
        <w:t>kets and</w:t>
      </w:r>
      <w:r w:rsidR="007A092F">
        <w:t xml:space="preserve"> technolog</w:t>
      </w:r>
      <w:r w:rsidR="00EC7176">
        <w:t xml:space="preserve">y </w:t>
      </w:r>
      <w:r w:rsidR="000958E4">
        <w:t>and business environment.</w:t>
      </w:r>
    </w:p>
    <w:p w:rsidR="000958E4" w:rsidRDefault="000958E4"/>
    <w:p w:rsidR="000958E4" w:rsidRDefault="000958E4">
      <w:r>
        <w:t xml:space="preserve">According to the 2014 UN Human Development Report a human development index in Mongolia </w:t>
      </w:r>
      <w:r w:rsidR="00BE7E83" w:rsidRPr="00BE7E83">
        <w:t>rose</w:t>
      </w:r>
      <w:r>
        <w:t xml:space="preserve"> to 0.698 placing the country 103d out of 187 countries. </w:t>
      </w:r>
    </w:p>
    <w:p w:rsidR="000958E4" w:rsidRDefault="000958E4"/>
    <w:p w:rsidR="00DB6D1B" w:rsidRDefault="00FF2DAE">
      <w:r>
        <w:lastRenderedPageBreak/>
        <w:t xml:space="preserve">Important changes in Mongolia’s economic development that took place in the last ten years, especially development </w:t>
      </w:r>
      <w:r w:rsidR="001D4686">
        <w:t xml:space="preserve">of </w:t>
      </w:r>
      <w:r>
        <w:t>mining sector led to a remarkable economic growth. However development of mining was not able to remedy negative socio-economic consequences such as price hike, inflation, unemployment, and poverty.</w:t>
      </w:r>
      <w:r w:rsidR="001D4686">
        <w:t xml:space="preserve"> The significant economic growth didn’t translate into meaningful decrease in poverty rates. Thus if poverty was measured at 36 percent in 1995, the number fell to 29.8 percent only in 2014. The country also could not keep up to its economic growth rates: if in 201</w:t>
      </w:r>
      <w:r w:rsidR="004A7985">
        <w:t>1</w:t>
      </w:r>
      <w:r w:rsidR="005A7BCD">
        <w:t xml:space="preserve"> the</w:t>
      </w:r>
      <w:r w:rsidR="004A7985">
        <w:t xml:space="preserve"> growth rate </w:t>
      </w:r>
      <w:r w:rsidR="005A7BCD">
        <w:t>reached</w:t>
      </w:r>
      <w:r w:rsidR="004A7985">
        <w:t xml:space="preserve"> 17.5%, in 2012</w:t>
      </w:r>
      <w:r w:rsidR="001D4686">
        <w:t xml:space="preserve"> </w:t>
      </w:r>
      <w:r w:rsidR="004A7985">
        <w:t xml:space="preserve">it fell to 12.3%, in 2013 to 11.8%, and in 2014 to 7%. </w:t>
      </w:r>
    </w:p>
    <w:p w:rsidR="005A7BCD" w:rsidRDefault="005A7BCD"/>
    <w:p w:rsidR="009D719B" w:rsidRDefault="00DB6D1B">
      <w:r>
        <w:t xml:space="preserve">By the end of 2014 there were 1.9 </w:t>
      </w:r>
      <w:proofErr w:type="spellStart"/>
      <w:r>
        <w:t>mln</w:t>
      </w:r>
      <w:proofErr w:type="spellEnd"/>
      <w:r>
        <w:t xml:space="preserve"> people over 15 years of age registered in Mongolia. Out of those</w:t>
      </w:r>
      <w:r w:rsidR="005A7BCD">
        <w:t>,</w:t>
      </w:r>
      <w:r>
        <w:t xml:space="preserve"> 60.3% were registered as economically active population and 39.7% as economically inactive population. </w:t>
      </w:r>
      <w:proofErr w:type="spellStart"/>
      <w:r w:rsidR="00DE3738">
        <w:t>Labour</w:t>
      </w:r>
      <w:proofErr w:type="spellEnd"/>
      <w:r w:rsidR="00DE3738">
        <w:t xml:space="preserve"> force participation rate is 60.3%, e</w:t>
      </w:r>
      <w:r w:rsidR="000274DA">
        <w:t xml:space="preserve">mployment </w:t>
      </w:r>
      <w:r w:rsidR="00DE3738">
        <w:t xml:space="preserve">rate </w:t>
      </w:r>
      <w:r w:rsidR="000274DA">
        <w:t xml:space="preserve">is at 55.6% and unemployment </w:t>
      </w:r>
      <w:r w:rsidR="00DE3738">
        <w:t xml:space="preserve">rate </w:t>
      </w:r>
      <w:r w:rsidR="000274DA">
        <w:t xml:space="preserve">reached 7.7%. </w:t>
      </w:r>
    </w:p>
    <w:p w:rsidR="009D719B" w:rsidRDefault="009D719B"/>
    <w:p w:rsidR="001D4686" w:rsidRDefault="009D719B">
      <w:r>
        <w:t xml:space="preserve">In the economy </w:t>
      </w:r>
      <w:r w:rsidR="00DE3738">
        <w:t xml:space="preserve">the </w:t>
      </w:r>
      <w:r>
        <w:t xml:space="preserve">processing sector shrank and the country mostly is exporting commodities as gold, copper and cashmere. Mining products occupy 80% of all Mongolia’s exports making 40% of the national budget revenue. </w:t>
      </w:r>
      <w:r w:rsidR="00214A9A" w:rsidRPr="00214A9A">
        <w:t>G</w:t>
      </w:r>
      <w:r w:rsidR="00A81C1C" w:rsidRPr="00214A9A">
        <w:t xml:space="preserve">rowth in wholesale and retail trade </w:t>
      </w:r>
      <w:r w:rsidR="00214A9A">
        <w:t xml:space="preserve">has been talking place. </w:t>
      </w:r>
      <w:r w:rsidR="00214A9A" w:rsidRPr="00214A9A">
        <w:t xml:space="preserve">However </w:t>
      </w:r>
      <w:r w:rsidR="000B2114" w:rsidRPr="00214A9A">
        <w:t>industrial sector produces less than 4% of the country’s GDP.</w:t>
      </w:r>
      <w:r w:rsidR="000B2114">
        <w:t xml:space="preserve"> Currently Mongolia’s economy is </w:t>
      </w:r>
      <w:r w:rsidR="001F1B6E">
        <w:t xml:space="preserve">in recession and the country is </w:t>
      </w:r>
      <w:r w:rsidR="00214A9A">
        <w:t xml:space="preserve">functioning </w:t>
      </w:r>
      <w:r w:rsidR="000B2114">
        <w:t xml:space="preserve">in a saving mode. </w:t>
      </w:r>
    </w:p>
    <w:p w:rsidR="00692458" w:rsidRDefault="00692458"/>
    <w:p w:rsidR="002029A2" w:rsidRDefault="00692458">
      <w:r>
        <w:t>Transition to market economy promp</w:t>
      </w:r>
      <w:r w:rsidR="00F40F37">
        <w:t>ted people to continu</w:t>
      </w:r>
      <w:r>
        <w:t>ously move from rural areas to cities and the number of mig</w:t>
      </w:r>
      <w:r w:rsidR="00214A9A">
        <w:t xml:space="preserve">rants have been increasing </w:t>
      </w:r>
      <w:r>
        <w:t xml:space="preserve">each year. </w:t>
      </w:r>
      <w:r w:rsidR="002029A2">
        <w:t>Basic reasons behind this migration are lack of jobs and in</w:t>
      </w:r>
      <w:r w:rsidR="00214A9A">
        <w:t>accessibility of</w:t>
      </w:r>
      <w:r w:rsidR="002029A2">
        <w:t xml:space="preserve"> social and cultural services. Hence the Mongolian state is putting its attention into devising policies that would create favorable living conditions in the countryside. </w:t>
      </w:r>
    </w:p>
    <w:p w:rsidR="002029A2" w:rsidRDefault="002029A2"/>
    <w:p w:rsidR="002029A2" w:rsidRPr="002029A2" w:rsidRDefault="00BE7E83">
      <w:pPr>
        <w:rPr>
          <w:b/>
        </w:rPr>
      </w:pPr>
      <w:proofErr w:type="spellStart"/>
      <w:r>
        <w:rPr>
          <w:b/>
        </w:rPr>
        <w:t>Mr</w:t>
      </w:r>
      <w:proofErr w:type="spellEnd"/>
      <w:r>
        <w:rPr>
          <w:b/>
        </w:rPr>
        <w:t xml:space="preserve"> Chair, o</w:t>
      </w:r>
      <w:r w:rsidR="002029A2" w:rsidRPr="002029A2">
        <w:rPr>
          <w:b/>
        </w:rPr>
        <w:t xml:space="preserve">n implementation of </w:t>
      </w:r>
      <w:proofErr w:type="spellStart"/>
      <w:r w:rsidR="002029A2" w:rsidRPr="002029A2">
        <w:rPr>
          <w:b/>
        </w:rPr>
        <w:t>labour</w:t>
      </w:r>
      <w:proofErr w:type="spellEnd"/>
      <w:r w:rsidR="002029A2" w:rsidRPr="002029A2">
        <w:rPr>
          <w:b/>
        </w:rPr>
        <w:t xml:space="preserve"> rights:</w:t>
      </w:r>
    </w:p>
    <w:p w:rsidR="002029A2" w:rsidRDefault="002029A2"/>
    <w:p w:rsidR="009E60D6" w:rsidRDefault="007A42CC">
      <w:r>
        <w:t xml:space="preserve">If in 2011 </w:t>
      </w:r>
      <w:r w:rsidR="00DE3738">
        <w:t xml:space="preserve">the </w:t>
      </w:r>
      <w:proofErr w:type="spellStart"/>
      <w:r w:rsidR="00DE3738">
        <w:t>Labour</w:t>
      </w:r>
      <w:proofErr w:type="spellEnd"/>
      <w:r w:rsidR="00DE3738">
        <w:t xml:space="preserve"> Force Participation rate </w:t>
      </w:r>
      <w:r>
        <w:t xml:space="preserve">was 62.5%, in 2014 the number slightly increased to 64%.  </w:t>
      </w:r>
      <w:r w:rsidR="00A544C8">
        <w:t>As</w:t>
      </w:r>
      <w:r>
        <w:t xml:space="preserve"> an indirect refection of number</w:t>
      </w:r>
      <w:r w:rsidR="00A544C8">
        <w:t xml:space="preserve"> of jobs created in an economy t</w:t>
      </w:r>
      <w:r>
        <w:t>he level of employment had grown to 91.6% in 2014 in comparison to 90</w:t>
      </w:r>
      <w:r w:rsidR="00CB2995">
        <w:t xml:space="preserve">.1 </w:t>
      </w:r>
      <w:r>
        <w:t xml:space="preserve">% in 2011. </w:t>
      </w:r>
      <w:r w:rsidR="008C5240">
        <w:t xml:space="preserve">Increase of the share of mining and services in the national economy from 2011-2014 contributed to increase in level of employment. </w:t>
      </w:r>
      <w:r w:rsidR="00A544C8">
        <w:t>T</w:t>
      </w:r>
      <w:r w:rsidR="002D76E0">
        <w:t xml:space="preserve">he unemployment rate </w:t>
      </w:r>
      <w:r w:rsidR="00A544C8">
        <w:t xml:space="preserve">in 2014 was at </w:t>
      </w:r>
      <w:r w:rsidR="002D76E0">
        <w:t xml:space="preserve">7.7%. </w:t>
      </w:r>
    </w:p>
    <w:p w:rsidR="009E60D6" w:rsidRDefault="009E60D6"/>
    <w:p w:rsidR="00B517F1" w:rsidRDefault="00C96085">
      <w:r>
        <w:t>In order to improve oc</w:t>
      </w:r>
      <w:r w:rsidR="00215EB2">
        <w:t>cupation safety and</w:t>
      </w:r>
      <w:r>
        <w:t xml:space="preserve"> health</w:t>
      </w:r>
      <w:r w:rsidR="00215EB2">
        <w:t>,</w:t>
      </w:r>
      <w:r>
        <w:t xml:space="preserve"> amendments were made in the Law</w:t>
      </w:r>
      <w:r w:rsidR="007D49E2">
        <w:t xml:space="preserve"> on Occupational </w:t>
      </w:r>
      <w:r>
        <w:t xml:space="preserve">Safety and Health. </w:t>
      </w:r>
      <w:r w:rsidR="00833B08">
        <w:t>This enabled</w:t>
      </w:r>
      <w:r w:rsidR="004D0D80">
        <w:t xml:space="preserve"> </w:t>
      </w:r>
      <w:r w:rsidR="00F343BB">
        <w:t>s</w:t>
      </w:r>
      <w:r w:rsidR="007D49E2">
        <w:t xml:space="preserve">etting up occupational </w:t>
      </w:r>
      <w:r w:rsidR="00F343BB">
        <w:t>safety and health committees and councils, reflect</w:t>
      </w:r>
      <w:r w:rsidR="00215EB2">
        <w:t>ing necessary expenditures, and allocating</w:t>
      </w:r>
      <w:r w:rsidR="00F343BB">
        <w:t xml:space="preserve"> </w:t>
      </w:r>
      <w:r w:rsidR="00215EB2">
        <w:t>human resources.</w:t>
      </w:r>
      <w:r w:rsidR="0066795F">
        <w:t xml:space="preserve"> The amendments also enabled </w:t>
      </w:r>
      <w:r w:rsidR="00F343BB">
        <w:t>si</w:t>
      </w:r>
      <w:r w:rsidR="007D49E2">
        <w:t>gn</w:t>
      </w:r>
      <w:r w:rsidR="0066795F">
        <w:t>ing</w:t>
      </w:r>
      <w:r w:rsidR="007D49E2">
        <w:t xml:space="preserve"> special agreements on occupational </w:t>
      </w:r>
      <w:r w:rsidR="00F343BB">
        <w:t xml:space="preserve">safety and health </w:t>
      </w:r>
      <w:r w:rsidR="0066795F">
        <w:t xml:space="preserve">between the </w:t>
      </w:r>
      <w:proofErr w:type="spellStart"/>
      <w:r w:rsidR="0066795F">
        <w:t>labour</w:t>
      </w:r>
      <w:proofErr w:type="spellEnd"/>
      <w:r w:rsidR="0066795F">
        <w:t xml:space="preserve"> force and </w:t>
      </w:r>
      <w:r w:rsidR="00F343BB">
        <w:t>businesses</w:t>
      </w:r>
      <w:r w:rsidR="0066795F">
        <w:t>. This enables</w:t>
      </w:r>
      <w:r w:rsidR="00F343BB">
        <w:t xml:space="preserve"> </w:t>
      </w:r>
      <w:r w:rsidR="007D49E2">
        <w:t xml:space="preserve">allocations on ensuring occupational </w:t>
      </w:r>
      <w:r w:rsidR="00F343BB">
        <w:t>safety and health</w:t>
      </w:r>
      <w:r w:rsidR="0066795F">
        <w:t>. According to amendments state organizations shall increase</w:t>
      </w:r>
      <w:r w:rsidR="00F343BB">
        <w:t xml:space="preserve"> </w:t>
      </w:r>
      <w:r w:rsidR="0066795F">
        <w:t xml:space="preserve">allocations </w:t>
      </w:r>
      <w:r w:rsidR="00F343BB">
        <w:t xml:space="preserve">to 0.5% of annual expenditures and </w:t>
      </w:r>
      <w:r w:rsidR="0066795F">
        <w:t xml:space="preserve">private entities - </w:t>
      </w:r>
      <w:r w:rsidR="00F343BB">
        <w:t xml:space="preserve">not less than 1.5% of annual expenditures. </w:t>
      </w:r>
    </w:p>
    <w:p w:rsidR="00B517F1" w:rsidRDefault="00B517F1"/>
    <w:p w:rsidR="00E158E6" w:rsidRDefault="00B517F1">
      <w:r>
        <w:t xml:space="preserve">Currently the Mongolian parliament is discussing the draft of the amended Law on </w:t>
      </w:r>
      <w:proofErr w:type="spellStart"/>
      <w:r>
        <w:t>Labour</w:t>
      </w:r>
      <w:proofErr w:type="spellEnd"/>
      <w:r w:rsidR="003847E3">
        <w:t xml:space="preserve">. </w:t>
      </w:r>
      <w:r w:rsidR="0000234C">
        <w:t xml:space="preserve">The amended draft law aims at regulating </w:t>
      </w:r>
      <w:proofErr w:type="spellStart"/>
      <w:r w:rsidR="0000234C">
        <w:t>labour</w:t>
      </w:r>
      <w:proofErr w:type="spellEnd"/>
      <w:r w:rsidR="0000234C">
        <w:t xml:space="preserve"> relations not after a </w:t>
      </w:r>
      <w:proofErr w:type="spellStart"/>
      <w:r w:rsidR="008A7B0D">
        <w:lastRenderedPageBreak/>
        <w:t>labour</w:t>
      </w:r>
      <w:proofErr w:type="spellEnd"/>
      <w:r w:rsidR="008A7B0D">
        <w:t xml:space="preserve"> contract is signed but at the very beginning of </w:t>
      </w:r>
      <w:proofErr w:type="spellStart"/>
      <w:r w:rsidR="008A7B0D">
        <w:t>labour</w:t>
      </w:r>
      <w:proofErr w:type="spellEnd"/>
      <w:r w:rsidR="008A7B0D">
        <w:t xml:space="preserve"> relations</w:t>
      </w:r>
      <w:r w:rsidR="0000234C">
        <w:t xml:space="preserve">. The draft law also sets a framework for resolving </w:t>
      </w:r>
      <w:proofErr w:type="spellStart"/>
      <w:r w:rsidR="0000234C">
        <w:t>labour</w:t>
      </w:r>
      <w:proofErr w:type="spellEnd"/>
      <w:r w:rsidR="0000234C">
        <w:t xml:space="preserve"> disputes in a fast, cheap and accessible way on </w:t>
      </w:r>
      <w:r w:rsidR="00022535">
        <w:t>a</w:t>
      </w:r>
      <w:r w:rsidR="0000234C">
        <w:t xml:space="preserve"> basis of mutual trust.</w:t>
      </w:r>
    </w:p>
    <w:p w:rsidR="00E158E6" w:rsidRDefault="00E158E6"/>
    <w:p w:rsidR="00CB2995" w:rsidRDefault="00E158E6">
      <w:r>
        <w:t>The amendments made in the Law on Employ</w:t>
      </w:r>
      <w:r w:rsidR="00D43C2A">
        <w:t xml:space="preserve">ment Promotion support creating and keeping </w:t>
      </w:r>
      <w:r>
        <w:t>work places through stimulating employers</w:t>
      </w:r>
      <w:r w:rsidR="00D43C2A">
        <w:t xml:space="preserve"> and citizens who on their own or together with others create jobs through engaging in production or services. The amendments also reflect </w:t>
      </w:r>
      <w:r w:rsidR="003D3BDD">
        <w:t xml:space="preserve">regulations on issuing small loans to mini businesses and cooperatives, expansion </w:t>
      </w:r>
      <w:r w:rsidR="00BA431E">
        <w:t xml:space="preserve">of investment and diversification </w:t>
      </w:r>
      <w:r w:rsidR="003D3BDD">
        <w:t xml:space="preserve">of investment sources, </w:t>
      </w:r>
      <w:r w:rsidR="00BA431E">
        <w:t xml:space="preserve">and accessibility of employment services. </w:t>
      </w:r>
    </w:p>
    <w:p w:rsidR="00C371F3" w:rsidRDefault="000D0382">
      <w:r>
        <w:t>Despite the current economic crisis and financial difficulties the Mongolian government is continuing to expand employment promotion, support vulnera</w:t>
      </w:r>
      <w:r w:rsidR="007C37D7">
        <w:t xml:space="preserve">ble and low-income populations and </w:t>
      </w:r>
      <w:r>
        <w:t>undertake activities to improve living environment of the citizens</w:t>
      </w:r>
      <w:r w:rsidR="007C37D7">
        <w:t xml:space="preserve">. </w:t>
      </w:r>
      <w:r w:rsidR="00D03FEF">
        <w:t>If in 2011 number of registered unemployed citizens was 57.171, in 2014 this number dropped 1.5</w:t>
      </w:r>
      <w:r w:rsidR="00D62710">
        <w:t>-fold</w:t>
      </w:r>
      <w:r w:rsidR="00D03FEF">
        <w:t xml:space="preserve">. </w:t>
      </w:r>
      <w:r w:rsidR="000563AC">
        <w:t>In 2011, 73234 persons got jobs anew. In 2014 this number dropped to 55</w:t>
      </w:r>
      <w:r w:rsidR="00BE7E83">
        <w:t xml:space="preserve"> </w:t>
      </w:r>
      <w:r w:rsidR="000563AC">
        <w:t xml:space="preserve">909 persons. </w:t>
      </w:r>
    </w:p>
    <w:p w:rsidR="00C371F3" w:rsidRDefault="00C371F3"/>
    <w:p w:rsidR="00ED0A5B" w:rsidRPr="00ED0A5B" w:rsidRDefault="00ED0A5B">
      <w:pPr>
        <w:rPr>
          <w:b/>
        </w:rPr>
      </w:pPr>
      <w:r w:rsidRPr="00ED0A5B">
        <w:rPr>
          <w:b/>
        </w:rPr>
        <w:t>Social insurance and right for social protection</w:t>
      </w:r>
    </w:p>
    <w:p w:rsidR="00ED0A5B" w:rsidRDefault="00ED0A5B"/>
    <w:p w:rsidR="00E90CAB" w:rsidRDefault="00487B4C">
      <w:r>
        <w:t xml:space="preserve">Within this reporting period Mongolia has made significant reforms in the sphere of social protection and social welfare. </w:t>
      </w:r>
      <w:r w:rsidR="00AE7B96">
        <w:t xml:space="preserve">In </w:t>
      </w:r>
      <w:r w:rsidR="00864CF7">
        <w:t xml:space="preserve">20 years </w:t>
      </w:r>
      <w:r w:rsidR="00AE7B96">
        <w:t xml:space="preserve">since the Law on Social Protection was adopted </w:t>
      </w:r>
      <w:r w:rsidR="009428F1">
        <w:t>about ten amendments and changes</w:t>
      </w:r>
      <w:r w:rsidR="00D62710">
        <w:t xml:space="preserve"> were made updating legal regulations</w:t>
      </w:r>
      <w:r w:rsidR="00AE7B96">
        <w:t xml:space="preserve">. Nevertheless certain provisions in the Law were not responding to </w:t>
      </w:r>
      <w:r w:rsidR="00D62710">
        <w:t xml:space="preserve">and </w:t>
      </w:r>
      <w:r w:rsidR="00AE7B96">
        <w:t xml:space="preserve">were </w:t>
      </w:r>
      <w:r w:rsidR="00D62710">
        <w:t xml:space="preserve">unable to regulate </w:t>
      </w:r>
      <w:r w:rsidR="00AE7B96">
        <w:t xml:space="preserve">practical situations in life. For example, </w:t>
      </w:r>
      <w:r w:rsidR="00830A67">
        <w:t>the law was not able to keep up to the principle and</w:t>
      </w:r>
      <w:r w:rsidR="00D62710">
        <w:t xml:space="preserve"> the policy of establishing </w:t>
      </w:r>
      <w:r w:rsidR="00830A67">
        <w:t>pension</w:t>
      </w:r>
      <w:r w:rsidR="00D62710">
        <w:t>s</w:t>
      </w:r>
      <w:r w:rsidR="00830A67">
        <w:t xml:space="preserve"> in accordance to the number o</w:t>
      </w:r>
      <w:r w:rsidR="00D62710">
        <w:t>f</w:t>
      </w:r>
      <w:r w:rsidR="00830A67">
        <w:t xml:space="preserve"> years worked and number of years during which insurance premiums were paid.</w:t>
      </w:r>
      <w:r w:rsidR="00AE7B96">
        <w:t xml:space="preserve"> </w:t>
      </w:r>
      <w:r w:rsidR="00446542">
        <w:t>Thanks</w:t>
      </w:r>
      <w:r w:rsidR="00F3376A">
        <w:t xml:space="preserve"> to introduction of</w:t>
      </w:r>
      <w:r w:rsidR="00243D78">
        <w:t xml:space="preserve"> necessary amendments </w:t>
      </w:r>
      <w:r w:rsidR="00367F82">
        <w:t xml:space="preserve">to the Law </w:t>
      </w:r>
      <w:r w:rsidR="00F3376A">
        <w:t>it became possible to remedy such situations as leaving a person with no insurance due to inability to est</w:t>
      </w:r>
      <w:r w:rsidR="00BB60E0">
        <w:t xml:space="preserve">ablish financial documentation or calculating pension amount lower than possible due to initial choice of salary schemes. The amendments also allowed a differentiated compensation </w:t>
      </w:r>
      <w:r w:rsidR="00367F82">
        <w:t xml:space="preserve">for losing a job, </w:t>
      </w:r>
      <w:r w:rsidR="00BB60E0">
        <w:t xml:space="preserve">taking into consideration reasons for a job loss. </w:t>
      </w:r>
      <w:r w:rsidR="00943C1E">
        <w:t>The renewed Law on Social Protection has also harmonized interrelation betwe</w:t>
      </w:r>
      <w:r w:rsidR="00CF49A9">
        <w:t xml:space="preserve">en the relevant laws and nullified </w:t>
      </w:r>
      <w:r w:rsidR="00943C1E">
        <w:t xml:space="preserve">the possibility of various </w:t>
      </w:r>
      <w:proofErr w:type="gramStart"/>
      <w:r w:rsidR="00943C1E">
        <w:t>interpretation</w:t>
      </w:r>
      <w:proofErr w:type="gramEnd"/>
      <w:r w:rsidR="00943C1E">
        <w:t xml:space="preserve"> of clauses. </w:t>
      </w:r>
    </w:p>
    <w:p w:rsidR="00E90CAB" w:rsidRDefault="00E90CAB"/>
    <w:p w:rsidR="0007607F" w:rsidRDefault="00E90CAB">
      <w:r>
        <w:t>On 4 September 2012 the Parliament approved the Law on Compensation through Recalc</w:t>
      </w:r>
      <w:r w:rsidR="00CF49A9">
        <w:t xml:space="preserve">ulation of Pension Premiums and </w:t>
      </w:r>
      <w:r>
        <w:t>Number of Years Worked in order to co</w:t>
      </w:r>
      <w:r w:rsidR="00184DBA">
        <w:t>mpensate for the years a person</w:t>
      </w:r>
      <w:r>
        <w:t xml:space="preserve"> has not worked </w:t>
      </w:r>
      <w:r w:rsidR="00CF49A9">
        <w:t>due to reasons beyond individual</w:t>
      </w:r>
      <w:r w:rsidR="00184DBA">
        <w:t xml:space="preserve"> control. </w:t>
      </w:r>
      <w:r w:rsidR="00386A58">
        <w:t xml:space="preserve"> Under this Law about 579 </w:t>
      </w:r>
      <w:r w:rsidR="00A212FB">
        <w:t xml:space="preserve">000 citizens </w:t>
      </w:r>
      <w:r w:rsidR="00386A58">
        <w:t>registered to have</w:t>
      </w:r>
      <w:r w:rsidR="00A212FB">
        <w:t xml:space="preserve"> their pension funds recalculated. </w:t>
      </w:r>
      <w:r w:rsidR="007D002D">
        <w:t xml:space="preserve">Out of those 49% were men and 51% women. </w:t>
      </w:r>
      <w:r w:rsidR="00D849EE">
        <w:t xml:space="preserve">68.1% of these citizens were people from 31-50 years of age. </w:t>
      </w:r>
      <w:r w:rsidR="00897034">
        <w:t>436</w:t>
      </w:r>
      <w:r w:rsidR="00386A58">
        <w:t xml:space="preserve"> </w:t>
      </w:r>
      <w:r w:rsidR="00897034">
        <w:t xml:space="preserve">000 persons or 75.3% of all citizens registered have received pension increase based on </w:t>
      </w:r>
      <w:r w:rsidR="00321E9B">
        <w:t>re-calc</w:t>
      </w:r>
      <w:r w:rsidR="00386A58">
        <w:t xml:space="preserve">ulation of insurance premiums covering from </w:t>
      </w:r>
      <w:r w:rsidR="00321E9B">
        <w:t xml:space="preserve">5-11 years </w:t>
      </w:r>
      <w:r w:rsidR="008F366A">
        <w:t xml:space="preserve">of </w:t>
      </w:r>
      <w:r w:rsidR="00321E9B">
        <w:t xml:space="preserve">employment </w:t>
      </w:r>
      <w:r w:rsidR="008F366A">
        <w:t xml:space="preserve">lost </w:t>
      </w:r>
      <w:r w:rsidR="00321E9B">
        <w:t>due to external reasons</w:t>
      </w:r>
      <w:r w:rsidR="008D46E3">
        <w:t>, beyond individual control</w:t>
      </w:r>
      <w:r w:rsidR="00321E9B">
        <w:t xml:space="preserve">. </w:t>
      </w:r>
      <w:r w:rsidR="006220A2">
        <w:t xml:space="preserve">Due to this Law </w:t>
      </w:r>
      <w:r w:rsidR="008F366A">
        <w:t>12</w:t>
      </w:r>
      <w:r w:rsidR="006220A2">
        <w:t xml:space="preserve"> </w:t>
      </w:r>
      <w:r w:rsidR="008F366A">
        <w:t xml:space="preserve">700 citizens who were recipients of social welfare now are eligible </w:t>
      </w:r>
      <w:r w:rsidR="00774FF9">
        <w:t>to receive</w:t>
      </w:r>
      <w:r w:rsidR="008F366A">
        <w:t xml:space="preserve"> pensions from </w:t>
      </w:r>
      <w:r w:rsidR="00774FF9">
        <w:t xml:space="preserve">the </w:t>
      </w:r>
      <w:r w:rsidR="008F366A">
        <w:t xml:space="preserve">Social Insurance Fund. </w:t>
      </w:r>
      <w:r w:rsidR="00774FF9">
        <w:t>Alongside</w:t>
      </w:r>
      <w:r w:rsidR="0007607F">
        <w:t xml:space="preserve"> these developments </w:t>
      </w:r>
      <w:r w:rsidR="00EC2A29">
        <w:t>pension amount</w:t>
      </w:r>
      <w:r w:rsidR="0007607F">
        <w:t>s</w:t>
      </w:r>
      <w:r w:rsidR="00EC2A29">
        <w:t xml:space="preserve"> of 100</w:t>
      </w:r>
      <w:r w:rsidR="00774FF9">
        <w:t xml:space="preserve"> </w:t>
      </w:r>
      <w:r w:rsidR="00EC2A29">
        <w:t>000 persons have increased</w:t>
      </w:r>
      <w:r w:rsidR="0007607F">
        <w:t xml:space="preserve"> by various amounts</w:t>
      </w:r>
      <w:r w:rsidR="00EC2A29">
        <w:t>.</w:t>
      </w:r>
    </w:p>
    <w:p w:rsidR="0007607F" w:rsidRDefault="0007607F"/>
    <w:p w:rsidR="001F1B6E" w:rsidRDefault="00B46142">
      <w:r>
        <w:lastRenderedPageBreak/>
        <w:t xml:space="preserve">A renewed Law on Health Insurance </w:t>
      </w:r>
      <w:r w:rsidR="00190CA6">
        <w:t>reest</w:t>
      </w:r>
      <w:r w:rsidR="00BB5C70">
        <w:t>ablished insurance coverage principl</w:t>
      </w:r>
      <w:r w:rsidR="00190CA6">
        <w:t>es</w:t>
      </w:r>
      <w:r w:rsidR="00BB5C70">
        <w:t>,</w:t>
      </w:r>
      <w:r w:rsidR="00190CA6">
        <w:t xml:space="preserve"> </w:t>
      </w:r>
      <w:r w:rsidR="00F40F37">
        <w:t>lowered out-of-pocket payments</w:t>
      </w:r>
      <w:r w:rsidR="00BB5C70">
        <w:t xml:space="preserve"> in </w:t>
      </w:r>
      <w:r w:rsidR="003470C9">
        <w:t>sharing financial risks that may</w:t>
      </w:r>
      <w:r w:rsidR="00BB5C70">
        <w:t xml:space="preserve"> occur due to health problems, </w:t>
      </w:r>
      <w:r w:rsidR="00C663F9">
        <w:t xml:space="preserve">and </w:t>
      </w:r>
      <w:r w:rsidR="00BB5C70">
        <w:t>d</w:t>
      </w:r>
      <w:r w:rsidR="00C663F9">
        <w:t xml:space="preserve">efined </w:t>
      </w:r>
      <w:r w:rsidR="008C711F">
        <w:t>health organ</w:t>
      </w:r>
      <w:r w:rsidR="00BB5C70">
        <w:t xml:space="preserve">ization’s governance principles, rights and obligations. Thus the renewed Law </w:t>
      </w:r>
      <w:r>
        <w:t>achieve</w:t>
      </w:r>
      <w:r w:rsidR="00BB5C70">
        <w:t>d</w:t>
      </w:r>
      <w:r>
        <w:t xml:space="preserve"> a better regulation of a relationship between the stat</w:t>
      </w:r>
      <w:r w:rsidR="00397704">
        <w:t>e and a citizen or an insurer and h</w:t>
      </w:r>
      <w:r>
        <w:t>ealth provider and consumer of health services</w:t>
      </w:r>
      <w:r w:rsidR="00BB5C70">
        <w:t xml:space="preserve">. </w:t>
      </w:r>
      <w:r w:rsidR="00EC2A29">
        <w:t xml:space="preserve"> </w:t>
      </w:r>
    </w:p>
    <w:p w:rsidR="008C711F" w:rsidRDefault="008C711F"/>
    <w:p w:rsidR="00D52509" w:rsidRDefault="00D52509">
      <w:pPr>
        <w:rPr>
          <w:b/>
        </w:rPr>
      </w:pPr>
    </w:p>
    <w:p w:rsidR="001F1B6E" w:rsidRPr="008C711F" w:rsidRDefault="00DE3738">
      <w:pPr>
        <w:rPr>
          <w:b/>
        </w:rPr>
      </w:pPr>
      <w:proofErr w:type="spellStart"/>
      <w:r>
        <w:rPr>
          <w:b/>
        </w:rPr>
        <w:t>Mr</w:t>
      </w:r>
      <w:proofErr w:type="spellEnd"/>
      <w:r>
        <w:rPr>
          <w:b/>
        </w:rPr>
        <w:t xml:space="preserve"> Chair, o</w:t>
      </w:r>
      <w:r w:rsidR="008C711F" w:rsidRPr="008C711F">
        <w:rPr>
          <w:b/>
        </w:rPr>
        <w:t xml:space="preserve">n social welfare and social protection </w:t>
      </w:r>
    </w:p>
    <w:p w:rsidR="008C711F" w:rsidRPr="008C711F" w:rsidRDefault="008C711F">
      <w:pPr>
        <w:rPr>
          <w:b/>
        </w:rPr>
      </w:pPr>
    </w:p>
    <w:p w:rsidR="001D4686" w:rsidRDefault="008C711F">
      <w:r>
        <w:t>Mongolia</w:t>
      </w:r>
      <w:r w:rsidR="0028598A">
        <w:t xml:space="preserve"> has met the goal of delivering social protection services to target groups in a population through setting up a </w:t>
      </w:r>
      <w:r w:rsidR="00916B63">
        <w:t>“</w:t>
      </w:r>
      <w:r w:rsidR="00DE3738">
        <w:t>Consolidated</w:t>
      </w:r>
      <w:r w:rsidR="000F65C9">
        <w:t xml:space="preserve"> </w:t>
      </w:r>
      <w:r w:rsidR="00F66667">
        <w:t>Household</w:t>
      </w:r>
      <w:r w:rsidR="00916B63">
        <w:t xml:space="preserve"> </w:t>
      </w:r>
      <w:r w:rsidR="00DE3738">
        <w:t>Database</w:t>
      </w:r>
      <w:r w:rsidR="00916B63">
        <w:t>”</w:t>
      </w:r>
      <w:r w:rsidR="0028598A">
        <w:t xml:space="preserve">. </w:t>
      </w:r>
      <w:r>
        <w:t xml:space="preserve"> </w:t>
      </w:r>
      <w:r w:rsidR="00DE3738">
        <w:t>The data compiled by the Database</w:t>
      </w:r>
      <w:r w:rsidR="002D0B95">
        <w:t xml:space="preserve"> aids in determining target groups for implementations of state policies and </w:t>
      </w:r>
      <w:proofErr w:type="spellStart"/>
      <w:r w:rsidR="002D0B95">
        <w:t>programmes</w:t>
      </w:r>
      <w:proofErr w:type="spellEnd"/>
      <w:r w:rsidR="002D0B95">
        <w:t xml:space="preserve"> on social protection and is used for targeted interventions in many sectors as employment, health, education, </w:t>
      </w:r>
      <w:r w:rsidR="00C74CF6">
        <w:t xml:space="preserve">and </w:t>
      </w:r>
      <w:r w:rsidR="002D0B95">
        <w:t>energy</w:t>
      </w:r>
      <w:r w:rsidR="00C74CF6">
        <w:t xml:space="preserve"> </w:t>
      </w:r>
      <w:r w:rsidR="002D0B95">
        <w:t>as for example</w:t>
      </w:r>
      <w:r w:rsidR="00C74CF6">
        <w:t>,</w:t>
      </w:r>
      <w:r w:rsidR="002D0B95">
        <w:t xml:space="preserve"> lowering payment for use of electricity by certain groups of people.</w:t>
      </w:r>
      <w:r w:rsidR="00DE38EC">
        <w:t xml:space="preserve"> </w:t>
      </w:r>
      <w:r w:rsidR="000748C4">
        <w:t>Furthermo</w:t>
      </w:r>
      <w:r w:rsidR="00144428">
        <w:t>r</w:t>
      </w:r>
      <w:r w:rsidR="000748C4">
        <w:t>e t</w:t>
      </w:r>
      <w:r w:rsidR="00DE38EC">
        <w:t xml:space="preserve">he </w:t>
      </w:r>
      <w:r w:rsidR="00DE3738">
        <w:t>D</w:t>
      </w:r>
      <w:r w:rsidR="00390385">
        <w:t>ata</w:t>
      </w:r>
      <w:r w:rsidR="00DE3738">
        <w:t>base</w:t>
      </w:r>
      <w:r w:rsidR="00390385">
        <w:t xml:space="preserve"> </w:t>
      </w:r>
      <w:r w:rsidR="00DE38EC">
        <w:t>of the Fund ca</w:t>
      </w:r>
      <w:r w:rsidR="00390385">
        <w:t>n</w:t>
      </w:r>
      <w:r w:rsidR="00DE38EC">
        <w:t xml:space="preserve"> be used for planning </w:t>
      </w:r>
      <w:r w:rsidR="00D21A23">
        <w:t xml:space="preserve">purposes </w:t>
      </w:r>
      <w:r w:rsidR="00DE38EC">
        <w:t xml:space="preserve">as well as for creating new services. </w:t>
      </w:r>
      <w:r w:rsidR="002D0B95">
        <w:t xml:space="preserve">  </w:t>
      </w:r>
    </w:p>
    <w:p w:rsidR="00F66667" w:rsidRDefault="00F66667"/>
    <w:p w:rsidR="00E66DD2" w:rsidRDefault="00F66667">
      <w:r>
        <w:t xml:space="preserve">For setting up this </w:t>
      </w:r>
      <w:r w:rsidR="00DE3738">
        <w:t>Database</w:t>
      </w:r>
      <w:r>
        <w:t xml:space="preserve"> 86% of all families in the county were surveyed and the household data was classified by income size.  </w:t>
      </w:r>
    </w:p>
    <w:p w:rsidR="00E66DD2" w:rsidRDefault="00E66DD2"/>
    <w:p w:rsidR="00AB624D" w:rsidRDefault="002A72CA">
      <w:r>
        <w:t>Food vouchers are distrib</w:t>
      </w:r>
      <w:r w:rsidR="00E66DD2">
        <w:t xml:space="preserve">uted to citizens in need </w:t>
      </w:r>
      <w:r w:rsidR="00466E96">
        <w:t>of</w:t>
      </w:r>
      <w:r w:rsidR="00E66DD2">
        <w:t xml:space="preserve"> social welfare. </w:t>
      </w:r>
      <w:r w:rsidR="00D03FD8">
        <w:t>It is on</w:t>
      </w:r>
      <w:r w:rsidR="006979FB">
        <w:t xml:space="preserve">e form of supporting </w:t>
      </w:r>
      <w:r w:rsidR="00D03FD8">
        <w:t xml:space="preserve">families with lowest incomes. </w:t>
      </w:r>
      <w:r w:rsidR="00EB6F8F">
        <w:t>Out of 823</w:t>
      </w:r>
      <w:r w:rsidR="006979FB">
        <w:t xml:space="preserve"> </w:t>
      </w:r>
      <w:r w:rsidR="00EB6F8F">
        <w:t xml:space="preserve">400 families currently registered in Mongolia 18.1% are targets of food voucher </w:t>
      </w:r>
      <w:proofErr w:type="spellStart"/>
      <w:r w:rsidR="00EB6F8F">
        <w:t>programmes</w:t>
      </w:r>
      <w:proofErr w:type="spellEnd"/>
      <w:r w:rsidR="00EB6F8F">
        <w:t xml:space="preserve">. </w:t>
      </w:r>
    </w:p>
    <w:p w:rsidR="00EB6F8F" w:rsidRDefault="00AB624D">
      <w:r>
        <w:t xml:space="preserve"> </w:t>
      </w:r>
    </w:p>
    <w:p w:rsidR="002913FB" w:rsidRDefault="00DE3738">
      <w:r>
        <w:t>The Mongolian G</w:t>
      </w:r>
      <w:r w:rsidR="00EB6F8F">
        <w:t xml:space="preserve">overnment </w:t>
      </w:r>
      <w:r w:rsidR="00E76BF1">
        <w:t xml:space="preserve">conducts a policy of supporting demographic growth and </w:t>
      </w:r>
      <w:r w:rsidR="00516272">
        <w:t xml:space="preserve">families with many children. </w:t>
      </w:r>
      <w:r w:rsidR="00E63DFD">
        <w:t xml:space="preserve">The government disburses monthly allowances to every child from 0-18 years of age. This is a significant investment </w:t>
      </w:r>
      <w:r w:rsidR="00423603">
        <w:t>to</w:t>
      </w:r>
      <w:r w:rsidR="00770257">
        <w:t xml:space="preserve"> the future </w:t>
      </w:r>
      <w:r w:rsidR="00423603">
        <w:t>of</w:t>
      </w:r>
      <w:r w:rsidR="00E63DFD">
        <w:t xml:space="preserve"> 36.8% of our population who are children. </w:t>
      </w:r>
      <w:r w:rsidR="002913FB">
        <w:t>If in</w:t>
      </w:r>
      <w:r w:rsidR="00C43651">
        <w:t xml:space="preserve"> 2012, 976 </w:t>
      </w:r>
      <w:r w:rsidR="002913FB">
        <w:t>200</w:t>
      </w:r>
      <w:r w:rsidR="004F3411">
        <w:t xml:space="preserve"> children accumulative</w:t>
      </w:r>
      <w:r w:rsidR="00C43651">
        <w:t xml:space="preserve">ly received 53.2 </w:t>
      </w:r>
      <w:proofErr w:type="spellStart"/>
      <w:r w:rsidR="00C43651">
        <w:t>b</w:t>
      </w:r>
      <w:r w:rsidR="002913FB">
        <w:t>ln</w:t>
      </w:r>
      <w:proofErr w:type="spellEnd"/>
      <w:r w:rsidR="002913FB">
        <w:t xml:space="preserve"> MNT, in 2014, 99</w:t>
      </w:r>
      <w:r w:rsidR="00C43651">
        <w:t xml:space="preserve">4.200 children were paid 238.4 </w:t>
      </w:r>
      <w:proofErr w:type="spellStart"/>
      <w:r w:rsidR="00C43651">
        <w:t>b</w:t>
      </w:r>
      <w:r w:rsidR="002913FB">
        <w:t>ln</w:t>
      </w:r>
      <w:proofErr w:type="spellEnd"/>
      <w:r w:rsidR="002913FB">
        <w:t xml:space="preserve"> MNT.</w:t>
      </w:r>
    </w:p>
    <w:p w:rsidR="002913FB" w:rsidRDefault="002913FB"/>
    <w:p w:rsidR="00DE7DCB" w:rsidRDefault="004F3411">
      <w:r>
        <w:t xml:space="preserve">Fourteen types of package services </w:t>
      </w:r>
      <w:r w:rsidR="001E3D4A">
        <w:t xml:space="preserve">under the Social Welfare Law </w:t>
      </w:r>
      <w:r>
        <w:t xml:space="preserve">are delivered to members of families who do need social welfare support. </w:t>
      </w:r>
      <w:r w:rsidR="00483307" w:rsidRPr="00DE3738">
        <w:t xml:space="preserve">In 2014 </w:t>
      </w:r>
      <w:r w:rsidR="00C43651" w:rsidRPr="00DE3738">
        <w:t xml:space="preserve">765 </w:t>
      </w:r>
      <w:r w:rsidR="00483307" w:rsidRPr="00DE3738">
        <w:t>720 citizens rec</w:t>
      </w:r>
      <w:r w:rsidR="008C4538" w:rsidRPr="00DE3738">
        <w:t>eived social welfare support.</w:t>
      </w:r>
      <w:r w:rsidR="008C4538">
        <w:t xml:space="preserve"> 241.8 billion MNT was spent from national and lo</w:t>
      </w:r>
      <w:r w:rsidR="00C43651">
        <w:t>cal budgets in 2014 – a 1.3 fold</w:t>
      </w:r>
      <w:r w:rsidR="008C4538">
        <w:t xml:space="preserve"> increase in spending if compared to 2012. </w:t>
      </w:r>
      <w:r w:rsidR="00DE7DCB">
        <w:t xml:space="preserve">If </w:t>
      </w:r>
      <w:r w:rsidR="00C43651">
        <w:t>un</w:t>
      </w:r>
      <w:r w:rsidR="00AB4A60">
        <w:t>til</w:t>
      </w:r>
      <w:r w:rsidR="00DE7DCB">
        <w:t xml:space="preserve"> 2012 Social Welfare Fund was </w:t>
      </w:r>
      <w:r w:rsidR="00AB4A60">
        <w:t>compensated</w:t>
      </w:r>
      <w:r w:rsidR="00DE7DCB">
        <w:t xml:space="preserve"> from the state budget</w:t>
      </w:r>
      <w:r w:rsidR="00AB4A60">
        <w:t xml:space="preserve"> solely</w:t>
      </w:r>
      <w:r w:rsidR="00DE7DCB">
        <w:t xml:space="preserve">, the Budget Law of 2013 </w:t>
      </w:r>
      <w:r w:rsidR="00C43651">
        <w:t xml:space="preserve">stipulated that </w:t>
      </w:r>
      <w:r w:rsidR="00DE7DCB">
        <w:t xml:space="preserve">social welfare </w:t>
      </w:r>
      <w:r w:rsidR="00C43651">
        <w:t>is</w:t>
      </w:r>
      <w:r w:rsidR="00DE7DCB">
        <w:t xml:space="preserve"> to be financed from local budgets. Hence the state budget financed only 15.4 % of the Fund in 2013 and 1</w:t>
      </w:r>
      <w:r w:rsidR="00374567">
        <w:t>4</w:t>
      </w:r>
      <w:r w:rsidR="00DE7DCB">
        <w:t xml:space="preserve">.1% in 2014. </w:t>
      </w:r>
    </w:p>
    <w:p w:rsidR="00DE7DCB" w:rsidRDefault="00DE7DCB"/>
    <w:p w:rsidR="00DE7DCB" w:rsidRPr="00DE7DCB" w:rsidRDefault="00A31DD8">
      <w:pPr>
        <w:rPr>
          <w:b/>
        </w:rPr>
      </w:pPr>
      <w:r>
        <w:rPr>
          <w:b/>
        </w:rPr>
        <w:t>On the f</w:t>
      </w:r>
      <w:r w:rsidR="00DE7DCB" w:rsidRPr="00DE7DCB">
        <w:rPr>
          <w:b/>
        </w:rPr>
        <w:t>amily protection right:</w:t>
      </w:r>
    </w:p>
    <w:p w:rsidR="00DE7DCB" w:rsidRDefault="00DE7DCB"/>
    <w:p w:rsidR="003F3A11" w:rsidRDefault="00CF1B4E">
      <w:r>
        <w:t>As of 2014 there we</w:t>
      </w:r>
      <w:r w:rsidR="00A31DD8">
        <w:t xml:space="preserve">re 823 </w:t>
      </w:r>
      <w:r w:rsidR="00DE7DCB">
        <w:t xml:space="preserve">400 families registered in Mongolia; 64.4% of whom reside in urban areas and 35.6% </w:t>
      </w:r>
      <w:r w:rsidR="00954414">
        <w:t>live</w:t>
      </w:r>
      <w:r w:rsidR="00DE7DCB">
        <w:t xml:space="preserve"> in the countryside.  </w:t>
      </w:r>
      <w:r w:rsidR="00954414">
        <w:t>In average one family consist</w:t>
      </w:r>
      <w:r>
        <w:t>s</w:t>
      </w:r>
      <w:r w:rsidR="00954414">
        <w:t xml:space="preserve"> </w:t>
      </w:r>
      <w:r>
        <w:t>of</w:t>
      </w:r>
      <w:r w:rsidR="00954414">
        <w:t xml:space="preserve"> </w:t>
      </w:r>
      <w:r w:rsidR="00954414" w:rsidRPr="00CF1B4E">
        <w:t>3</w:t>
      </w:r>
      <w:r w:rsidRPr="00CF1B4E">
        <w:t xml:space="preserve">-4 </w:t>
      </w:r>
      <w:r w:rsidR="00954414" w:rsidRPr="00CF1B4E">
        <w:t>persons</w:t>
      </w:r>
      <w:r>
        <w:t xml:space="preserve">. In 2014, total of 17 300 couples married and 3 </w:t>
      </w:r>
      <w:r w:rsidR="00954414">
        <w:t>700 families divorced. 1</w:t>
      </w:r>
      <w:r>
        <w:t xml:space="preserve"> </w:t>
      </w:r>
      <w:r w:rsidR="00954414">
        <w:t xml:space="preserve">700 children were adopted. </w:t>
      </w:r>
      <w:proofErr w:type="gramStart"/>
      <w:r>
        <w:t>Marriage to divorce ratio l</w:t>
      </w:r>
      <w:r w:rsidR="00954414">
        <w:t>owered by 0.8 points in comparison with the previous year.</w:t>
      </w:r>
      <w:proofErr w:type="gramEnd"/>
      <w:r w:rsidR="00954414">
        <w:t xml:space="preserve"> </w:t>
      </w:r>
    </w:p>
    <w:p w:rsidR="003F3A11" w:rsidRDefault="003F3A11"/>
    <w:p w:rsidR="002A5DC2" w:rsidRDefault="003F3A11">
      <w:r>
        <w:t xml:space="preserve">An establishment of the Ministry of Population Development and </w:t>
      </w:r>
      <w:r w:rsidR="00C95D8D">
        <w:t>Social Protection anew in 2012 led to setting up a foundation for</w:t>
      </w:r>
      <w:r>
        <w:t xml:space="preserve"> </w:t>
      </w:r>
      <w:r w:rsidR="00C95D8D">
        <w:t xml:space="preserve">a </w:t>
      </w:r>
      <w:r>
        <w:t>family-bas</w:t>
      </w:r>
      <w:r w:rsidR="00C95D8D">
        <w:t>ed development policy</w:t>
      </w:r>
      <w:r>
        <w:t xml:space="preserve">. A need to renew the 1999 Family Law in relation to economic and social changes </w:t>
      </w:r>
      <w:r w:rsidR="002A5DC2">
        <w:t>was identified. The Mongolian parliament is currently discussing the new draft Family Law with a view of rendering state support to family devel</w:t>
      </w:r>
      <w:r w:rsidR="00F3341C">
        <w:t xml:space="preserve">opment, preventing </w:t>
      </w:r>
      <w:r w:rsidR="002A5DC2">
        <w:t xml:space="preserve">violence in families and refining issues of child care, subsidies, obligations of parents, </w:t>
      </w:r>
      <w:proofErr w:type="spellStart"/>
      <w:r w:rsidR="002A5DC2">
        <w:t>carers</w:t>
      </w:r>
      <w:proofErr w:type="spellEnd"/>
      <w:r w:rsidR="002A5DC2">
        <w:t xml:space="preserve"> and guardi</w:t>
      </w:r>
      <w:r w:rsidR="00F3341C">
        <w:t>ans, and child’s property</w:t>
      </w:r>
      <w:r w:rsidR="002A5DC2">
        <w:t xml:space="preserve"> and adoption rights.</w:t>
      </w:r>
    </w:p>
    <w:p w:rsidR="002A5DC2" w:rsidRPr="00282D4C" w:rsidRDefault="002A5DC2"/>
    <w:p w:rsidR="00E9396C" w:rsidRPr="00931689" w:rsidRDefault="002A5DC2">
      <w:r w:rsidRPr="00282D4C">
        <w:t xml:space="preserve">Mongolia ratified the Convention on the Rights of Child, </w:t>
      </w:r>
      <w:r w:rsidR="00282D4C" w:rsidRPr="00282D4C">
        <w:t xml:space="preserve">and </w:t>
      </w:r>
      <w:r w:rsidRPr="00282D4C">
        <w:t xml:space="preserve">its </w:t>
      </w:r>
      <w:r w:rsidR="00282D4C">
        <w:t>Optional Protocol to the Convention on the R</w:t>
      </w:r>
      <w:r w:rsidR="00282D4C" w:rsidRPr="00282D4C">
        <w:t xml:space="preserve">ights of the Child on the Sale of Children, Child Prostitution and Child Pornography in </w:t>
      </w:r>
      <w:r w:rsidRPr="00282D4C">
        <w:t>2003</w:t>
      </w:r>
      <w:r w:rsidR="00282D4C">
        <w:t xml:space="preserve"> and </w:t>
      </w:r>
      <w:r w:rsidR="00282D4C" w:rsidRPr="00282D4C">
        <w:t xml:space="preserve">its </w:t>
      </w:r>
      <w:r w:rsidR="00282D4C">
        <w:t>Optional Protocol to the Convention on the R</w:t>
      </w:r>
      <w:r w:rsidR="00282D4C" w:rsidRPr="00282D4C">
        <w:t>ights of the Child</w:t>
      </w:r>
      <w:r w:rsidR="00282D4C">
        <w:t xml:space="preserve"> on the Involvement of Children in Armed Conflict in 2004. </w:t>
      </w:r>
      <w:r>
        <w:t>Just recently, on 17</w:t>
      </w:r>
      <w:r w:rsidR="00282D4C">
        <w:t xml:space="preserve"> April 2015 Mongolia ratified an</w:t>
      </w:r>
      <w:r>
        <w:t xml:space="preserve"> additional </w:t>
      </w:r>
      <w:r w:rsidRPr="00FF427E">
        <w:rPr>
          <w:b/>
        </w:rPr>
        <w:t xml:space="preserve">Protocol on </w:t>
      </w:r>
      <w:r w:rsidR="00FF427E" w:rsidRPr="00FF427E">
        <w:rPr>
          <w:b/>
        </w:rPr>
        <w:t xml:space="preserve">Communications Procedure </w:t>
      </w:r>
      <w:r w:rsidR="00FF427E" w:rsidRPr="00FF427E">
        <w:t>.</w:t>
      </w:r>
      <w:r w:rsidRPr="00931689">
        <w:t xml:space="preserve">An </w:t>
      </w:r>
      <w:r w:rsidR="00931689" w:rsidRPr="00931689">
        <w:t>adoption</w:t>
      </w:r>
      <w:r w:rsidRPr="00931689">
        <w:t xml:space="preserve"> of </w:t>
      </w:r>
      <w:r w:rsidR="00931689" w:rsidRPr="00931689">
        <w:t>the</w:t>
      </w:r>
      <w:r w:rsidRPr="00931689">
        <w:t xml:space="preserve"> Law on Protecting the Rights of </w:t>
      </w:r>
      <w:r w:rsidR="00931689" w:rsidRPr="00931689">
        <w:t xml:space="preserve">the </w:t>
      </w:r>
      <w:r w:rsidRPr="00931689">
        <w:t xml:space="preserve">Child in 1996 </w:t>
      </w:r>
      <w:r w:rsidR="00157BF1" w:rsidRPr="00931689">
        <w:t>became a signi</w:t>
      </w:r>
      <w:r w:rsidR="00931689">
        <w:t>ficant step forward. In 2003 this</w:t>
      </w:r>
      <w:r w:rsidR="00157BF1" w:rsidRPr="00931689">
        <w:t xml:space="preserve"> Law was amended. </w:t>
      </w:r>
      <w:r w:rsidR="00931689">
        <w:t>This year</w:t>
      </w:r>
      <w:r w:rsidR="00E9396C" w:rsidRPr="00931689">
        <w:t xml:space="preserve"> the Law on Protecting the Rights of </w:t>
      </w:r>
      <w:r w:rsidR="00304650">
        <w:t xml:space="preserve">the </w:t>
      </w:r>
      <w:r w:rsidR="00E9396C" w:rsidRPr="00931689">
        <w:t xml:space="preserve">Child was amended again and </w:t>
      </w:r>
      <w:r w:rsidR="00931689">
        <w:t>a new L</w:t>
      </w:r>
      <w:r w:rsidR="009822D1">
        <w:t>aw on Child Protection is submi</w:t>
      </w:r>
      <w:r w:rsidR="00931689">
        <w:t xml:space="preserve">tted to the parliament. Both laws are </w:t>
      </w:r>
      <w:r w:rsidR="00E9396C" w:rsidRPr="00931689">
        <w:t xml:space="preserve">being discussed in the parliament presently.   </w:t>
      </w:r>
    </w:p>
    <w:p w:rsidR="00E9396C" w:rsidRPr="00E9396C" w:rsidRDefault="00E9396C">
      <w:pPr>
        <w:rPr>
          <w:b/>
        </w:rPr>
      </w:pPr>
    </w:p>
    <w:p w:rsidR="004F07CB" w:rsidRDefault="00BE7E83">
      <w:pPr>
        <w:rPr>
          <w:b/>
        </w:rPr>
      </w:pPr>
      <w:proofErr w:type="spellStart"/>
      <w:r>
        <w:rPr>
          <w:b/>
        </w:rPr>
        <w:t>Mr</w:t>
      </w:r>
      <w:proofErr w:type="spellEnd"/>
      <w:r>
        <w:rPr>
          <w:b/>
        </w:rPr>
        <w:t xml:space="preserve"> Chair, on </w:t>
      </w:r>
      <w:r w:rsidR="00A3357B">
        <w:rPr>
          <w:b/>
        </w:rPr>
        <w:t xml:space="preserve">the </w:t>
      </w:r>
      <w:r>
        <w:rPr>
          <w:b/>
        </w:rPr>
        <w:t>r</w:t>
      </w:r>
      <w:r w:rsidR="004F07CB">
        <w:rPr>
          <w:b/>
        </w:rPr>
        <w:t xml:space="preserve">ight to be free from hunger </w:t>
      </w:r>
    </w:p>
    <w:p w:rsidR="004F07CB" w:rsidRDefault="004F07CB">
      <w:pPr>
        <w:rPr>
          <w:b/>
        </w:rPr>
      </w:pPr>
    </w:p>
    <w:p w:rsidR="00583219" w:rsidRDefault="004F07CB">
      <w:r>
        <w:t>In Mongolia poverty is divided by geography and gender. There is a higher probability for men in rural areas to be poor whereas a probability to be po</w:t>
      </w:r>
      <w:r w:rsidR="0036401C">
        <w:t>or in urban areas is higher for</w:t>
      </w:r>
      <w:r>
        <w:t xml:space="preserve"> women. </w:t>
      </w:r>
      <w:r w:rsidR="0036401C">
        <w:t xml:space="preserve">Naturally children are the most vulnerable members of poor families and they are the most affected by inequalities within </w:t>
      </w:r>
      <w:r w:rsidR="00FE0FAA">
        <w:t xml:space="preserve">a poor family. In rural areas herders who own less than 100 heads of livestock are </w:t>
      </w:r>
      <w:r w:rsidR="004239DD">
        <w:t>at the risk of falling into poverty.</w:t>
      </w:r>
      <w:r w:rsidR="00FE0FAA">
        <w:t xml:space="preserve"> </w:t>
      </w:r>
      <w:r w:rsidR="0036401C">
        <w:t xml:space="preserve"> </w:t>
      </w:r>
    </w:p>
    <w:p w:rsidR="00583219" w:rsidRDefault="00583219"/>
    <w:p w:rsidR="00437A21" w:rsidRDefault="00583219">
      <w:r>
        <w:t xml:space="preserve">If poverty level fell to 27.4% </w:t>
      </w:r>
      <w:r w:rsidR="004239DD">
        <w:t>i</w:t>
      </w:r>
      <w:r>
        <w:t>n 2012, two years later it grew</w:t>
      </w:r>
      <w:r w:rsidR="004239DD">
        <w:t xml:space="preserve"> up to 29.8%. One of the ways</w:t>
      </w:r>
      <w:r>
        <w:t xml:space="preserve"> of protecting the poorest citizens from hunger is the </w:t>
      </w:r>
      <w:r w:rsidR="004239DD">
        <w:t xml:space="preserve">distribution of </w:t>
      </w:r>
      <w:r>
        <w:t xml:space="preserve">food vouchers </w:t>
      </w:r>
      <w:r w:rsidR="004239DD">
        <w:t>that’</w:t>
      </w:r>
      <w:r>
        <w:t>s being implemented succe</w:t>
      </w:r>
      <w:r w:rsidR="004239DD">
        <w:t xml:space="preserve">ssfully. </w:t>
      </w:r>
      <w:r w:rsidR="00843408">
        <w:t>Since January 2015 a</w:t>
      </w:r>
      <w:r w:rsidR="00C31D7A">
        <w:t xml:space="preserve"> child </w:t>
      </w:r>
      <w:r w:rsidR="004239DD">
        <w:t xml:space="preserve"> receives a food vouchers worth 6</w:t>
      </w:r>
      <w:r>
        <w:t xml:space="preserve">500 MNT </w:t>
      </w:r>
      <w:r w:rsidR="004239DD">
        <w:t>per month</w:t>
      </w:r>
      <w:r>
        <w:t xml:space="preserve">, a raise from </w:t>
      </w:r>
      <w:r w:rsidR="004239DD">
        <w:t>the earlier 5000 MNT, and an</w:t>
      </w:r>
      <w:r>
        <w:t xml:space="preserve"> adult receives 13</w:t>
      </w:r>
      <w:r w:rsidR="004239DD">
        <w:t xml:space="preserve"> </w:t>
      </w:r>
      <w:r>
        <w:t xml:space="preserve">000 MNT </w:t>
      </w:r>
      <w:r w:rsidR="004239DD">
        <w:t>per month instead of former</w:t>
      </w:r>
      <w:r>
        <w:t xml:space="preserve"> 10</w:t>
      </w:r>
      <w:r w:rsidR="004239DD">
        <w:t xml:space="preserve"> </w:t>
      </w:r>
      <w:r>
        <w:t xml:space="preserve">000 MNT. </w:t>
      </w:r>
      <w:r w:rsidR="002D613A">
        <w:t>The coverage of the package Laws on Social Protection now is expanded to comprise 135</w:t>
      </w:r>
      <w:r w:rsidR="00B2386E">
        <w:t xml:space="preserve"> </w:t>
      </w:r>
      <w:r w:rsidR="002D613A">
        <w:t xml:space="preserve">400 </w:t>
      </w:r>
      <w:r w:rsidR="00437A21">
        <w:t xml:space="preserve">citizens of 24.600 families </w:t>
      </w:r>
      <w:r w:rsidR="00B2386E">
        <w:t xml:space="preserve">who </w:t>
      </w:r>
      <w:r w:rsidR="00437A21">
        <w:t>receive subsidies.</w:t>
      </w:r>
      <w:r w:rsidR="002F22BF">
        <w:t xml:space="preserve"> </w:t>
      </w:r>
      <w:r w:rsidR="00263427">
        <w:t>In comparison to</w:t>
      </w:r>
      <w:r w:rsidR="00FF5319">
        <w:t xml:space="preserve"> 2014 </w:t>
      </w:r>
      <w:r w:rsidR="005B6A82">
        <w:t xml:space="preserve">number of people covered has increased 53.2% and the monetary subsidy 7.5 </w:t>
      </w:r>
      <w:proofErr w:type="spellStart"/>
      <w:r w:rsidR="005B6A82">
        <w:t>bln</w:t>
      </w:r>
      <w:proofErr w:type="spellEnd"/>
      <w:r w:rsidR="005B6A82">
        <w:t xml:space="preserve"> MNT. </w:t>
      </w:r>
    </w:p>
    <w:p w:rsidR="00437A21" w:rsidRDefault="00437A21"/>
    <w:p w:rsidR="00437A21" w:rsidRPr="00437A21" w:rsidRDefault="00883C65">
      <w:pPr>
        <w:rPr>
          <w:b/>
        </w:rPr>
      </w:pPr>
      <w:r>
        <w:rPr>
          <w:b/>
        </w:rPr>
        <w:t>On the r</w:t>
      </w:r>
      <w:r w:rsidR="00437A21" w:rsidRPr="00437A21">
        <w:rPr>
          <w:b/>
        </w:rPr>
        <w:t>ight to attain highest possible level of health</w:t>
      </w:r>
    </w:p>
    <w:p w:rsidR="00437A21" w:rsidRDefault="00437A21"/>
    <w:p w:rsidR="00CD698A" w:rsidRDefault="00E80822">
      <w:r>
        <w:t xml:space="preserve">Under </w:t>
      </w:r>
      <w:r w:rsidR="00407F1B">
        <w:t>the Objective</w:t>
      </w:r>
      <w:r w:rsidR="00407F1B" w:rsidRPr="00407F1B">
        <w:t xml:space="preserve"> 11 of the </w:t>
      </w:r>
      <w:r w:rsidR="00407F1B">
        <w:t>Millenni</w:t>
      </w:r>
      <w:r>
        <w:t>um Development Goals, the co</w:t>
      </w:r>
      <w:r w:rsidR="00407F1B">
        <w:t xml:space="preserve">untry aimed at keeping the HIV </w:t>
      </w:r>
      <w:r>
        <w:t>infection rate among p</w:t>
      </w:r>
      <w:r w:rsidR="00CD698A">
        <w:t>regnant women and people f</w:t>
      </w:r>
      <w:r>
        <w:t>r</w:t>
      </w:r>
      <w:r w:rsidR="00CD698A">
        <w:t>o</w:t>
      </w:r>
      <w:r w:rsidR="00407F1B">
        <w:t>m15-24 years of age lower than</w:t>
      </w:r>
      <w:r>
        <w:t xml:space="preserve"> 0.1%</w:t>
      </w:r>
      <w:r w:rsidR="00407F1B">
        <w:t xml:space="preserve"> of population</w:t>
      </w:r>
      <w:r w:rsidR="00CD698A">
        <w:t xml:space="preserve">. Under the Goal 12 </w:t>
      </w:r>
      <w:r w:rsidR="00407F1B">
        <w:t xml:space="preserve">of the MDGs </w:t>
      </w:r>
      <w:r w:rsidR="00CD698A">
        <w:t xml:space="preserve">Mongolia aimed at </w:t>
      </w:r>
      <w:r>
        <w:t>keep</w:t>
      </w:r>
      <w:r w:rsidR="00CD698A">
        <w:t>ing</w:t>
      </w:r>
      <w:r>
        <w:t xml:space="preserve"> the TB spread under 82 persons per 100</w:t>
      </w:r>
      <w:r w:rsidR="00CD698A">
        <w:t xml:space="preserve"> </w:t>
      </w:r>
      <w:r>
        <w:t>000</w:t>
      </w:r>
      <w:r w:rsidR="00407F1B">
        <w:t xml:space="preserve"> of population</w:t>
      </w:r>
      <w:r w:rsidR="00CD698A">
        <w:t>, number of</w:t>
      </w:r>
      <w:r>
        <w:t xml:space="preserve"> </w:t>
      </w:r>
      <w:r w:rsidR="00407F1B">
        <w:t>TB</w:t>
      </w:r>
      <w:r w:rsidR="00CD698A">
        <w:t xml:space="preserve">–infected people at </w:t>
      </w:r>
      <w:r w:rsidR="00787FF4">
        <w:t>100</w:t>
      </w:r>
      <w:r w:rsidR="00CD698A">
        <w:t xml:space="preserve"> </w:t>
      </w:r>
      <w:r w:rsidR="00407F1B">
        <w:t xml:space="preserve">persons and </w:t>
      </w:r>
      <w:r w:rsidR="00CD698A">
        <w:t>TB-led deaths at 2 persons per 100 000 of population</w:t>
      </w:r>
      <w:r w:rsidR="00407F1B">
        <w:t xml:space="preserve">. The country had also </w:t>
      </w:r>
      <w:r w:rsidR="00CD698A">
        <w:t xml:space="preserve">set a goal of 100% detection and treatment of TB. </w:t>
      </w:r>
      <w:r w:rsidR="00787FF4">
        <w:t xml:space="preserve">Although objectives on containment of the TB </w:t>
      </w:r>
      <w:r w:rsidR="00787FF4">
        <w:lastRenderedPageBreak/>
        <w:t xml:space="preserve">spread and lowering of TB-caused deaths were achieved, the rate of TB detection is not satisfactory and </w:t>
      </w:r>
      <w:r w:rsidR="00111205">
        <w:t xml:space="preserve">the </w:t>
      </w:r>
      <w:proofErr w:type="gramStart"/>
      <w:r w:rsidR="00111205">
        <w:t>number of TB-patients are</w:t>
      </w:r>
      <w:proofErr w:type="gramEnd"/>
      <w:r w:rsidR="00111205">
        <w:t xml:space="preserve"> not </w:t>
      </w:r>
      <w:r w:rsidR="00787FF4">
        <w:t xml:space="preserve">going down consistently. On the other hand the quality and accessibility of directly supervised </w:t>
      </w:r>
      <w:r w:rsidR="001B4067">
        <w:t xml:space="preserve">shot-term TB </w:t>
      </w:r>
      <w:r w:rsidR="00787FF4">
        <w:t xml:space="preserve">treatment </w:t>
      </w:r>
      <w:r w:rsidR="00111205">
        <w:t>has improved. Starting from 2007 the government began</w:t>
      </w:r>
      <w:r w:rsidR="001B4067">
        <w:t xml:space="preserve"> </w:t>
      </w:r>
      <w:r w:rsidR="00111205">
        <w:t xml:space="preserve">a </w:t>
      </w:r>
      <w:r w:rsidR="001B4067">
        <w:t xml:space="preserve">step-by-step subsidy allocations </w:t>
      </w:r>
      <w:proofErr w:type="spellStart"/>
      <w:r w:rsidR="00111205">
        <w:t>programme</w:t>
      </w:r>
      <w:proofErr w:type="spellEnd"/>
      <w:r w:rsidR="00111205">
        <w:t xml:space="preserve"> </w:t>
      </w:r>
      <w:r w:rsidR="001B4067">
        <w:t>for the treatment of multi-drug-resistant TB. From 2014 the state is fully subsiding TB treatment that contributed to su</w:t>
      </w:r>
      <w:r w:rsidR="00111205">
        <w:t xml:space="preserve">stainability of the </w:t>
      </w:r>
      <w:proofErr w:type="spellStart"/>
      <w:r w:rsidR="00111205">
        <w:t>programme</w:t>
      </w:r>
      <w:proofErr w:type="spellEnd"/>
      <w:r w:rsidR="00111205">
        <w:t xml:space="preserve"> on</w:t>
      </w:r>
      <w:r w:rsidR="001B4067">
        <w:t xml:space="preserve"> combating TB.  </w:t>
      </w:r>
      <w:r w:rsidR="00787FF4">
        <w:t xml:space="preserve"> </w:t>
      </w:r>
    </w:p>
    <w:p w:rsidR="00CD698A" w:rsidRDefault="00CD698A"/>
    <w:p w:rsidR="001B4067" w:rsidRDefault="00CD698A">
      <w:r>
        <w:t xml:space="preserve">According to the Mongolian government’s evaluation, the country has reached the goals set </w:t>
      </w:r>
      <w:r w:rsidR="00787FF4">
        <w:t xml:space="preserve">forth </w:t>
      </w:r>
      <w:r>
        <w:t xml:space="preserve">with regards of HIV infection control. </w:t>
      </w:r>
      <w:r w:rsidR="00787FF4">
        <w:t xml:space="preserve">To conclude, the objective to contain and prevent HIV/AIDS has been fully reached and the TB spread can be lowered due to undertaking some additional measures in this regard. </w:t>
      </w:r>
    </w:p>
    <w:p w:rsidR="001B54B6" w:rsidRDefault="001B54B6"/>
    <w:p w:rsidR="001B54B6" w:rsidRDefault="001B4067">
      <w:r>
        <w:t xml:space="preserve">In last few years a special attention is being given to enabling health care and diagnostics services accessible to citizens living in rural areas and outskirts of </w:t>
      </w:r>
      <w:r w:rsidR="00143EE6">
        <w:t>the capital city</w:t>
      </w:r>
      <w:r>
        <w:t xml:space="preserve">. </w:t>
      </w:r>
      <w:r w:rsidR="00143EE6">
        <w:t xml:space="preserve">These comprehensive health care services </w:t>
      </w:r>
      <w:r w:rsidR="001B54B6">
        <w:t>include:</w:t>
      </w:r>
    </w:p>
    <w:p w:rsidR="00143EE6" w:rsidRDefault="00143EE6"/>
    <w:p w:rsidR="00143EE6" w:rsidRDefault="00143EE6" w:rsidP="00143EE6">
      <w:pPr>
        <w:pStyle w:val="ListParagraph"/>
        <w:numPr>
          <w:ilvl w:val="0"/>
          <w:numId w:val="1"/>
        </w:numPr>
      </w:pPr>
      <w:r>
        <w:t xml:space="preserve">Cabinets on Nutrition </w:t>
      </w:r>
      <w:r w:rsidR="001B54B6">
        <w:t xml:space="preserve">that </w:t>
      </w:r>
      <w:r>
        <w:t xml:space="preserve">were opened at the district’s Health Care </w:t>
      </w:r>
      <w:proofErr w:type="spellStart"/>
      <w:r>
        <w:t>Centres</w:t>
      </w:r>
      <w:proofErr w:type="spellEnd"/>
      <w:r>
        <w:t xml:space="preserve"> with a purpose of consulting citizens on nutrition and balanced diet.</w:t>
      </w:r>
    </w:p>
    <w:p w:rsidR="001006AC" w:rsidRDefault="001B54B6" w:rsidP="001006AC">
      <w:pPr>
        <w:pStyle w:val="ListParagraph"/>
        <w:numPr>
          <w:ilvl w:val="0"/>
          <w:numId w:val="1"/>
        </w:numPr>
      </w:pPr>
      <w:r>
        <w:t>A new 450-beds hospital building at the National Mental Health Centre built to improve conditions for treatment of people with mental illnesses, a</w:t>
      </w:r>
      <w:r w:rsidR="00143EE6">
        <w:t xml:space="preserve">ccording to the recommendation made by the Mongolian </w:t>
      </w:r>
      <w:r w:rsidR="00A3357B">
        <w:t xml:space="preserve">National </w:t>
      </w:r>
      <w:r w:rsidR="00143EE6">
        <w:t>Human Rights Commission</w:t>
      </w:r>
      <w:r>
        <w:t>.</w:t>
      </w:r>
      <w:r w:rsidR="00143EE6">
        <w:t xml:space="preserve"> </w:t>
      </w:r>
      <w:r>
        <w:t>Now p</w:t>
      </w:r>
      <w:r w:rsidR="001006AC">
        <w:t xml:space="preserve">rofessional consultation services became even more accessible. </w:t>
      </w:r>
      <w:r w:rsidR="00140711">
        <w:t>In 2014 the new hospital was provided with 180 types of medical equipment worth of 1.7 billion MNT.</w:t>
      </w:r>
      <w:r>
        <w:t xml:space="preserve"> New jobs were created with exploitation of the new building.</w:t>
      </w:r>
    </w:p>
    <w:p w:rsidR="000D59F3" w:rsidRDefault="0052082C" w:rsidP="001006AC">
      <w:pPr>
        <w:pStyle w:val="ListParagraph"/>
        <w:numPr>
          <w:ilvl w:val="0"/>
          <w:numId w:val="1"/>
        </w:numPr>
      </w:pPr>
      <w:r>
        <w:t>“</w:t>
      </w:r>
      <w:r w:rsidR="00A003A9">
        <w:t xml:space="preserve">Diagnostic </w:t>
      </w:r>
      <w:proofErr w:type="spellStart"/>
      <w:r>
        <w:t>C</w:t>
      </w:r>
      <w:r w:rsidR="00A003A9">
        <w:t>e</w:t>
      </w:r>
      <w:r>
        <w:t>n</w:t>
      </w:r>
      <w:r w:rsidR="00A003A9">
        <w:t>tres</w:t>
      </w:r>
      <w:proofErr w:type="spellEnd"/>
      <w:r w:rsidR="00A003A9">
        <w:t xml:space="preserve"> </w:t>
      </w:r>
      <w:r>
        <w:t>“</w:t>
      </w:r>
      <w:r w:rsidR="001B54B6">
        <w:t xml:space="preserve"> that </w:t>
      </w:r>
      <w:r w:rsidR="00A003A9">
        <w:t xml:space="preserve">were set up in </w:t>
      </w:r>
      <w:r>
        <w:t xml:space="preserve">11 </w:t>
      </w:r>
      <w:proofErr w:type="spellStart"/>
      <w:r w:rsidR="00A003A9">
        <w:t>aimgas</w:t>
      </w:r>
      <w:proofErr w:type="spellEnd"/>
      <w:r w:rsidR="001B54B6">
        <w:t xml:space="preserve"> in 2014</w:t>
      </w:r>
      <w:r w:rsidR="00057BCE">
        <w:t xml:space="preserve">. 24 types of diagnostic </w:t>
      </w:r>
      <w:r w:rsidR="001B54B6">
        <w:t>equipment as computer tomography machines, gastro</w:t>
      </w:r>
      <w:r w:rsidR="00057BCE">
        <w:t>-</w:t>
      </w:r>
      <w:r w:rsidR="00057BCE" w:rsidRPr="001B54B6">
        <w:rPr>
          <w:b/>
        </w:rPr>
        <w:t xml:space="preserve">colonoscopy </w:t>
      </w:r>
      <w:r w:rsidR="00057BCE">
        <w:t>machines, digital</w:t>
      </w:r>
      <w:r w:rsidR="001B54B6">
        <w:t xml:space="preserve"> X-Rays, laboratory equipment was supplied and </w:t>
      </w:r>
      <w:r w:rsidR="00145F02">
        <w:t>ophthalmologi</w:t>
      </w:r>
      <w:r w:rsidR="00057BCE">
        <w:t xml:space="preserve">cal, </w:t>
      </w:r>
      <w:proofErr w:type="spellStart"/>
      <w:r w:rsidR="00057BCE">
        <w:t>ot</w:t>
      </w:r>
      <w:r w:rsidR="001B54B6">
        <w:t>o-r</w:t>
      </w:r>
      <w:r w:rsidR="00145F02">
        <w:t>h</w:t>
      </w:r>
      <w:r w:rsidR="00057BCE">
        <w:t>yno</w:t>
      </w:r>
      <w:r w:rsidR="001B54B6">
        <w:t>-</w:t>
      </w:r>
      <w:r w:rsidR="00057BCE">
        <w:t>laringological</w:t>
      </w:r>
      <w:proofErr w:type="spellEnd"/>
      <w:r w:rsidR="00057BCE">
        <w:t xml:space="preserve"> and dental cabinets </w:t>
      </w:r>
      <w:r w:rsidR="001B54B6">
        <w:t xml:space="preserve">were opened  -- all </w:t>
      </w:r>
      <w:r w:rsidR="00057BCE">
        <w:t>worth o</w:t>
      </w:r>
      <w:r w:rsidR="001B54B6">
        <w:t>f 19.2 billion MNT</w:t>
      </w:r>
      <w:r w:rsidR="00057BCE">
        <w:t xml:space="preserve">. </w:t>
      </w:r>
      <w:r w:rsidR="000D59F3">
        <w:t>2.5 billion MNT was spent on repair and maintenance of the “</w:t>
      </w:r>
      <w:r w:rsidR="00C65B7F">
        <w:t>Diagno</w:t>
      </w:r>
      <w:r w:rsidR="007872AE">
        <w:t>stics C</w:t>
      </w:r>
      <w:r w:rsidR="000D59F3">
        <w:t>e</w:t>
      </w:r>
      <w:r w:rsidR="007872AE">
        <w:t>n</w:t>
      </w:r>
      <w:r w:rsidR="00C85F8A">
        <w:t>tre” building a</w:t>
      </w:r>
      <w:r w:rsidR="000D59F3">
        <w:t>nd cabinets.</w:t>
      </w:r>
    </w:p>
    <w:p w:rsidR="000D59F3" w:rsidRDefault="000D59F3" w:rsidP="000D59F3"/>
    <w:p w:rsidR="00C65B7F" w:rsidRPr="00C65B7F" w:rsidRDefault="00A3357B" w:rsidP="000D59F3">
      <w:pPr>
        <w:rPr>
          <w:b/>
        </w:rPr>
      </w:pPr>
      <w:r>
        <w:rPr>
          <w:b/>
        </w:rPr>
        <w:t>Mr. Chair, o</w:t>
      </w:r>
      <w:r w:rsidR="00C65B7F" w:rsidRPr="00C65B7F">
        <w:rPr>
          <w:b/>
        </w:rPr>
        <w:t>n the r</w:t>
      </w:r>
      <w:r w:rsidR="000D59F3" w:rsidRPr="00C65B7F">
        <w:rPr>
          <w:b/>
        </w:rPr>
        <w:t xml:space="preserve">ight to </w:t>
      </w:r>
      <w:r w:rsidR="00C65B7F" w:rsidRPr="00C65B7F">
        <w:rPr>
          <w:b/>
        </w:rPr>
        <w:t>enjoy benefits of scientific progress:</w:t>
      </w:r>
    </w:p>
    <w:p w:rsidR="00C65B7F" w:rsidRDefault="00C65B7F" w:rsidP="000D59F3"/>
    <w:p w:rsidR="00143EE6" w:rsidRDefault="000D59F3" w:rsidP="000D59F3">
      <w:r>
        <w:t xml:space="preserve"> </w:t>
      </w:r>
      <w:r w:rsidR="00960011">
        <w:t>Scientific organizations perform a central role in applying scientific knowledge and breakthroughs</w:t>
      </w:r>
      <w:r w:rsidR="00C85F8A">
        <w:t xml:space="preserve"> to aid </w:t>
      </w:r>
      <w:r w:rsidR="006C68AB">
        <w:t xml:space="preserve">transitioning </w:t>
      </w:r>
      <w:r w:rsidR="00960011">
        <w:t xml:space="preserve">into a knowledge-based economy. </w:t>
      </w:r>
      <w:r w:rsidR="00A14E36">
        <w:t xml:space="preserve">Regulating </w:t>
      </w:r>
      <w:r w:rsidR="00C85F8A">
        <w:t xml:space="preserve">relations on converting intellectual property into </w:t>
      </w:r>
      <w:r w:rsidR="00A14E36">
        <w:t>economic</w:t>
      </w:r>
      <w:r w:rsidR="00C85F8A">
        <w:t xml:space="preserve"> and material benefits and income </w:t>
      </w:r>
      <w:r w:rsidR="00A14E36">
        <w:t xml:space="preserve">has been one of the challenging issues </w:t>
      </w:r>
      <w:r w:rsidR="00C85F8A">
        <w:t xml:space="preserve">in Mongolia </w:t>
      </w:r>
      <w:r w:rsidR="00A14E36">
        <w:t xml:space="preserve">today. </w:t>
      </w:r>
    </w:p>
    <w:p w:rsidR="00A14E36" w:rsidRDefault="001B4067">
      <w:r>
        <w:t xml:space="preserve"> </w:t>
      </w:r>
    </w:p>
    <w:p w:rsidR="004D5FCD" w:rsidRDefault="00A14E36">
      <w:r>
        <w:t>In connection with the progress of information communication technologies th</w:t>
      </w:r>
      <w:r w:rsidR="00C85F8A">
        <w:t xml:space="preserve">ere is a necessity to </w:t>
      </w:r>
      <w:r>
        <w:t xml:space="preserve">create a legislative environment for the ownership, protection and exploitation and use of intellectual property. </w:t>
      </w:r>
      <w:r w:rsidR="00F722E7">
        <w:t xml:space="preserve">According to the “World Competitiveness report 2014-2015” issued by the World Economic </w:t>
      </w:r>
      <w:r w:rsidR="00F722E7">
        <w:lastRenderedPageBreak/>
        <w:t>Forum, Mongolia is ranked 126</w:t>
      </w:r>
      <w:r w:rsidR="00F722E7" w:rsidRPr="00F722E7">
        <w:rPr>
          <w:vertAlign w:val="superscript"/>
        </w:rPr>
        <w:t>th</w:t>
      </w:r>
      <w:r w:rsidR="00F722E7">
        <w:t xml:space="preserve"> out of 144 countries on its i</w:t>
      </w:r>
      <w:r w:rsidR="00EB2E91">
        <w:t xml:space="preserve">ntellectual property protection </w:t>
      </w:r>
      <w:r w:rsidR="00F722E7">
        <w:t>status</w:t>
      </w:r>
      <w:r w:rsidR="00EB2E91">
        <w:t xml:space="preserve">. </w:t>
      </w:r>
    </w:p>
    <w:p w:rsidR="004D5FCD" w:rsidRDefault="004D5FCD"/>
    <w:p w:rsidR="00FF6FFB" w:rsidRDefault="004D5FCD">
      <w:r>
        <w:t xml:space="preserve">In Mongolia such laws as the “Law on Transferring Technology”, </w:t>
      </w:r>
      <w:r w:rsidR="001436BA">
        <w:t>“</w:t>
      </w:r>
      <w:r>
        <w:t>Law on Copyrig</w:t>
      </w:r>
      <w:r w:rsidR="001436BA">
        <w:t>ht and Neighboring Rights“, “L</w:t>
      </w:r>
      <w:r>
        <w:t xml:space="preserve">aw on Sciences and Technology” are creating a legislative base on protection of intellectual property. </w:t>
      </w:r>
    </w:p>
    <w:p w:rsidR="00FF6FFB" w:rsidRDefault="00FF6FFB"/>
    <w:p w:rsidR="00C855E3" w:rsidRDefault="00FF6FFB">
      <w:r>
        <w:t xml:space="preserve">In Mongolia 27 </w:t>
      </w:r>
      <w:r w:rsidR="00102FBB">
        <w:t xml:space="preserve">scientific patents, 29 useful model certificates, </w:t>
      </w:r>
      <w:r w:rsidR="001436BA">
        <w:t xml:space="preserve">and </w:t>
      </w:r>
      <w:r w:rsidR="00102FBB">
        <w:t xml:space="preserve">2 trademark holders are registered in the scientific sector. Currently in Mongolia mostly individual scientists, university professors and researchers, and creative workers are the holders of intellectual property rights. </w:t>
      </w:r>
      <w:r w:rsidR="00C07BE9">
        <w:t>Industrial copyright and technology transfer is rare</w:t>
      </w:r>
      <w:r w:rsidR="001436BA">
        <w:t>.</w:t>
      </w:r>
      <w:r w:rsidR="00C07BE9">
        <w:t xml:space="preserve"> </w:t>
      </w:r>
      <w:r w:rsidR="001436BA">
        <w:t>A</w:t>
      </w:r>
      <w:r w:rsidR="00C07BE9">
        <w:t>ll other types of licenses are not widely used. Scientists in general have insufficient knowledge of and information about intellectual propert</w:t>
      </w:r>
      <w:r w:rsidR="001436BA">
        <w:t>y rights. In the M</w:t>
      </w:r>
      <w:r w:rsidR="00CA6072">
        <w:t>aster</w:t>
      </w:r>
      <w:r w:rsidR="001436BA">
        <w:t>’s</w:t>
      </w:r>
      <w:r w:rsidR="00CA6072">
        <w:t xml:space="preserve"> and PHD training </w:t>
      </w:r>
      <w:proofErr w:type="spellStart"/>
      <w:r w:rsidR="00CA6072">
        <w:t>programmes</w:t>
      </w:r>
      <w:proofErr w:type="spellEnd"/>
      <w:r w:rsidR="00CA6072">
        <w:t xml:space="preserve"> copyright and intellectual property are subjects reflected in the core curriculum. However the subjects are given in a theoretic way with little information on practical application.  </w:t>
      </w:r>
      <w:r w:rsidR="001436BA">
        <w:t>C</w:t>
      </w:r>
      <w:r w:rsidR="000C1C12">
        <w:t>ooperation between universities, scientific organizations and industry is weak.</w:t>
      </w:r>
      <w:r w:rsidR="00C855E3">
        <w:t xml:space="preserve"> </w:t>
      </w:r>
    </w:p>
    <w:p w:rsidR="00C855E3" w:rsidRDefault="00C855E3"/>
    <w:p w:rsidR="00903809" w:rsidRDefault="00C855E3">
      <w:r>
        <w:t xml:space="preserve">Intensification of technology transfer and improvement of intellectual property protection would create a basis for the development of a knowledge-based economy. Hence the process is deemed as highly important. </w:t>
      </w:r>
      <w:r w:rsidR="005F6D65">
        <w:t xml:space="preserve">To improve intellectual property </w:t>
      </w:r>
      <w:r w:rsidR="000B3836">
        <w:t xml:space="preserve">protection </w:t>
      </w:r>
      <w:r w:rsidR="005F6D65">
        <w:t xml:space="preserve">and </w:t>
      </w:r>
      <w:r w:rsidR="00903809">
        <w:t>support transfer of scientific kno</w:t>
      </w:r>
      <w:r w:rsidR="00282CB8">
        <w:t>wledge into an economic rotation</w:t>
      </w:r>
      <w:r w:rsidR="00903809">
        <w:t xml:space="preserve"> </w:t>
      </w:r>
      <w:r w:rsidR="00282CB8">
        <w:t xml:space="preserve">to benefit all stakeholders </w:t>
      </w:r>
      <w:r w:rsidR="00903809">
        <w:t>the following ste</w:t>
      </w:r>
      <w:r w:rsidR="00282CB8">
        <w:t>p</w:t>
      </w:r>
      <w:r w:rsidR="00903809">
        <w:t xml:space="preserve">-by-step actions were taken: </w:t>
      </w:r>
    </w:p>
    <w:p w:rsidR="00903809" w:rsidRDefault="00903809" w:rsidP="00903809">
      <w:pPr>
        <w:pStyle w:val="ListParagraph"/>
        <w:numPr>
          <w:ilvl w:val="0"/>
          <w:numId w:val="1"/>
        </w:numPr>
      </w:pPr>
      <w:r>
        <w:t xml:space="preserve">The parliament adopted the </w:t>
      </w:r>
      <w:r w:rsidR="00102951">
        <w:t>“</w:t>
      </w:r>
      <w:r>
        <w:t>Law on Innovation</w:t>
      </w:r>
      <w:r w:rsidR="00102951">
        <w:t>”</w:t>
      </w:r>
      <w:r>
        <w:t xml:space="preserve"> on 22 May 2012 that created a legislative basis for the development of innovation-based economy. The Ministry of Education, Sciences </w:t>
      </w:r>
      <w:r w:rsidR="00102951">
        <w:t>and Culture has then developed the</w:t>
      </w:r>
      <w:r>
        <w:t xml:space="preserve"> </w:t>
      </w:r>
      <w:r w:rsidR="00102951">
        <w:t>“</w:t>
      </w:r>
      <w:r>
        <w:t>Rules on Setting Up a Start-Up Company near Scientific Organizations.</w:t>
      </w:r>
      <w:r w:rsidR="00102951">
        <w:t>”</w:t>
      </w:r>
      <w:r>
        <w:t xml:space="preserve"> A Resolution 374 of 2014 has approved these rules and put them into force.</w:t>
      </w:r>
    </w:p>
    <w:p w:rsidR="00196B89" w:rsidRDefault="00903809" w:rsidP="00196B89">
      <w:pPr>
        <w:pStyle w:val="ListParagraph"/>
        <w:numPr>
          <w:ilvl w:val="0"/>
          <w:numId w:val="1"/>
        </w:numPr>
      </w:pPr>
      <w:r>
        <w:t>The stat</w:t>
      </w:r>
      <w:r w:rsidR="00102951">
        <w:t>e Policy on E</w:t>
      </w:r>
      <w:r>
        <w:t xml:space="preserve">ducation was approved </w:t>
      </w:r>
      <w:r w:rsidR="00196B89">
        <w:t>just recently, in April 2014.</w:t>
      </w:r>
    </w:p>
    <w:p w:rsidR="000B2F2B" w:rsidRDefault="00903809" w:rsidP="00196B89">
      <w:pPr>
        <w:pStyle w:val="ListParagraph"/>
        <w:numPr>
          <w:ilvl w:val="0"/>
          <w:numId w:val="1"/>
        </w:numPr>
      </w:pPr>
      <w:r>
        <w:t>Every year activities promoting application of scientific brea</w:t>
      </w:r>
      <w:r w:rsidR="000B2F2B">
        <w:t>kthroughs to production and</w:t>
      </w:r>
      <w:r w:rsidR="00196B89">
        <w:t xml:space="preserve"> making </w:t>
      </w:r>
      <w:r w:rsidR="000B2F2B">
        <w:t>profits</w:t>
      </w:r>
      <w:r w:rsidR="00196B89">
        <w:t xml:space="preserve"> from sciences are conducted. For example, a “Science, Technology and Innovation Fair” is traditionally organized </w:t>
      </w:r>
      <w:r w:rsidR="000B2F2B">
        <w:t xml:space="preserve">in </w:t>
      </w:r>
      <w:r w:rsidR="00196B89">
        <w:t xml:space="preserve">every November. </w:t>
      </w:r>
    </w:p>
    <w:p w:rsidR="00075B13" w:rsidRDefault="00196B89" w:rsidP="000B2F2B">
      <w:pPr>
        <w:pStyle w:val="ListParagraph"/>
        <w:numPr>
          <w:ilvl w:val="0"/>
          <w:numId w:val="1"/>
        </w:numPr>
      </w:pPr>
      <w:r>
        <w:t xml:space="preserve">In 2013 </w:t>
      </w:r>
      <w:r w:rsidR="000B2F2B">
        <w:t>a</w:t>
      </w:r>
      <w:r>
        <w:t xml:space="preserve"> “Science, Technology and Innovation” national forum was organized by the Ministry of Education, Sciences and Culture in c</w:t>
      </w:r>
      <w:r w:rsidR="000B2F2B">
        <w:t xml:space="preserve">ooperation </w:t>
      </w:r>
      <w:proofErr w:type="gramStart"/>
      <w:r w:rsidR="000B2F2B">
        <w:t>with  UNESCO</w:t>
      </w:r>
      <w:proofErr w:type="gramEnd"/>
      <w:r w:rsidR="000B2F2B">
        <w:t>.</w:t>
      </w:r>
      <w:r w:rsidR="00075B13">
        <w:t xml:space="preserve"> The Forum discussed ways of progressing towards a knowledge-based economy and developing innovation.  </w:t>
      </w:r>
    </w:p>
    <w:p w:rsidR="00075B13" w:rsidRDefault="00075B13" w:rsidP="00075B13"/>
    <w:p w:rsidR="00B04A95" w:rsidRDefault="00E7017C" w:rsidP="00075B13">
      <w:r>
        <w:t>On the right of enjoying moral and material benefit</w:t>
      </w:r>
      <w:r w:rsidR="000B2F2B">
        <w:t>s</w:t>
      </w:r>
      <w:r>
        <w:t xml:space="preserve"> from copyrighted</w:t>
      </w:r>
      <w:r w:rsidR="00B04A95">
        <w:t xml:space="preserve"> intellectual work:</w:t>
      </w:r>
    </w:p>
    <w:p w:rsidR="00B04A95" w:rsidRDefault="00B04A95" w:rsidP="00075B13"/>
    <w:p w:rsidR="00196B89" w:rsidRDefault="00B04A95" w:rsidP="00075B13">
      <w:r>
        <w:tab/>
        <w:t xml:space="preserve">The </w:t>
      </w:r>
      <w:r w:rsidR="008518A6">
        <w:t>“</w:t>
      </w:r>
      <w:r>
        <w:t>Law on Copyright and Neighboring Rights</w:t>
      </w:r>
      <w:r w:rsidR="008518A6">
        <w:t>”</w:t>
      </w:r>
      <w:r>
        <w:t xml:space="preserve"> of 2006 sets basis for </w:t>
      </w:r>
      <w:r w:rsidR="009C3C4C">
        <w:t xml:space="preserve">and guarantees </w:t>
      </w:r>
      <w:r>
        <w:t>enjoying moral and materials</w:t>
      </w:r>
      <w:r w:rsidR="008518A6">
        <w:t xml:space="preserve"> benefits from a</w:t>
      </w:r>
      <w:r>
        <w:t xml:space="preserve"> scientific, literary and other creative work. </w:t>
      </w:r>
    </w:p>
    <w:p w:rsidR="00C07BE9" w:rsidRDefault="00C07BE9" w:rsidP="00903809">
      <w:pPr>
        <w:pStyle w:val="ListParagraph"/>
        <w:ind w:left="1080"/>
      </w:pPr>
    </w:p>
    <w:p w:rsidR="002353E1" w:rsidRDefault="009C3C4C">
      <w:r>
        <w:lastRenderedPageBreak/>
        <w:t xml:space="preserve">Since Mongolia’s transition to a market economy </w:t>
      </w:r>
      <w:r w:rsidR="00040F96">
        <w:t xml:space="preserve">private engagement and competition in a cultural sector have notably increased. Subsequently the sector started producing more income and more profits. Presently there are </w:t>
      </w:r>
      <w:r w:rsidR="001507AD">
        <w:t xml:space="preserve">340 cultural </w:t>
      </w:r>
      <w:proofErr w:type="spellStart"/>
      <w:r w:rsidR="001507AD">
        <w:t>centres</w:t>
      </w:r>
      <w:proofErr w:type="spellEnd"/>
      <w:r w:rsidR="001507AD">
        <w:t xml:space="preserve"> located in </w:t>
      </w:r>
      <w:proofErr w:type="spellStart"/>
      <w:r w:rsidR="001507AD">
        <w:t>soums</w:t>
      </w:r>
      <w:proofErr w:type="spellEnd"/>
      <w:r w:rsidR="001507AD">
        <w:t xml:space="preserve"> and districts, </w:t>
      </w:r>
      <w:r w:rsidR="00040F96">
        <w:t>51 museums, 1500 libraries, over 130 private printing companies and print media agents, over 500 private film studios and production houses, over 10 private circus companies</w:t>
      </w:r>
      <w:r w:rsidR="001507AD">
        <w:t xml:space="preserve"> all over the country. O</w:t>
      </w:r>
      <w:r w:rsidR="00040F96">
        <w:t>ver 7</w:t>
      </w:r>
      <w:r w:rsidR="001507AD">
        <w:t xml:space="preserve"> </w:t>
      </w:r>
      <w:r w:rsidR="00040F96">
        <w:t>200</w:t>
      </w:r>
      <w:r w:rsidR="001507AD">
        <w:t xml:space="preserve"> </w:t>
      </w:r>
      <w:proofErr w:type="gramStart"/>
      <w:r w:rsidR="001507AD">
        <w:t>state</w:t>
      </w:r>
      <w:proofErr w:type="gramEnd"/>
      <w:r w:rsidR="001507AD">
        <w:t xml:space="preserve"> and non-state actors are </w:t>
      </w:r>
      <w:r w:rsidR="00040F96">
        <w:t>working in the arts and culture sector. Out of those over 5</w:t>
      </w:r>
      <w:r w:rsidR="001507AD">
        <w:t xml:space="preserve"> </w:t>
      </w:r>
      <w:r w:rsidR="00040F96">
        <w:t xml:space="preserve">800 persons work in the state-owned cultural institutions. </w:t>
      </w:r>
      <w:r w:rsidR="002E219E">
        <w:t xml:space="preserve">58.5% of </w:t>
      </w:r>
      <w:proofErr w:type="gramStart"/>
      <w:r w:rsidR="002E219E">
        <w:t xml:space="preserve">this workforce </w:t>
      </w:r>
      <w:r w:rsidR="001507AD">
        <w:t xml:space="preserve">in the culture sector </w:t>
      </w:r>
      <w:r w:rsidR="002E219E">
        <w:t>are</w:t>
      </w:r>
      <w:proofErr w:type="gramEnd"/>
      <w:r w:rsidR="002E219E">
        <w:t xml:space="preserve"> professionals and 41.5% are </w:t>
      </w:r>
      <w:r w:rsidR="001507AD">
        <w:t xml:space="preserve">general </w:t>
      </w:r>
      <w:r w:rsidR="002E219E">
        <w:t xml:space="preserve">non-professionals </w:t>
      </w:r>
      <w:r w:rsidR="001507AD">
        <w:t xml:space="preserve">staff. </w:t>
      </w:r>
    </w:p>
    <w:p w:rsidR="0015442E" w:rsidRDefault="0015442E"/>
    <w:p w:rsidR="0015442E" w:rsidRDefault="0015442E" w:rsidP="0015442E">
      <w:r>
        <w:t>Since its ratification of the I</w:t>
      </w:r>
      <w:r w:rsidR="000A2E62">
        <w:t xml:space="preserve">nternational </w:t>
      </w:r>
      <w:r>
        <w:t>C</w:t>
      </w:r>
      <w:r w:rsidR="000A2E62">
        <w:t xml:space="preserve">ovenant on </w:t>
      </w:r>
      <w:r>
        <w:t>E</w:t>
      </w:r>
      <w:r w:rsidR="000A2E62">
        <w:t xml:space="preserve">conomic, </w:t>
      </w:r>
      <w:r>
        <w:t>S</w:t>
      </w:r>
      <w:r w:rsidR="000A2E62">
        <w:t xml:space="preserve">ocial and </w:t>
      </w:r>
      <w:r>
        <w:t>C</w:t>
      </w:r>
      <w:r w:rsidR="000A2E62">
        <w:t xml:space="preserve">ultural </w:t>
      </w:r>
      <w:r>
        <w:t>R</w:t>
      </w:r>
      <w:r w:rsidR="000A2E62">
        <w:t>ights Mongolia’s been undertaking every effort</w:t>
      </w:r>
      <w:r>
        <w:t xml:space="preserve"> to introduce and </w:t>
      </w:r>
      <w:r w:rsidR="000A2E62">
        <w:t>follow the principles of the Co</w:t>
      </w:r>
      <w:r>
        <w:t>ven</w:t>
      </w:r>
      <w:r w:rsidR="000A2E62">
        <w:t>an</w:t>
      </w:r>
      <w:r>
        <w:t>t. However due to economic, financial and human resources constraints there are areas that need improvement. And we believe that this improvement is to b</w:t>
      </w:r>
      <w:r w:rsidR="000A2E62">
        <w:t>e done jointly by state and non-</w:t>
      </w:r>
      <w:r>
        <w:t xml:space="preserve">state actors </w:t>
      </w:r>
      <w:r w:rsidR="000A2E62">
        <w:t xml:space="preserve">and </w:t>
      </w:r>
      <w:r>
        <w:t xml:space="preserve">ensuring civic participation. </w:t>
      </w:r>
    </w:p>
    <w:p w:rsidR="0015442E" w:rsidRDefault="0015442E" w:rsidP="0015442E"/>
    <w:p w:rsidR="001B4067" w:rsidRDefault="0015442E" w:rsidP="0015442E">
      <w:r>
        <w:t xml:space="preserve">Thank you for attention. </w:t>
      </w:r>
    </w:p>
    <w:sectPr w:rsidR="001B4067" w:rsidSect="00AB624D">
      <w:pgSz w:w="11900" w:h="16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F1F77"/>
    <w:multiLevelType w:val="hybridMultilevel"/>
    <w:tmpl w:val="1B96D13A"/>
    <w:lvl w:ilvl="0" w:tplc="10481B34">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24D"/>
    <w:rsid w:val="0000234C"/>
    <w:rsid w:val="00022535"/>
    <w:rsid w:val="000274DA"/>
    <w:rsid w:val="0003654B"/>
    <w:rsid w:val="00040F96"/>
    <w:rsid w:val="000563AC"/>
    <w:rsid w:val="00057BCE"/>
    <w:rsid w:val="000748C4"/>
    <w:rsid w:val="00075B13"/>
    <w:rsid w:val="0007607F"/>
    <w:rsid w:val="000958E4"/>
    <w:rsid w:val="000A2E62"/>
    <w:rsid w:val="000B2114"/>
    <w:rsid w:val="000B2F2B"/>
    <w:rsid w:val="000B3836"/>
    <w:rsid w:val="000C1C12"/>
    <w:rsid w:val="000C2801"/>
    <w:rsid w:val="000D0382"/>
    <w:rsid w:val="000D59F3"/>
    <w:rsid w:val="000F65C9"/>
    <w:rsid w:val="001006AC"/>
    <w:rsid w:val="00102951"/>
    <w:rsid w:val="00102FBB"/>
    <w:rsid w:val="00111205"/>
    <w:rsid w:val="00140711"/>
    <w:rsid w:val="001436BA"/>
    <w:rsid w:val="00143EE6"/>
    <w:rsid w:val="00144428"/>
    <w:rsid w:val="00145F02"/>
    <w:rsid w:val="001507AD"/>
    <w:rsid w:val="0015442E"/>
    <w:rsid w:val="00157BF1"/>
    <w:rsid w:val="00184DBA"/>
    <w:rsid w:val="00190CA6"/>
    <w:rsid w:val="00196B89"/>
    <w:rsid w:val="001B4067"/>
    <w:rsid w:val="001B54B6"/>
    <w:rsid w:val="001D4686"/>
    <w:rsid w:val="001E3D4A"/>
    <w:rsid w:val="001F1B6E"/>
    <w:rsid w:val="001F4A59"/>
    <w:rsid w:val="002029A2"/>
    <w:rsid w:val="00211D62"/>
    <w:rsid w:val="00214A9A"/>
    <w:rsid w:val="00215EB2"/>
    <w:rsid w:val="002353E1"/>
    <w:rsid w:val="00243D78"/>
    <w:rsid w:val="00263427"/>
    <w:rsid w:val="00282CB8"/>
    <w:rsid w:val="00282D4C"/>
    <w:rsid w:val="0028598A"/>
    <w:rsid w:val="002908ED"/>
    <w:rsid w:val="002913FB"/>
    <w:rsid w:val="002A5DC2"/>
    <w:rsid w:val="002A72CA"/>
    <w:rsid w:val="002D0B95"/>
    <w:rsid w:val="002D613A"/>
    <w:rsid w:val="002D76E0"/>
    <w:rsid w:val="002E219E"/>
    <w:rsid w:val="002F22BF"/>
    <w:rsid w:val="00304650"/>
    <w:rsid w:val="00321E9B"/>
    <w:rsid w:val="003433AB"/>
    <w:rsid w:val="003470C9"/>
    <w:rsid w:val="0036401C"/>
    <w:rsid w:val="00367F82"/>
    <w:rsid w:val="00374567"/>
    <w:rsid w:val="003847E3"/>
    <w:rsid w:val="00386A58"/>
    <w:rsid w:val="00390385"/>
    <w:rsid w:val="00397704"/>
    <w:rsid w:val="003A4D2F"/>
    <w:rsid w:val="003C1495"/>
    <w:rsid w:val="003D3BDD"/>
    <w:rsid w:val="003F3A11"/>
    <w:rsid w:val="004026C3"/>
    <w:rsid w:val="00403D5B"/>
    <w:rsid w:val="00407F1B"/>
    <w:rsid w:val="00423603"/>
    <w:rsid w:val="004239DD"/>
    <w:rsid w:val="00437A21"/>
    <w:rsid w:val="00446542"/>
    <w:rsid w:val="00466E96"/>
    <w:rsid w:val="00483307"/>
    <w:rsid w:val="00487B4C"/>
    <w:rsid w:val="0049076C"/>
    <w:rsid w:val="004A7985"/>
    <w:rsid w:val="004D0D80"/>
    <w:rsid w:val="004D5FCD"/>
    <w:rsid w:val="004E094C"/>
    <w:rsid w:val="004F07CB"/>
    <w:rsid w:val="004F3411"/>
    <w:rsid w:val="00516272"/>
    <w:rsid w:val="0052082C"/>
    <w:rsid w:val="00583219"/>
    <w:rsid w:val="00595446"/>
    <w:rsid w:val="005A7BCD"/>
    <w:rsid w:val="005B6A82"/>
    <w:rsid w:val="005F6D65"/>
    <w:rsid w:val="006220A2"/>
    <w:rsid w:val="0066795F"/>
    <w:rsid w:val="00692458"/>
    <w:rsid w:val="006979FB"/>
    <w:rsid w:val="006C68AB"/>
    <w:rsid w:val="006D6718"/>
    <w:rsid w:val="00770257"/>
    <w:rsid w:val="00774FF9"/>
    <w:rsid w:val="007872AE"/>
    <w:rsid w:val="00787FF4"/>
    <w:rsid w:val="007A092F"/>
    <w:rsid w:val="007A42CC"/>
    <w:rsid w:val="007C11A6"/>
    <w:rsid w:val="007C37D7"/>
    <w:rsid w:val="007D002D"/>
    <w:rsid w:val="007D49E2"/>
    <w:rsid w:val="00830A67"/>
    <w:rsid w:val="00833B08"/>
    <w:rsid w:val="00843408"/>
    <w:rsid w:val="008518A6"/>
    <w:rsid w:val="00864CF7"/>
    <w:rsid w:val="00883C65"/>
    <w:rsid w:val="00897034"/>
    <w:rsid w:val="008A7B0D"/>
    <w:rsid w:val="008C4538"/>
    <w:rsid w:val="008C5240"/>
    <w:rsid w:val="008C711F"/>
    <w:rsid w:val="008D46E3"/>
    <w:rsid w:val="008F2468"/>
    <w:rsid w:val="008F366A"/>
    <w:rsid w:val="00903809"/>
    <w:rsid w:val="00916B63"/>
    <w:rsid w:val="00931689"/>
    <w:rsid w:val="009428F1"/>
    <w:rsid w:val="00943C1E"/>
    <w:rsid w:val="00954414"/>
    <w:rsid w:val="00960011"/>
    <w:rsid w:val="009822D1"/>
    <w:rsid w:val="009A39C6"/>
    <w:rsid w:val="009C3C4C"/>
    <w:rsid w:val="009D719B"/>
    <w:rsid w:val="009E60D6"/>
    <w:rsid w:val="00A003A9"/>
    <w:rsid w:val="00A14E36"/>
    <w:rsid w:val="00A212FB"/>
    <w:rsid w:val="00A31DD8"/>
    <w:rsid w:val="00A3357B"/>
    <w:rsid w:val="00A544C8"/>
    <w:rsid w:val="00A7647C"/>
    <w:rsid w:val="00A81C1C"/>
    <w:rsid w:val="00AB4A60"/>
    <w:rsid w:val="00AB624D"/>
    <w:rsid w:val="00AE7B96"/>
    <w:rsid w:val="00AF4CA1"/>
    <w:rsid w:val="00B04A95"/>
    <w:rsid w:val="00B2386E"/>
    <w:rsid w:val="00B46142"/>
    <w:rsid w:val="00B517F1"/>
    <w:rsid w:val="00B76404"/>
    <w:rsid w:val="00BA1F0E"/>
    <w:rsid w:val="00BA431E"/>
    <w:rsid w:val="00BB5C70"/>
    <w:rsid w:val="00BB60E0"/>
    <w:rsid w:val="00BE7E83"/>
    <w:rsid w:val="00C07BE9"/>
    <w:rsid w:val="00C31D7A"/>
    <w:rsid w:val="00C371F3"/>
    <w:rsid w:val="00C43651"/>
    <w:rsid w:val="00C65B7F"/>
    <w:rsid w:val="00C663F9"/>
    <w:rsid w:val="00C74CF6"/>
    <w:rsid w:val="00C855E3"/>
    <w:rsid w:val="00C85F8A"/>
    <w:rsid w:val="00C95D8D"/>
    <w:rsid w:val="00C96085"/>
    <w:rsid w:val="00CA6072"/>
    <w:rsid w:val="00CB2995"/>
    <w:rsid w:val="00CD6167"/>
    <w:rsid w:val="00CD698A"/>
    <w:rsid w:val="00CF1B4E"/>
    <w:rsid w:val="00CF21F0"/>
    <w:rsid w:val="00CF49A9"/>
    <w:rsid w:val="00D03FD8"/>
    <w:rsid w:val="00D03FEF"/>
    <w:rsid w:val="00D21A23"/>
    <w:rsid w:val="00D43C2A"/>
    <w:rsid w:val="00D52509"/>
    <w:rsid w:val="00D62710"/>
    <w:rsid w:val="00D849EE"/>
    <w:rsid w:val="00DB533B"/>
    <w:rsid w:val="00DB6D1B"/>
    <w:rsid w:val="00DE3738"/>
    <w:rsid w:val="00DE38EC"/>
    <w:rsid w:val="00DE7DCB"/>
    <w:rsid w:val="00E158E6"/>
    <w:rsid w:val="00E63DFD"/>
    <w:rsid w:val="00E66DD2"/>
    <w:rsid w:val="00E7017C"/>
    <w:rsid w:val="00E7160E"/>
    <w:rsid w:val="00E76BF1"/>
    <w:rsid w:val="00E80822"/>
    <w:rsid w:val="00E90CAB"/>
    <w:rsid w:val="00E9396C"/>
    <w:rsid w:val="00EB2E91"/>
    <w:rsid w:val="00EB6F8F"/>
    <w:rsid w:val="00EC2A29"/>
    <w:rsid w:val="00EC7176"/>
    <w:rsid w:val="00ED0A5B"/>
    <w:rsid w:val="00ED785D"/>
    <w:rsid w:val="00F3341C"/>
    <w:rsid w:val="00F3376A"/>
    <w:rsid w:val="00F343BB"/>
    <w:rsid w:val="00F40F37"/>
    <w:rsid w:val="00F66667"/>
    <w:rsid w:val="00F722E7"/>
    <w:rsid w:val="00FE0FAA"/>
    <w:rsid w:val="00FF2DAE"/>
    <w:rsid w:val="00FF427E"/>
    <w:rsid w:val="00FF5319"/>
    <w:rsid w:val="00FF6FF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D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A431E"/>
    <w:pPr>
      <w:tabs>
        <w:tab w:val="center" w:pos="4320"/>
        <w:tab w:val="right" w:pos="8640"/>
      </w:tabs>
    </w:pPr>
  </w:style>
  <w:style w:type="character" w:customStyle="1" w:styleId="HeaderChar">
    <w:name w:val="Header Char"/>
    <w:basedOn w:val="DefaultParagraphFont"/>
    <w:link w:val="Header"/>
    <w:uiPriority w:val="99"/>
    <w:semiHidden/>
    <w:rsid w:val="00BA431E"/>
    <w:rPr>
      <w:sz w:val="24"/>
      <w:szCs w:val="24"/>
    </w:rPr>
  </w:style>
  <w:style w:type="paragraph" w:styleId="Footer">
    <w:name w:val="footer"/>
    <w:basedOn w:val="Normal"/>
    <w:link w:val="FooterChar"/>
    <w:uiPriority w:val="99"/>
    <w:semiHidden/>
    <w:unhideWhenUsed/>
    <w:rsid w:val="00BA431E"/>
    <w:pPr>
      <w:tabs>
        <w:tab w:val="center" w:pos="4320"/>
        <w:tab w:val="right" w:pos="8640"/>
      </w:tabs>
    </w:pPr>
  </w:style>
  <w:style w:type="character" w:customStyle="1" w:styleId="FooterChar">
    <w:name w:val="Footer Char"/>
    <w:basedOn w:val="DefaultParagraphFont"/>
    <w:link w:val="Footer"/>
    <w:uiPriority w:val="99"/>
    <w:semiHidden/>
    <w:rsid w:val="00BA431E"/>
    <w:rPr>
      <w:sz w:val="24"/>
      <w:szCs w:val="24"/>
    </w:rPr>
  </w:style>
  <w:style w:type="paragraph" w:styleId="ListParagraph">
    <w:name w:val="List Paragraph"/>
    <w:basedOn w:val="Normal"/>
    <w:uiPriority w:val="34"/>
    <w:qFormat/>
    <w:rsid w:val="00143E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D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A431E"/>
    <w:pPr>
      <w:tabs>
        <w:tab w:val="center" w:pos="4320"/>
        <w:tab w:val="right" w:pos="8640"/>
      </w:tabs>
    </w:pPr>
  </w:style>
  <w:style w:type="character" w:customStyle="1" w:styleId="HeaderChar">
    <w:name w:val="Header Char"/>
    <w:basedOn w:val="DefaultParagraphFont"/>
    <w:link w:val="Header"/>
    <w:uiPriority w:val="99"/>
    <w:semiHidden/>
    <w:rsid w:val="00BA431E"/>
    <w:rPr>
      <w:sz w:val="24"/>
      <w:szCs w:val="24"/>
    </w:rPr>
  </w:style>
  <w:style w:type="paragraph" w:styleId="Footer">
    <w:name w:val="footer"/>
    <w:basedOn w:val="Normal"/>
    <w:link w:val="FooterChar"/>
    <w:uiPriority w:val="99"/>
    <w:semiHidden/>
    <w:unhideWhenUsed/>
    <w:rsid w:val="00BA431E"/>
    <w:pPr>
      <w:tabs>
        <w:tab w:val="center" w:pos="4320"/>
        <w:tab w:val="right" w:pos="8640"/>
      </w:tabs>
    </w:pPr>
  </w:style>
  <w:style w:type="character" w:customStyle="1" w:styleId="FooterChar">
    <w:name w:val="Footer Char"/>
    <w:basedOn w:val="DefaultParagraphFont"/>
    <w:link w:val="Footer"/>
    <w:uiPriority w:val="99"/>
    <w:semiHidden/>
    <w:rsid w:val="00BA431E"/>
    <w:rPr>
      <w:sz w:val="24"/>
      <w:szCs w:val="24"/>
    </w:rPr>
  </w:style>
  <w:style w:type="paragraph" w:styleId="ListParagraph">
    <w:name w:val="List Paragraph"/>
    <w:basedOn w:val="Normal"/>
    <w:uiPriority w:val="34"/>
    <w:qFormat/>
    <w:rsid w:val="00143E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A2CB7E-BB8F-4861-891F-BDC66F0A0995}"/>
</file>

<file path=customXml/itemProps2.xml><?xml version="1.0" encoding="utf-8"?>
<ds:datastoreItem xmlns:ds="http://schemas.openxmlformats.org/officeDocument/2006/customXml" ds:itemID="{BD47D4A2-DEE5-457F-B223-EA9FBD9DF0AF}"/>
</file>

<file path=customXml/itemProps3.xml><?xml version="1.0" encoding="utf-8"?>
<ds:datastoreItem xmlns:ds="http://schemas.openxmlformats.org/officeDocument/2006/customXml" ds:itemID="{4EFD59B5-F3DE-41FF-B0AF-0AE0868AA836}"/>
</file>

<file path=docProps/app.xml><?xml version="1.0" encoding="utf-8"?>
<Properties xmlns="http://schemas.openxmlformats.org/officeDocument/2006/extended-properties" xmlns:vt="http://schemas.openxmlformats.org/officeDocument/2006/docPropsVTypes">
  <Template>Normal.dotm</Template>
  <TotalTime>0</TotalTime>
  <Pages>8</Pages>
  <Words>3120</Words>
  <Characters>17788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NOMIN</dc:creator>
  <cp:lastModifiedBy>Kim Mahoney-Monod</cp:lastModifiedBy>
  <cp:revision>2</cp:revision>
  <dcterms:created xsi:type="dcterms:W3CDTF">2015-06-03T12:37:00Z</dcterms:created>
  <dcterms:modified xsi:type="dcterms:W3CDTF">2015-06-03T12:37:00Z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