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66378" w:rsidRPr="00783A75" w14:paraId="4DA9D56F" w14:textId="77777777" w:rsidTr="00CD193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1937D" w14:textId="77777777" w:rsidR="00E66378" w:rsidRPr="00B50F0E" w:rsidRDefault="00E66378" w:rsidP="00CD1937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3D5A9" w14:textId="77777777" w:rsidR="00E66378" w:rsidRPr="00316264" w:rsidRDefault="00E66378" w:rsidP="00CD193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89785" w14:textId="303A9EDC" w:rsidR="00E66378" w:rsidRPr="00783A75" w:rsidRDefault="00E66378" w:rsidP="00C34890">
            <w:pPr>
              <w:jc w:val="right"/>
            </w:pPr>
            <w:r w:rsidRPr="009C0A59">
              <w:rPr>
                <w:sz w:val="40"/>
              </w:rPr>
              <w:t>CEDAW</w:t>
            </w:r>
            <w:r>
              <w:t>/C/WGIOP/</w:t>
            </w:r>
            <w:r w:rsidR="0075117A">
              <w:t>8</w:t>
            </w:r>
            <w:r w:rsidR="00C34890">
              <w:t>2</w:t>
            </w:r>
            <w:r w:rsidRPr="009C0A59">
              <w:t>/L.1</w:t>
            </w:r>
          </w:p>
        </w:tc>
      </w:tr>
      <w:tr w:rsidR="00E66378" w14:paraId="69E9CCC4" w14:textId="77777777" w:rsidTr="00CD193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6DD094" w14:textId="77777777" w:rsidR="00E66378" w:rsidRDefault="00E66378" w:rsidP="00CD193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F80B85" wp14:editId="58DED132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E77BA9" w14:textId="77777777" w:rsidR="00E66378" w:rsidRPr="00316264" w:rsidRDefault="00E66378" w:rsidP="00CD193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 the Elimination</w:t>
            </w:r>
            <w:r w:rsidRPr="00316264">
              <w:rPr>
                <w:b/>
                <w:sz w:val="34"/>
                <w:szCs w:val="40"/>
              </w:rPr>
              <w:br/>
              <w:t>of All Forms of Discrimination</w:t>
            </w:r>
            <w:r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3D7FB738" w14:textId="77777777" w:rsidR="00E66378" w:rsidRDefault="00E66378" w:rsidP="00CD193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A4BB5B" w14:textId="77777777" w:rsidR="00E66378" w:rsidRDefault="00E66378" w:rsidP="00CD1937">
            <w:pPr>
              <w:spacing w:before="240" w:line="240" w:lineRule="exact"/>
            </w:pPr>
            <w:r>
              <w:t>Distr.: Limited</w:t>
            </w:r>
          </w:p>
          <w:p w14:paraId="35B46DFF" w14:textId="4B9592E5" w:rsidR="00E66378" w:rsidRDefault="00C55D38" w:rsidP="00CD1937">
            <w:pPr>
              <w:spacing w:line="240" w:lineRule="exact"/>
            </w:pPr>
            <w:r>
              <w:t>10 June</w:t>
            </w:r>
            <w:r w:rsidR="0070232E">
              <w:t xml:space="preserve"> 20222</w:t>
            </w:r>
          </w:p>
          <w:p w14:paraId="65ECA49A" w14:textId="77777777" w:rsidR="00E66378" w:rsidRDefault="00E66378" w:rsidP="00CD1937">
            <w:pPr>
              <w:spacing w:line="240" w:lineRule="exact"/>
            </w:pPr>
          </w:p>
          <w:p w14:paraId="4273A766" w14:textId="77777777" w:rsidR="00E66378" w:rsidRDefault="00E66378" w:rsidP="00CD1937">
            <w:pPr>
              <w:spacing w:line="240" w:lineRule="exact"/>
            </w:pPr>
            <w:r>
              <w:t>Original: English</w:t>
            </w:r>
          </w:p>
        </w:tc>
      </w:tr>
    </w:tbl>
    <w:p w14:paraId="49617DCE" w14:textId="77777777" w:rsidR="00E66378" w:rsidRDefault="00E66378" w:rsidP="00E66378">
      <w:pPr>
        <w:pStyle w:val="H1"/>
      </w:pPr>
      <w:r w:rsidRPr="00BC33BF">
        <w:t>Committee on the</w:t>
      </w:r>
      <w:r>
        <w:t xml:space="preserve"> Elimination of Discrimination</w:t>
      </w:r>
    </w:p>
    <w:p w14:paraId="3C241251" w14:textId="77777777" w:rsidR="00E66378" w:rsidRPr="00BC33BF" w:rsidRDefault="00E66378" w:rsidP="00E66378">
      <w:pPr>
        <w:pStyle w:val="H1"/>
      </w:pPr>
      <w:proofErr w:type="gramStart"/>
      <w:r w:rsidRPr="00BC33BF">
        <w:t>against</w:t>
      </w:r>
      <w:proofErr w:type="gramEnd"/>
      <w:r w:rsidRPr="00BC33BF">
        <w:t xml:space="preserve"> Women</w:t>
      </w:r>
    </w:p>
    <w:p w14:paraId="4EDF7608" w14:textId="4D72DBE3" w:rsidR="00E66378" w:rsidRPr="00BC33BF" w:rsidRDefault="00C34890" w:rsidP="00E66378">
      <w:pPr>
        <w:pStyle w:val="H1"/>
        <w:ind w:left="0" w:firstLine="0"/>
        <w:rPr>
          <w:sz w:val="20"/>
        </w:rPr>
      </w:pPr>
      <w:r>
        <w:rPr>
          <w:sz w:val="20"/>
        </w:rPr>
        <w:t xml:space="preserve">Eighty-first </w:t>
      </w:r>
      <w:r w:rsidR="00E66378" w:rsidRPr="00BC33BF">
        <w:rPr>
          <w:sz w:val="20"/>
        </w:rPr>
        <w:t>session</w:t>
      </w:r>
    </w:p>
    <w:p w14:paraId="6DBFEB1E" w14:textId="608DD230" w:rsidR="00E66378" w:rsidRPr="00BC33BF" w:rsidRDefault="00C34890" w:rsidP="00E66378">
      <w:r>
        <w:t>13 June</w:t>
      </w:r>
      <w:r w:rsidR="00C55D38">
        <w:t>-</w:t>
      </w:r>
      <w:r>
        <w:t>1 July</w:t>
      </w:r>
      <w:r w:rsidR="0070232E">
        <w:t xml:space="preserve"> 2022</w:t>
      </w:r>
    </w:p>
    <w:p w14:paraId="76ABD269" w14:textId="62C51584" w:rsidR="00E66378" w:rsidRDefault="00E66378" w:rsidP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6133A5">
        <w:t>twenty-</w:t>
      </w:r>
      <w:r w:rsidR="00C55D38">
        <w:t>second</w:t>
      </w:r>
      <w:r w:rsidR="006133A5">
        <w:t xml:space="preserve"> </w:t>
      </w:r>
      <w:r>
        <w:t>session</w:t>
      </w:r>
    </w:p>
    <w:p w14:paraId="38B3F15E" w14:textId="2C6A9B07" w:rsidR="00E66378" w:rsidRPr="004C54DE" w:rsidRDefault="00E66378" w:rsidP="00E66378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237F46">
        <w:t>twenty-</w:t>
      </w:r>
      <w:r w:rsidR="00BE573E">
        <w:t xml:space="preserve">second </w:t>
      </w:r>
      <w:r w:rsidR="001A5743">
        <w:t>session from</w:t>
      </w:r>
      <w:r w:rsidR="00114AE5">
        <w:t xml:space="preserve"> </w:t>
      </w:r>
      <w:r w:rsidR="00BE573E">
        <w:t xml:space="preserve">9 </w:t>
      </w:r>
      <w:r w:rsidR="00237F46">
        <w:t xml:space="preserve">to </w:t>
      </w:r>
      <w:r w:rsidR="00BE573E">
        <w:t xml:space="preserve">10 June </w:t>
      </w:r>
      <w:r w:rsidR="00237F46">
        <w:t>2022</w:t>
      </w:r>
      <w:r w:rsidRPr="004C54DE">
        <w:t xml:space="preserve">.  </w:t>
      </w:r>
      <w:r w:rsidR="00BE573E">
        <w:t>Four</w:t>
      </w:r>
      <w:r w:rsidR="00BE573E" w:rsidRPr="004C54DE">
        <w:t xml:space="preserve"> </w:t>
      </w:r>
      <w:r w:rsidRPr="004C54DE">
        <w:t xml:space="preserve">members </w:t>
      </w:r>
      <w:r w:rsidR="000640ED" w:rsidRPr="004C54DE">
        <w:t xml:space="preserve">of the Working Group </w:t>
      </w:r>
      <w:r w:rsidRPr="004C54DE">
        <w:t>attended the session</w:t>
      </w:r>
      <w:r w:rsidR="0088413D">
        <w:t xml:space="preserve"> in person</w:t>
      </w:r>
      <w:r w:rsidR="00BE573E">
        <w:t>:</w:t>
      </w:r>
      <w:r w:rsidRPr="004C54DE">
        <w:t xml:space="preserve"> </w:t>
      </w:r>
      <w:r w:rsidR="005D262C" w:rsidRPr="004C54DE">
        <w:t>Bandana Rana</w:t>
      </w:r>
      <w:r w:rsidR="00EB5931" w:rsidRPr="004C54DE">
        <w:t xml:space="preserve"> (Chair)</w:t>
      </w:r>
      <w:r w:rsidRPr="004C54DE">
        <w:t xml:space="preserve">, </w:t>
      </w:r>
      <w:r w:rsidR="005D262C" w:rsidRPr="004C54DE">
        <w:t>Rhoda Reddock</w:t>
      </w:r>
      <w:r w:rsidR="00EB5931" w:rsidRPr="004C54DE">
        <w:t xml:space="preserve"> (Vice Chair)</w:t>
      </w:r>
      <w:r w:rsidRPr="004C54DE">
        <w:t xml:space="preserve">, </w:t>
      </w:r>
      <w:proofErr w:type="spellStart"/>
      <w:r w:rsidR="00BE573E">
        <w:t>Louiza</w:t>
      </w:r>
      <w:proofErr w:type="spellEnd"/>
      <w:r w:rsidR="00BE573E">
        <w:t xml:space="preserve"> </w:t>
      </w:r>
      <w:proofErr w:type="spellStart"/>
      <w:r w:rsidR="00BE573E">
        <w:t>Chalal</w:t>
      </w:r>
      <w:proofErr w:type="spellEnd"/>
      <w:r w:rsidR="00BE573E">
        <w:t xml:space="preserve">, </w:t>
      </w:r>
      <w:r w:rsidR="00EB5931" w:rsidRPr="004C54DE">
        <w:t xml:space="preserve">and </w:t>
      </w:r>
      <w:proofErr w:type="spellStart"/>
      <w:r w:rsidR="005D262C" w:rsidRPr="004C54DE">
        <w:t>Elgun</w:t>
      </w:r>
      <w:proofErr w:type="spellEnd"/>
      <w:r w:rsidR="005D262C" w:rsidRPr="004C54DE">
        <w:t xml:space="preserve"> </w:t>
      </w:r>
      <w:proofErr w:type="spellStart"/>
      <w:r w:rsidR="005D262C" w:rsidRPr="004C54DE">
        <w:t>Safarov</w:t>
      </w:r>
      <w:proofErr w:type="spellEnd"/>
      <w:r w:rsidR="002B74D7">
        <w:t xml:space="preserve">. </w:t>
      </w:r>
      <w:r w:rsidR="002B74D7" w:rsidRPr="004C54DE">
        <w:t>Natasha Stott Despoja</w:t>
      </w:r>
      <w:r w:rsidR="002B74D7">
        <w:t xml:space="preserve"> </w:t>
      </w:r>
      <w:r w:rsidR="0088413D">
        <w:t xml:space="preserve">attended </w:t>
      </w:r>
      <w:r w:rsidR="00C34890">
        <w:t xml:space="preserve">the session </w:t>
      </w:r>
      <w:r w:rsidR="0088413D">
        <w:t>online</w:t>
      </w:r>
      <w:r w:rsidR="00942914">
        <w:t xml:space="preserve"> on 9 June 2022.</w:t>
      </w:r>
      <w:r w:rsidR="00A8740B" w:rsidRPr="004C54DE">
        <w:t xml:space="preserve"> </w:t>
      </w:r>
    </w:p>
    <w:p w14:paraId="6A3F7A4A" w14:textId="6C873785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r w:rsidR="00820FCB">
        <w:t>twenty-</w:t>
      </w:r>
      <w:r w:rsidR="00BE573E">
        <w:t>second</w:t>
      </w:r>
      <w:r w:rsidR="00BE573E" w:rsidRPr="004C54DE">
        <w:t xml:space="preserve"> </w:t>
      </w:r>
      <w:r w:rsidR="000640ED" w:rsidRPr="004C54DE">
        <w:t>session</w:t>
      </w:r>
      <w:r w:rsidRPr="004C54DE">
        <w:t>.</w:t>
      </w:r>
    </w:p>
    <w:p w14:paraId="57DD4ED5" w14:textId="69C416E8" w:rsidR="001400B6" w:rsidRDefault="00E66378" w:rsidP="00E66378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>Secretariat briefed</w:t>
      </w:r>
      <w:r w:rsidR="00EB5931" w:rsidRPr="004C54DE">
        <w:t xml:space="preserve"> and updated</w:t>
      </w:r>
      <w:r w:rsidR="00935E53" w:rsidRPr="004C54DE">
        <w:t xml:space="preserve"> the </w:t>
      </w:r>
      <w:r w:rsidR="00011DA0" w:rsidRPr="004C54DE">
        <w:t>Working Group 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Pr="004C54DE">
        <w:t xml:space="preserve">. </w:t>
      </w:r>
      <w:r w:rsidR="00317FA5">
        <w:t xml:space="preserve">The </w:t>
      </w:r>
      <w:r w:rsidR="00C34890">
        <w:t xml:space="preserve">Working Group then discussed </w:t>
      </w:r>
      <w:r w:rsidR="00317FA5">
        <w:t>a new inquiry</w:t>
      </w:r>
      <w:r w:rsidR="00F23133" w:rsidRPr="00F23133">
        <w:t xml:space="preserve"> </w:t>
      </w:r>
      <w:r w:rsidR="00F23133">
        <w:t>request</w:t>
      </w:r>
      <w:r w:rsidR="00317FA5">
        <w:t xml:space="preserve">.  </w:t>
      </w:r>
    </w:p>
    <w:p w14:paraId="2BB85476" w14:textId="7D740FD3" w:rsidR="00A630A2" w:rsidRDefault="001400B6" w:rsidP="00E66378">
      <w:pPr>
        <w:pStyle w:val="SingleTxtG"/>
      </w:pPr>
      <w:r>
        <w:t>4.</w:t>
      </w:r>
      <w:r>
        <w:tab/>
      </w:r>
      <w:r w:rsidR="002F0DBE">
        <w:t xml:space="preserve">The Working Group met </w:t>
      </w:r>
      <w:r w:rsidR="00942914">
        <w:t xml:space="preserve">virtually </w:t>
      </w:r>
      <w:r w:rsidR="002F0DBE">
        <w:t xml:space="preserve">with </w:t>
      </w:r>
      <w:r w:rsidR="00C34890">
        <w:t xml:space="preserve">a member and the Secretary </w:t>
      </w:r>
      <w:r w:rsidR="002F0DBE">
        <w:t>of the Committee on Enforced Disappearance</w:t>
      </w:r>
      <w:r w:rsidR="00C34890">
        <w:t>s</w:t>
      </w:r>
      <w:r w:rsidR="002F0DBE">
        <w:t xml:space="preserve"> (CED) to </w:t>
      </w:r>
      <w:r w:rsidR="00C34890">
        <w:t>hear about their experience with inquiries</w:t>
      </w:r>
      <w:r w:rsidR="004443AA">
        <w:t>.</w:t>
      </w:r>
    </w:p>
    <w:p w14:paraId="1ED5A978" w14:textId="3688FB34" w:rsidR="00CD0428" w:rsidRDefault="001400B6" w:rsidP="005F4007">
      <w:pPr>
        <w:pStyle w:val="SingleTxtG"/>
      </w:pPr>
      <w:r>
        <w:t>5</w:t>
      </w:r>
      <w:r w:rsidR="00E66378" w:rsidRPr="004C54DE">
        <w:t>.</w:t>
      </w:r>
      <w:r w:rsidR="00E66378" w:rsidRPr="004C54DE">
        <w:tab/>
        <w:t xml:space="preserve">The Working Group </w:t>
      </w:r>
      <w:r w:rsidR="002C5FE9">
        <w:t>discussed w</w:t>
      </w:r>
      <w:r w:rsidR="002C5FE9" w:rsidRPr="00946839">
        <w:t xml:space="preserve">ays and means of improving </w:t>
      </w:r>
      <w:r w:rsidR="002C5FE9">
        <w:t>its working methods</w:t>
      </w:r>
      <w:r w:rsidR="0065774D">
        <w:t xml:space="preserve">. It </w:t>
      </w:r>
      <w:r w:rsidR="00C34890">
        <w:t xml:space="preserve">decided </w:t>
      </w:r>
      <w:r w:rsidR="00942914">
        <w:t xml:space="preserve">to </w:t>
      </w:r>
      <w:r w:rsidR="00C34890">
        <w:t>recommend</w:t>
      </w:r>
      <w:r w:rsidR="0065774D">
        <w:t xml:space="preserve"> new </w:t>
      </w:r>
      <w:r w:rsidR="00C34890">
        <w:t xml:space="preserve">working methods in relation to </w:t>
      </w:r>
      <w:r w:rsidR="0065774D">
        <w:t xml:space="preserve">follow-up </w:t>
      </w:r>
      <w:r w:rsidR="00C34890">
        <w:t>on</w:t>
      </w:r>
      <w:r w:rsidR="00942914">
        <w:t xml:space="preserve"> i</w:t>
      </w:r>
      <w:r w:rsidR="0065774D">
        <w:t>nquiries</w:t>
      </w:r>
      <w:r w:rsidR="004443AA">
        <w:t xml:space="preserve"> </w:t>
      </w:r>
      <w:r w:rsidR="00942914">
        <w:t>to the Committee</w:t>
      </w:r>
      <w:r w:rsidR="00C34890">
        <w:t xml:space="preserve">, with a view to </w:t>
      </w:r>
      <w:r w:rsidR="004443AA">
        <w:t>amend</w:t>
      </w:r>
      <w:r w:rsidR="00C34890">
        <w:t>ing</w:t>
      </w:r>
      <w:r w:rsidR="004443AA">
        <w:t xml:space="preserve"> </w:t>
      </w:r>
      <w:r w:rsidR="00C34890">
        <w:t xml:space="preserve">the </w:t>
      </w:r>
      <w:r w:rsidR="004443AA">
        <w:t xml:space="preserve">Standard Operating Procedures </w:t>
      </w:r>
      <w:r w:rsidR="00C34890">
        <w:t>for inquiries</w:t>
      </w:r>
      <w:r w:rsidR="004443AA">
        <w:t xml:space="preserve">. </w:t>
      </w:r>
      <w:r w:rsidR="00C34890">
        <w:t>T</w:t>
      </w:r>
      <w:r w:rsidR="005738BE">
        <w:t xml:space="preserve">he Working Group </w:t>
      </w:r>
      <w:r w:rsidR="00C34890">
        <w:t xml:space="preserve">requested </w:t>
      </w:r>
      <w:r w:rsidR="005738BE">
        <w:t xml:space="preserve">the Secretariat </w:t>
      </w:r>
      <w:r w:rsidR="00C34890">
        <w:t xml:space="preserve">to </w:t>
      </w:r>
      <w:r w:rsidR="005738BE">
        <w:t xml:space="preserve">initiate informal discussions with stakeholders and </w:t>
      </w:r>
      <w:r w:rsidR="005031E0">
        <w:t xml:space="preserve">provide </w:t>
      </w:r>
      <w:r w:rsidR="005738BE">
        <w:t xml:space="preserve">updated information </w:t>
      </w:r>
      <w:r w:rsidR="005031E0">
        <w:t>prior to</w:t>
      </w:r>
      <w:r w:rsidR="005738BE">
        <w:t xml:space="preserve"> the Working Group sessions.</w:t>
      </w:r>
    </w:p>
    <w:p w14:paraId="2EABAA77" w14:textId="21E234F5" w:rsidR="00E66378" w:rsidRDefault="00B85BD1" w:rsidP="00E66378">
      <w:pPr>
        <w:pStyle w:val="SingleTxtG"/>
      </w:pPr>
      <w:r>
        <w:t>6</w:t>
      </w:r>
      <w:r w:rsidR="00E66378">
        <w:t>.</w:t>
      </w:r>
      <w:r w:rsidR="00E66378">
        <w:tab/>
        <w:t xml:space="preserve">The </w:t>
      </w:r>
      <w:r w:rsidR="00E66378" w:rsidRPr="002E2E13">
        <w:t>Working Group also discussed matters in relation to</w:t>
      </w:r>
      <w:r w:rsidR="00700678">
        <w:t xml:space="preserve"> inquiry submission No.</w:t>
      </w:r>
      <w:r w:rsidR="003829BC">
        <w:t xml:space="preserve"> </w:t>
      </w:r>
      <w:r w:rsidR="00700678">
        <w:t xml:space="preserve">2021/1; </w:t>
      </w:r>
      <w:r w:rsidR="005031E0">
        <w:t>pending I</w:t>
      </w:r>
      <w:r w:rsidR="00E66378" w:rsidRPr="002E2E13">
        <w:t>nquir</w:t>
      </w:r>
      <w:r w:rsidR="000640ED">
        <w:t>ies</w:t>
      </w:r>
      <w:r w:rsidR="00E66378" w:rsidRPr="002E2E13">
        <w:t xml:space="preserve"> Nos.</w:t>
      </w:r>
      <w:r w:rsidR="00114AE5" w:rsidRPr="002E2E13">
        <w:t xml:space="preserve"> </w:t>
      </w:r>
      <w:r w:rsidR="005D262C" w:rsidRPr="005D262C">
        <w:t>2019/1</w:t>
      </w:r>
      <w:r w:rsidR="005839D8">
        <w:t>;</w:t>
      </w:r>
      <w:r w:rsidR="005D262C" w:rsidRPr="005D262C">
        <w:t xml:space="preserve"> </w:t>
      </w:r>
      <w:r w:rsidR="00E66378" w:rsidRPr="002E2E13">
        <w:t>2017/3; 2016/1</w:t>
      </w:r>
      <w:r w:rsidR="00E66378" w:rsidRPr="002022F6">
        <w:t>; 2014/</w:t>
      </w:r>
      <w:r w:rsidR="00DD6A82">
        <w:t>3</w:t>
      </w:r>
      <w:r w:rsidR="00E66378" w:rsidRPr="002022F6">
        <w:t>; 2014/</w:t>
      </w:r>
      <w:r w:rsidR="00DD6A82">
        <w:t>2</w:t>
      </w:r>
      <w:r w:rsidR="00E66378" w:rsidRPr="002022F6">
        <w:t xml:space="preserve">; </w:t>
      </w:r>
      <w:r w:rsidR="002E2E13" w:rsidRPr="002022F6">
        <w:t xml:space="preserve">2012/1; </w:t>
      </w:r>
      <w:r w:rsidR="0096176D" w:rsidRPr="002022F6">
        <w:t xml:space="preserve">and </w:t>
      </w:r>
      <w:r w:rsidR="005031E0">
        <w:t>concluded I</w:t>
      </w:r>
      <w:r w:rsidR="00A17419">
        <w:t>nquiries</w:t>
      </w:r>
      <w:r w:rsidR="003829BC">
        <w:t xml:space="preserve"> Nos.</w:t>
      </w:r>
      <w:r w:rsidR="00A17419">
        <w:t xml:space="preserve"> </w:t>
      </w:r>
      <w:r w:rsidR="0096176D" w:rsidRPr="002022F6">
        <w:t xml:space="preserve">2013/1 </w:t>
      </w:r>
      <w:r w:rsidR="00935E53">
        <w:t>(</w:t>
      </w:r>
      <w:r w:rsidR="0096176D" w:rsidRPr="002022F6">
        <w:t>South Africa</w:t>
      </w:r>
      <w:r w:rsidR="00935E53">
        <w:t>)</w:t>
      </w:r>
      <w:r w:rsidR="003A1D85">
        <w:t>, 2011/4 (Mali)</w:t>
      </w:r>
      <w:r w:rsidR="0011095D">
        <w:t>, 2011/2 (United Kingdom</w:t>
      </w:r>
      <w:r w:rsidR="00F2690C">
        <w:t xml:space="preserve"> of Great Britain and Northern Ireland</w:t>
      </w:r>
      <w:r w:rsidR="0011095D">
        <w:t>)</w:t>
      </w:r>
      <w:r w:rsidR="00271702">
        <w:t xml:space="preserve"> and 2011/1 (Canada)</w:t>
      </w:r>
      <w:r w:rsidR="002E2E13" w:rsidRPr="002022F6">
        <w:t>.</w:t>
      </w:r>
    </w:p>
    <w:p w14:paraId="4A5589FC" w14:textId="69C3C08D" w:rsidR="00A966A1" w:rsidRDefault="00E66378" w:rsidP="00A966A1">
      <w:pPr>
        <w:pStyle w:val="H1G"/>
      </w:pPr>
      <w:r>
        <w:tab/>
      </w:r>
      <w:r>
        <w:tab/>
      </w:r>
      <w:r w:rsidR="00114AE5">
        <w:t>Action</w:t>
      </w:r>
      <w:r w:rsidR="00942914">
        <w:t>s</w:t>
      </w:r>
      <w:r w:rsidR="00114AE5">
        <w:t xml:space="preserve"> taken at the </w:t>
      </w:r>
      <w:r w:rsidR="00B41DD6">
        <w:t>twenty-</w:t>
      </w:r>
      <w:r w:rsidR="003D3EF2">
        <w:t xml:space="preserve">second </w:t>
      </w:r>
      <w:r w:rsidR="00D81FE6">
        <w:t>session</w:t>
      </w:r>
    </w:p>
    <w:p w14:paraId="06EF2393" w14:textId="327C67A8" w:rsidR="008C497E" w:rsidRDefault="00DC4C3D" w:rsidP="008C497E">
      <w:pPr>
        <w:pStyle w:val="SingleTxtG"/>
      </w:pPr>
      <w:r>
        <w:t>7.</w:t>
      </w:r>
      <w:r>
        <w:tab/>
      </w:r>
      <w:r w:rsidR="00A966A1">
        <w:t>The Working Group decided</w:t>
      </w:r>
      <w:r w:rsidR="000640ED">
        <w:t xml:space="preserve"> </w:t>
      </w:r>
      <w:r w:rsidR="00681F40">
        <w:t>t</w:t>
      </w:r>
      <w:r w:rsidR="00681F40" w:rsidRPr="00681F40">
        <w:t>o refer for adoption to the Committee the following recommendation</w:t>
      </w:r>
      <w:r w:rsidR="002C17DA">
        <w:t>s</w:t>
      </w:r>
      <w:r w:rsidR="00A966A1">
        <w:t>:</w:t>
      </w:r>
    </w:p>
    <w:p w14:paraId="493AC04C" w14:textId="6446106C" w:rsidR="00103E64" w:rsidRPr="00103E64" w:rsidRDefault="008C497E" w:rsidP="002B74D7">
      <w:pPr>
        <w:pStyle w:val="SingleTxtG"/>
        <w:ind w:firstLine="306"/>
      </w:pPr>
      <w:r>
        <w:lastRenderedPageBreak/>
        <w:t>(a)</w:t>
      </w:r>
      <w:r>
        <w:tab/>
      </w:r>
      <w:r w:rsidR="00C34E6A" w:rsidRPr="00C34E6A">
        <w:t>In</w:t>
      </w:r>
      <w:r w:rsidR="005D262C">
        <w:t xml:space="preserve"> relation to submission No. 202</w:t>
      </w:r>
      <w:r w:rsidR="001A5743">
        <w:t>1</w:t>
      </w:r>
      <w:r w:rsidR="00C34E6A" w:rsidRPr="00C34E6A">
        <w:t>/1,</w:t>
      </w:r>
      <w:r w:rsidR="000733CB" w:rsidRPr="000733CB">
        <w:t xml:space="preserve"> </w:t>
      </w:r>
      <w:r w:rsidR="004443AA">
        <w:t xml:space="preserve">that a reminder should be sent to the </w:t>
      </w:r>
      <w:r w:rsidR="00377CF7">
        <w:t>State party</w:t>
      </w:r>
      <w:r w:rsidR="005031E0">
        <w:t xml:space="preserve"> concerned to submit observations with regard to the information received by the Committee</w:t>
      </w:r>
      <w:r w:rsidR="001922FF">
        <w:t>;</w:t>
      </w:r>
    </w:p>
    <w:p w14:paraId="6DE5F02A" w14:textId="5106F699" w:rsidR="00156F54" w:rsidRPr="00156F54" w:rsidRDefault="00942914" w:rsidP="00377CF7">
      <w:pPr>
        <w:pStyle w:val="SingleTxtG"/>
        <w:ind w:firstLine="306"/>
      </w:pPr>
      <w:r>
        <w:t>(b</w:t>
      </w:r>
      <w:r w:rsidR="00B76505">
        <w:t>)</w:t>
      </w:r>
      <w:r w:rsidR="00B76505">
        <w:tab/>
      </w:r>
      <w:r w:rsidR="00B76505" w:rsidRPr="00C34E6A">
        <w:t>In</w:t>
      </w:r>
      <w:r w:rsidR="005031E0">
        <w:t xml:space="preserve"> relation to Inquiry </w:t>
      </w:r>
      <w:r w:rsidR="00B76505">
        <w:t>No. 2014</w:t>
      </w:r>
      <w:r w:rsidR="00B76505" w:rsidRPr="00C34E6A">
        <w:t>/</w:t>
      </w:r>
      <w:r w:rsidR="00B76505">
        <w:t>3</w:t>
      </w:r>
      <w:r w:rsidR="00B76505" w:rsidRPr="00C34E6A">
        <w:t>,</w:t>
      </w:r>
      <w:r w:rsidR="00B76505" w:rsidRPr="000733CB">
        <w:t xml:space="preserve"> </w:t>
      </w:r>
      <w:r w:rsidR="00B76505" w:rsidRPr="001A5743">
        <w:t>that</w:t>
      </w:r>
      <w:r w:rsidR="00B76505">
        <w:t xml:space="preserve"> </w:t>
      </w:r>
      <w:r w:rsidR="005031E0">
        <w:t xml:space="preserve">a reminder should be sent to the State party concerned in relation to the </w:t>
      </w:r>
      <w:r w:rsidR="001D2F43">
        <w:t xml:space="preserve">request </w:t>
      </w:r>
      <w:r w:rsidR="005031E0">
        <w:t xml:space="preserve">of the Committee </w:t>
      </w:r>
      <w:r w:rsidR="001D2F43">
        <w:t xml:space="preserve">to visit </w:t>
      </w:r>
      <w:r w:rsidR="005031E0">
        <w:t xml:space="preserve">its territory </w:t>
      </w:r>
      <w:r w:rsidR="001D2F43">
        <w:t>during the</w:t>
      </w:r>
      <w:r w:rsidR="001D2F43" w:rsidRPr="001D2F43">
        <w:t xml:space="preserve"> second half of 2022</w:t>
      </w:r>
      <w:r w:rsidR="001D2F43">
        <w:t>;</w:t>
      </w:r>
    </w:p>
    <w:p w14:paraId="0E0E9EDA" w14:textId="7B0093E1" w:rsidR="00FB2606" w:rsidRPr="00FB2606" w:rsidRDefault="005F7FB5" w:rsidP="00FB2606">
      <w:pPr>
        <w:pStyle w:val="SingleTxtG"/>
        <w:ind w:firstLine="306"/>
      </w:pPr>
      <w:r>
        <w:t>(</w:t>
      </w:r>
      <w:r w:rsidR="00942914">
        <w:t>c</w:t>
      </w:r>
      <w:r>
        <w:t>)</w:t>
      </w:r>
      <w:r>
        <w:tab/>
      </w:r>
      <w:r w:rsidR="005031E0">
        <w:t>In relation to I</w:t>
      </w:r>
      <w:r w:rsidR="002B74D7">
        <w:t xml:space="preserve">nquiry </w:t>
      </w:r>
      <w:r w:rsidR="005031E0">
        <w:t xml:space="preserve">No. </w:t>
      </w:r>
      <w:r w:rsidR="00E1526A">
        <w:t>2011/4</w:t>
      </w:r>
      <w:r w:rsidR="00F2690C">
        <w:t xml:space="preserve"> (Mali)</w:t>
      </w:r>
      <w:r w:rsidR="00E1526A">
        <w:t xml:space="preserve">, </w:t>
      </w:r>
      <w:r w:rsidR="00490574">
        <w:t xml:space="preserve">that </w:t>
      </w:r>
      <w:r w:rsidR="00FB2606">
        <w:t xml:space="preserve">a </w:t>
      </w:r>
      <w:r w:rsidR="005031E0">
        <w:t>reminder should be sent to the State party</w:t>
      </w:r>
      <w:r w:rsidR="00FB2606">
        <w:t xml:space="preserve"> to </w:t>
      </w:r>
      <w:r w:rsidR="00F2690C">
        <w:t>inform the Committee of the measures taken in response to the Inquiry</w:t>
      </w:r>
      <w:r w:rsidR="00BF24D6">
        <w:t>;</w:t>
      </w:r>
    </w:p>
    <w:p w14:paraId="24F99952" w14:textId="32438B2E" w:rsidR="0065273C" w:rsidRPr="0065273C" w:rsidRDefault="00140C29" w:rsidP="00377CF7">
      <w:pPr>
        <w:pStyle w:val="SingleTxtG"/>
        <w:ind w:left="1026" w:firstLine="414"/>
      </w:pPr>
      <w:r>
        <w:t>(</w:t>
      </w:r>
      <w:r w:rsidR="00942914">
        <w:t>d</w:t>
      </w:r>
      <w:r>
        <w:t>)</w:t>
      </w:r>
      <w:r w:rsidR="005F7FB5">
        <w:tab/>
      </w:r>
      <w:r>
        <w:t xml:space="preserve">In relation to </w:t>
      </w:r>
      <w:r w:rsidR="00F2690C">
        <w:t>I</w:t>
      </w:r>
      <w:r w:rsidR="002B74D7">
        <w:t>nquiry</w:t>
      </w:r>
      <w:r>
        <w:t xml:space="preserve"> No.</w:t>
      </w:r>
      <w:r w:rsidR="00377CF7">
        <w:t xml:space="preserve"> </w:t>
      </w:r>
      <w:r w:rsidR="00F2690C">
        <w:t xml:space="preserve">2011/2 </w:t>
      </w:r>
      <w:r w:rsidR="001E05D4">
        <w:t>(United Kingdom</w:t>
      </w:r>
      <w:r w:rsidR="00F2690C">
        <w:t xml:space="preserve"> of Great Britain and Northern Ireland</w:t>
      </w:r>
      <w:r w:rsidR="001E05D4">
        <w:t>)</w:t>
      </w:r>
      <w:r w:rsidR="0065273C">
        <w:t>, that a</w:t>
      </w:r>
      <w:r w:rsidR="0065273C" w:rsidRPr="0065273C">
        <w:t xml:space="preserve"> new </w:t>
      </w:r>
      <w:r w:rsidR="00F2690C">
        <w:t xml:space="preserve">time limit should be set for the </w:t>
      </w:r>
      <w:r w:rsidR="00DB460A">
        <w:t xml:space="preserve">State party to </w:t>
      </w:r>
      <w:r w:rsidR="00F2690C">
        <w:t>inform the Committee of the measures taken in response to the Inquiry</w:t>
      </w:r>
      <w:r w:rsidR="0065273C">
        <w:t>;</w:t>
      </w:r>
    </w:p>
    <w:p w14:paraId="3C156148" w14:textId="36457267" w:rsidR="00AE638B" w:rsidRPr="00AE638B" w:rsidRDefault="00942914" w:rsidP="00942914">
      <w:pPr>
        <w:pStyle w:val="SingleTxtG"/>
        <w:ind w:left="1026" w:firstLine="414"/>
      </w:pPr>
      <w:r>
        <w:t>(e</w:t>
      </w:r>
      <w:r w:rsidR="00335262">
        <w:t>)</w:t>
      </w:r>
      <w:r w:rsidR="00335262">
        <w:tab/>
        <w:t xml:space="preserve">In relation to </w:t>
      </w:r>
      <w:r w:rsidR="002B74D7">
        <w:t xml:space="preserve">inquiry </w:t>
      </w:r>
      <w:r w:rsidR="00335262">
        <w:t xml:space="preserve">No. </w:t>
      </w:r>
      <w:r w:rsidR="00140C29">
        <w:t>2011/1</w:t>
      </w:r>
      <w:r w:rsidR="001E05D4">
        <w:t xml:space="preserve"> (Canada)</w:t>
      </w:r>
      <w:r w:rsidR="00140C29">
        <w:t xml:space="preserve">, </w:t>
      </w:r>
      <w:r w:rsidR="00F2690C">
        <w:t xml:space="preserve">to request the </w:t>
      </w:r>
      <w:r w:rsidR="002B74D7">
        <w:t xml:space="preserve">State party to </w:t>
      </w:r>
      <w:r w:rsidR="00F2690C">
        <w:t>inform the Committee of the mea</w:t>
      </w:r>
      <w:bookmarkStart w:id="0" w:name="_GoBack"/>
      <w:bookmarkEnd w:id="0"/>
      <w:r w:rsidR="00F2690C">
        <w:t>sures taken in response to the Inquiry</w:t>
      </w:r>
      <w:r w:rsidR="00AE638B">
        <w:t>.</w:t>
      </w:r>
    </w:p>
    <w:p w14:paraId="13F1438B" w14:textId="77777777" w:rsidR="00140C29" w:rsidRPr="00946839" w:rsidRDefault="00140C29" w:rsidP="00030AC6">
      <w:pPr>
        <w:pStyle w:val="SingleTxtG"/>
        <w:spacing w:after="0"/>
        <w:ind w:firstLine="306"/>
      </w:pPr>
    </w:p>
    <w:p w14:paraId="3483A95C" w14:textId="2431591C" w:rsidR="00E66378" w:rsidRDefault="00DC4C3D" w:rsidP="00377CF7">
      <w:pPr>
        <w:pStyle w:val="SingleTxtG"/>
      </w:pPr>
      <w:r>
        <w:t>8</w:t>
      </w:r>
      <w:r w:rsidR="00A966A1">
        <w:t>.</w:t>
      </w:r>
      <w:r w:rsidR="00A966A1">
        <w:tab/>
        <w:t xml:space="preserve">The Working Group </w:t>
      </w:r>
      <w:r w:rsidR="00BD38A0">
        <w:t>decided to</w:t>
      </w:r>
      <w:r w:rsidR="00A966A1">
        <w:t xml:space="preserve"> </w:t>
      </w:r>
      <w:r w:rsidR="00A966A1" w:rsidRPr="001000F3">
        <w:t xml:space="preserve">hold its </w:t>
      </w:r>
      <w:r w:rsidR="003A7013">
        <w:t>twenty-</w:t>
      </w:r>
      <w:r w:rsidR="002B74D7">
        <w:t>third</w:t>
      </w:r>
      <w:r w:rsidR="002B74D7" w:rsidRPr="00540526">
        <w:t xml:space="preserve"> </w:t>
      </w:r>
      <w:r w:rsidR="00A966A1" w:rsidRPr="00540526">
        <w:t xml:space="preserve">session </w:t>
      </w:r>
      <w:r w:rsidR="00A966A1" w:rsidRPr="00F2690C">
        <w:t>from</w:t>
      </w:r>
      <w:r w:rsidR="00810F4C" w:rsidRPr="00F2690C">
        <w:t xml:space="preserve"> </w:t>
      </w:r>
      <w:r w:rsidR="001D574A" w:rsidRPr="00F2690C">
        <w:t>6</w:t>
      </w:r>
      <w:r w:rsidR="00526B7E" w:rsidRPr="00F2690C">
        <w:t xml:space="preserve"> to </w:t>
      </w:r>
      <w:r w:rsidR="001D574A" w:rsidRPr="00F2690C">
        <w:t>7</w:t>
      </w:r>
      <w:r w:rsidR="00526B7E" w:rsidRPr="00F2690C">
        <w:t xml:space="preserve"> </w:t>
      </w:r>
      <w:r w:rsidR="00E13DCF" w:rsidRPr="00F2690C">
        <w:t>October</w:t>
      </w:r>
      <w:r w:rsidR="00526B7E" w:rsidRPr="00F2690C">
        <w:t xml:space="preserve"> </w:t>
      </w:r>
      <w:r w:rsidR="00776C02" w:rsidRPr="00F2690C">
        <w:t>202</w:t>
      </w:r>
      <w:r w:rsidR="003A7013" w:rsidRPr="00F2690C">
        <w:t>2</w:t>
      </w:r>
      <w:r w:rsidR="00DB460A" w:rsidRPr="00F2690C">
        <w:t>.</w:t>
      </w:r>
    </w:p>
    <w:sectPr w:rsidR="00E66378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1138F"/>
    <w:multiLevelType w:val="hybridMultilevel"/>
    <w:tmpl w:val="ED209D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C8A02D2"/>
    <w:multiLevelType w:val="hybridMultilevel"/>
    <w:tmpl w:val="BAC80E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C54ECE"/>
    <w:multiLevelType w:val="hybridMultilevel"/>
    <w:tmpl w:val="2B6A114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C0A50"/>
    <w:multiLevelType w:val="hybridMultilevel"/>
    <w:tmpl w:val="5CD4B508"/>
    <w:lvl w:ilvl="0" w:tplc="CB3EC92E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MqgFANtZAOEtAAAA"/>
  </w:docVars>
  <w:rsids>
    <w:rsidRoot w:val="00E66378"/>
    <w:rsid w:val="00011DA0"/>
    <w:rsid w:val="00013FA0"/>
    <w:rsid w:val="00030AC6"/>
    <w:rsid w:val="00050008"/>
    <w:rsid w:val="000570E5"/>
    <w:rsid w:val="000640ED"/>
    <w:rsid w:val="00064686"/>
    <w:rsid w:val="000733CB"/>
    <w:rsid w:val="00075014"/>
    <w:rsid w:val="000A1084"/>
    <w:rsid w:val="000F13DC"/>
    <w:rsid w:val="00101BB4"/>
    <w:rsid w:val="00103E64"/>
    <w:rsid w:val="0011095D"/>
    <w:rsid w:val="00112F79"/>
    <w:rsid w:val="00114AE5"/>
    <w:rsid w:val="00126044"/>
    <w:rsid w:val="001321BD"/>
    <w:rsid w:val="001400B6"/>
    <w:rsid w:val="00140C29"/>
    <w:rsid w:val="00155557"/>
    <w:rsid w:val="00156F54"/>
    <w:rsid w:val="00164018"/>
    <w:rsid w:val="0016548E"/>
    <w:rsid w:val="00175C39"/>
    <w:rsid w:val="001771A4"/>
    <w:rsid w:val="00187D08"/>
    <w:rsid w:val="001922FF"/>
    <w:rsid w:val="001946E4"/>
    <w:rsid w:val="001A5743"/>
    <w:rsid w:val="001B5B41"/>
    <w:rsid w:val="001D2F43"/>
    <w:rsid w:val="001D574A"/>
    <w:rsid w:val="001E05D4"/>
    <w:rsid w:val="002022F6"/>
    <w:rsid w:val="00202D59"/>
    <w:rsid w:val="00206B5F"/>
    <w:rsid w:val="00211077"/>
    <w:rsid w:val="00217315"/>
    <w:rsid w:val="00233331"/>
    <w:rsid w:val="00237F46"/>
    <w:rsid w:val="00243AAA"/>
    <w:rsid w:val="00261C3B"/>
    <w:rsid w:val="00271702"/>
    <w:rsid w:val="00276A1E"/>
    <w:rsid w:val="00294B14"/>
    <w:rsid w:val="002A2642"/>
    <w:rsid w:val="002A79CB"/>
    <w:rsid w:val="002B33E0"/>
    <w:rsid w:val="002B74D7"/>
    <w:rsid w:val="002C17DA"/>
    <w:rsid w:val="002C3F28"/>
    <w:rsid w:val="002C53A9"/>
    <w:rsid w:val="002C5FE9"/>
    <w:rsid w:val="002D2E0E"/>
    <w:rsid w:val="002D4586"/>
    <w:rsid w:val="002D5E8A"/>
    <w:rsid w:val="002E2E13"/>
    <w:rsid w:val="002F0DBE"/>
    <w:rsid w:val="003047A2"/>
    <w:rsid w:val="00312247"/>
    <w:rsid w:val="0031388B"/>
    <w:rsid w:val="00317FA5"/>
    <w:rsid w:val="00335262"/>
    <w:rsid w:val="00371667"/>
    <w:rsid w:val="0037371A"/>
    <w:rsid w:val="00377CF7"/>
    <w:rsid w:val="00377FB3"/>
    <w:rsid w:val="003829BC"/>
    <w:rsid w:val="003A09D7"/>
    <w:rsid w:val="003A1D85"/>
    <w:rsid w:val="003A3E31"/>
    <w:rsid w:val="003A51A2"/>
    <w:rsid w:val="003A7013"/>
    <w:rsid w:val="003A75B3"/>
    <w:rsid w:val="003B0340"/>
    <w:rsid w:val="003D3EF2"/>
    <w:rsid w:val="003E2B64"/>
    <w:rsid w:val="003E4E21"/>
    <w:rsid w:val="003E58F3"/>
    <w:rsid w:val="003F3D39"/>
    <w:rsid w:val="00406330"/>
    <w:rsid w:val="004308EE"/>
    <w:rsid w:val="004443AA"/>
    <w:rsid w:val="00451E8B"/>
    <w:rsid w:val="00490574"/>
    <w:rsid w:val="004A1652"/>
    <w:rsid w:val="004A49FE"/>
    <w:rsid w:val="004A4C12"/>
    <w:rsid w:val="004B0C42"/>
    <w:rsid w:val="004C54DE"/>
    <w:rsid w:val="004F1923"/>
    <w:rsid w:val="005001E9"/>
    <w:rsid w:val="005031E0"/>
    <w:rsid w:val="00506D31"/>
    <w:rsid w:val="00511FEB"/>
    <w:rsid w:val="00523C0F"/>
    <w:rsid w:val="0052598F"/>
    <w:rsid w:val="00526B7E"/>
    <w:rsid w:val="005327F3"/>
    <w:rsid w:val="005411B1"/>
    <w:rsid w:val="00541377"/>
    <w:rsid w:val="00566DB3"/>
    <w:rsid w:val="00570076"/>
    <w:rsid w:val="005738BE"/>
    <w:rsid w:val="00573E5D"/>
    <w:rsid w:val="005839D8"/>
    <w:rsid w:val="00590D03"/>
    <w:rsid w:val="005A3A66"/>
    <w:rsid w:val="005A6949"/>
    <w:rsid w:val="005D262C"/>
    <w:rsid w:val="005D44B9"/>
    <w:rsid w:val="005D72A8"/>
    <w:rsid w:val="005E1AB3"/>
    <w:rsid w:val="005F4007"/>
    <w:rsid w:val="005F7FB5"/>
    <w:rsid w:val="006053DA"/>
    <w:rsid w:val="006133A5"/>
    <w:rsid w:val="0061469C"/>
    <w:rsid w:val="00615092"/>
    <w:rsid w:val="0063552A"/>
    <w:rsid w:val="00636432"/>
    <w:rsid w:val="00640C7A"/>
    <w:rsid w:val="00640EA3"/>
    <w:rsid w:val="0065273C"/>
    <w:rsid w:val="0065774D"/>
    <w:rsid w:val="00674371"/>
    <w:rsid w:val="00681F40"/>
    <w:rsid w:val="006830D3"/>
    <w:rsid w:val="0068575C"/>
    <w:rsid w:val="00686F85"/>
    <w:rsid w:val="006A07B8"/>
    <w:rsid w:val="006C0ECC"/>
    <w:rsid w:val="006C1BE5"/>
    <w:rsid w:val="006E4C41"/>
    <w:rsid w:val="00700678"/>
    <w:rsid w:val="0070232E"/>
    <w:rsid w:val="00706785"/>
    <w:rsid w:val="00707492"/>
    <w:rsid w:val="00717A52"/>
    <w:rsid w:val="0072456F"/>
    <w:rsid w:val="0075117A"/>
    <w:rsid w:val="0076031A"/>
    <w:rsid w:val="0076729C"/>
    <w:rsid w:val="00776C02"/>
    <w:rsid w:val="007905B2"/>
    <w:rsid w:val="00794D73"/>
    <w:rsid w:val="007C2CA7"/>
    <w:rsid w:val="007C7A98"/>
    <w:rsid w:val="008079C7"/>
    <w:rsid w:val="00810F4C"/>
    <w:rsid w:val="008147F1"/>
    <w:rsid w:val="00820FCB"/>
    <w:rsid w:val="00837969"/>
    <w:rsid w:val="00844E2C"/>
    <w:rsid w:val="00863EC4"/>
    <w:rsid w:val="008651C4"/>
    <w:rsid w:val="0088413D"/>
    <w:rsid w:val="008941B7"/>
    <w:rsid w:val="008A518F"/>
    <w:rsid w:val="008B1894"/>
    <w:rsid w:val="008C497E"/>
    <w:rsid w:val="008D73F5"/>
    <w:rsid w:val="008F2A07"/>
    <w:rsid w:val="00904719"/>
    <w:rsid w:val="0092559B"/>
    <w:rsid w:val="009318CA"/>
    <w:rsid w:val="00935E53"/>
    <w:rsid w:val="00942914"/>
    <w:rsid w:val="00945840"/>
    <w:rsid w:val="00946839"/>
    <w:rsid w:val="0096176D"/>
    <w:rsid w:val="00973FB5"/>
    <w:rsid w:val="00982E0C"/>
    <w:rsid w:val="009B5A02"/>
    <w:rsid w:val="009D2879"/>
    <w:rsid w:val="009E07A7"/>
    <w:rsid w:val="00A00061"/>
    <w:rsid w:val="00A01A21"/>
    <w:rsid w:val="00A065D5"/>
    <w:rsid w:val="00A17419"/>
    <w:rsid w:val="00A630A2"/>
    <w:rsid w:val="00A71155"/>
    <w:rsid w:val="00A837AD"/>
    <w:rsid w:val="00A8740B"/>
    <w:rsid w:val="00A90887"/>
    <w:rsid w:val="00A9109D"/>
    <w:rsid w:val="00A966A1"/>
    <w:rsid w:val="00AA38E1"/>
    <w:rsid w:val="00AB1A67"/>
    <w:rsid w:val="00AB204B"/>
    <w:rsid w:val="00AB5279"/>
    <w:rsid w:val="00AE638B"/>
    <w:rsid w:val="00B237D4"/>
    <w:rsid w:val="00B41DD6"/>
    <w:rsid w:val="00B53F50"/>
    <w:rsid w:val="00B6313D"/>
    <w:rsid w:val="00B73149"/>
    <w:rsid w:val="00B76505"/>
    <w:rsid w:val="00B81976"/>
    <w:rsid w:val="00B85BD1"/>
    <w:rsid w:val="00B87C52"/>
    <w:rsid w:val="00BB7EB3"/>
    <w:rsid w:val="00BC1B85"/>
    <w:rsid w:val="00BC4666"/>
    <w:rsid w:val="00BC784E"/>
    <w:rsid w:val="00BD38A0"/>
    <w:rsid w:val="00BD5B8A"/>
    <w:rsid w:val="00BE195B"/>
    <w:rsid w:val="00BE573E"/>
    <w:rsid w:val="00BF24D6"/>
    <w:rsid w:val="00C00126"/>
    <w:rsid w:val="00C0573B"/>
    <w:rsid w:val="00C063FF"/>
    <w:rsid w:val="00C2562A"/>
    <w:rsid w:val="00C34890"/>
    <w:rsid w:val="00C34E6A"/>
    <w:rsid w:val="00C35B33"/>
    <w:rsid w:val="00C42C5B"/>
    <w:rsid w:val="00C47D98"/>
    <w:rsid w:val="00C531A0"/>
    <w:rsid w:val="00C54C03"/>
    <w:rsid w:val="00C55D38"/>
    <w:rsid w:val="00C60DC2"/>
    <w:rsid w:val="00C61E8C"/>
    <w:rsid w:val="00C724C5"/>
    <w:rsid w:val="00C73945"/>
    <w:rsid w:val="00C90336"/>
    <w:rsid w:val="00C9215E"/>
    <w:rsid w:val="00C94655"/>
    <w:rsid w:val="00CB7FF8"/>
    <w:rsid w:val="00CC05F2"/>
    <w:rsid w:val="00CD0428"/>
    <w:rsid w:val="00CE6760"/>
    <w:rsid w:val="00CE7C6F"/>
    <w:rsid w:val="00CF47BD"/>
    <w:rsid w:val="00D07900"/>
    <w:rsid w:val="00D10F0A"/>
    <w:rsid w:val="00D26FC6"/>
    <w:rsid w:val="00D322AA"/>
    <w:rsid w:val="00D6219F"/>
    <w:rsid w:val="00D70667"/>
    <w:rsid w:val="00D81FE6"/>
    <w:rsid w:val="00D84F6E"/>
    <w:rsid w:val="00DB460A"/>
    <w:rsid w:val="00DC4C3D"/>
    <w:rsid w:val="00DC620A"/>
    <w:rsid w:val="00DD45C2"/>
    <w:rsid w:val="00DD54A0"/>
    <w:rsid w:val="00DD6A82"/>
    <w:rsid w:val="00DE3703"/>
    <w:rsid w:val="00E06F9A"/>
    <w:rsid w:val="00E13DCF"/>
    <w:rsid w:val="00E140CD"/>
    <w:rsid w:val="00E1526A"/>
    <w:rsid w:val="00E4053A"/>
    <w:rsid w:val="00E545C7"/>
    <w:rsid w:val="00E553F2"/>
    <w:rsid w:val="00E66378"/>
    <w:rsid w:val="00E74BC6"/>
    <w:rsid w:val="00E869AD"/>
    <w:rsid w:val="00EA2123"/>
    <w:rsid w:val="00EB0683"/>
    <w:rsid w:val="00EB5931"/>
    <w:rsid w:val="00EE0ED7"/>
    <w:rsid w:val="00F129FE"/>
    <w:rsid w:val="00F130F4"/>
    <w:rsid w:val="00F23133"/>
    <w:rsid w:val="00F246F8"/>
    <w:rsid w:val="00F2690C"/>
    <w:rsid w:val="00F27E65"/>
    <w:rsid w:val="00F32685"/>
    <w:rsid w:val="00F67A02"/>
    <w:rsid w:val="00F73649"/>
    <w:rsid w:val="00F76527"/>
    <w:rsid w:val="00F87192"/>
    <w:rsid w:val="00FB2606"/>
    <w:rsid w:val="00FB6122"/>
    <w:rsid w:val="00FF23D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5C7502-7E72-4297-AAEC-201ADFE3E4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F761EF-409C-4DB4-8337-CBA96E79BEF4}"/>
</file>

<file path=customXml/itemProps3.xml><?xml version="1.0" encoding="utf-8"?>
<ds:datastoreItem xmlns:ds="http://schemas.openxmlformats.org/officeDocument/2006/customXml" ds:itemID="{8F068F12-DCC6-4DD9-A40F-F8F5C1EBBB69}"/>
</file>

<file path=customXml/itemProps4.xml><?xml version="1.0" encoding="utf-8"?>
<ds:datastoreItem xmlns:ds="http://schemas.openxmlformats.org/officeDocument/2006/customXml" ds:itemID="{A50E3043-1AAD-4ABB-BBBE-7F9C1F94C3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2721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SCHNEIDER Jakob</cp:lastModifiedBy>
  <cp:revision>2</cp:revision>
  <dcterms:created xsi:type="dcterms:W3CDTF">2022-07-06T11:46:00Z</dcterms:created>
  <dcterms:modified xsi:type="dcterms:W3CDTF">2022-07-06T11:46:00Z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