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6405D374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D846FD">
        <w:rPr>
          <w:rFonts w:ascii="Verdana" w:hAnsi="Verdana"/>
          <w:b/>
          <w:spacing w:val="36"/>
          <w:sz w:val="14"/>
          <w:szCs w:val="14"/>
        </w:rPr>
        <w:t>9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</w:t>
      </w:r>
      <w:r w:rsidR="00D846FD">
        <w:rPr>
          <w:rFonts w:ascii="Verdana" w:hAnsi="Verdana"/>
          <w:b/>
          <w:spacing w:val="36"/>
          <w:sz w:val="14"/>
          <w:szCs w:val="14"/>
        </w:rPr>
        <w:t>7 to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D846FD">
        <w:rPr>
          <w:rFonts w:ascii="Verdana" w:hAnsi="Verdana"/>
          <w:b/>
          <w:spacing w:val="36"/>
          <w:sz w:val="14"/>
          <w:szCs w:val="14"/>
        </w:rPr>
        <w:t>25 October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 xml:space="preserve"> 2024)</w:t>
      </w:r>
    </w:p>
    <w:p w14:paraId="44F836B3" w14:textId="78356531" w:rsidR="00AF2AF1" w:rsidRPr="00C23EEB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</w:rPr>
      </w:pPr>
      <w:r w:rsidRPr="00C23EEB">
        <w:rPr>
          <w:rFonts w:ascii="Verdana" w:hAnsi="Verdana"/>
          <w:b/>
          <w:i/>
          <w:spacing w:val="36"/>
          <w:sz w:val="12"/>
          <w:szCs w:val="12"/>
        </w:rPr>
        <w:t xml:space="preserve">Geneva, </w:t>
      </w:r>
      <w:r w:rsidR="00F10C56" w:rsidRPr="00C23EEB">
        <w:rPr>
          <w:rFonts w:ascii="Verdana" w:hAnsi="Verdana"/>
          <w:b/>
          <w:i/>
          <w:spacing w:val="36"/>
          <w:sz w:val="12"/>
          <w:szCs w:val="12"/>
        </w:rPr>
        <w:t xml:space="preserve">Palais des Nations, </w:t>
      </w:r>
      <w:r w:rsidR="00F10C56" w:rsidRPr="00D846FD">
        <w:rPr>
          <w:rFonts w:ascii="Verdana" w:hAnsi="Verdana"/>
          <w:b/>
          <w:i/>
          <w:spacing w:val="36"/>
          <w:sz w:val="12"/>
          <w:szCs w:val="12"/>
        </w:rPr>
        <w:t>Room XXIII</w:t>
      </w:r>
    </w:p>
    <w:p w14:paraId="01573BE3" w14:textId="5CD23D73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</w:p>
    <w:p w14:paraId="0AA11230" w14:textId="449A533F"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96113E">
        <w:rPr>
          <w:rFonts w:ascii="Verdana" w:hAnsi="Verdana"/>
          <w:bCs/>
          <w:color w:val="000099"/>
          <w:spacing w:val="36"/>
          <w:sz w:val="20"/>
          <w:szCs w:val="20"/>
        </w:rPr>
        <w:t>06 August</w:t>
      </w:r>
      <w:r w:rsidR="00227AA5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C23EEB">
        <w:rPr>
          <w:rFonts w:ascii="Verdana" w:hAnsi="Verdana"/>
          <w:bCs/>
          <w:color w:val="000099"/>
          <w:spacing w:val="36"/>
          <w:sz w:val="20"/>
          <w:szCs w:val="20"/>
        </w:rPr>
        <w:t>4</w:t>
      </w:r>
      <w:r w:rsidR="004D4F81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043810C" w14:textId="77777777"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18BA84E3" w14:textId="77777777" w:rsidR="00AF2AF1" w:rsidRDefault="00AF2AF1" w:rsidP="00AF2AF1">
      <w:pPr>
        <w:pStyle w:val="Header"/>
      </w:pPr>
    </w:p>
    <w:p w14:paraId="4688BA40" w14:textId="77777777"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2A18D7D6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D846F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7 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3B754EE" w14:textId="71562206" w:rsidR="00AF2AF1" w:rsidRPr="00DA47FB" w:rsidRDefault="006E5A2A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D846FD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9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17EDA798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353DBDB0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E52A5E" w:rsidRPr="00DA47FB">
        <w:rPr>
          <w:rFonts w:cstheme="minorHAnsi"/>
          <w:sz w:val="20"/>
          <w:szCs w:val="20"/>
        </w:rPr>
        <w:t>eighty-</w:t>
      </w:r>
      <w:r w:rsidR="003A00BF">
        <w:rPr>
          <w:rFonts w:cstheme="minorHAnsi"/>
          <w:sz w:val="20"/>
          <w:szCs w:val="20"/>
        </w:rPr>
        <w:t>eighth</w:t>
      </w:r>
      <w:r w:rsidR="00E52A5E" w:rsidRPr="00DA47FB">
        <w:rPr>
          <w:rFonts w:cstheme="minorHAnsi"/>
          <w:sz w:val="20"/>
          <w:szCs w:val="20"/>
        </w:rPr>
        <w:t xml:space="preserve"> </w:t>
      </w:r>
      <w:r w:rsidR="008C1E23" w:rsidRPr="00DA47FB">
        <w:rPr>
          <w:rFonts w:cstheme="minorHAnsi"/>
          <w:sz w:val="20"/>
          <w:szCs w:val="20"/>
        </w:rPr>
        <w:t>and eighty-</w:t>
      </w:r>
      <w:r w:rsidR="003A00BF">
        <w:rPr>
          <w:rFonts w:cstheme="minorHAnsi"/>
          <w:sz w:val="20"/>
          <w:szCs w:val="20"/>
        </w:rPr>
        <w:t>ninth</w:t>
      </w:r>
      <w:r w:rsidR="008C1E23" w:rsidRPr="00DA47FB"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1501D0E2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2BE64BE1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3A00BF">
        <w:rPr>
          <w:rFonts w:cstheme="minorHAnsi"/>
          <w:iCs/>
          <w:sz w:val="20"/>
          <w:szCs w:val="20"/>
        </w:rPr>
        <w:t>9</w:t>
      </w:r>
      <w:r w:rsidR="006E5A2A">
        <w:rPr>
          <w:rFonts w:cstheme="minorHAnsi"/>
          <w:iCs/>
          <w:sz w:val="20"/>
          <w:szCs w:val="20"/>
        </w:rPr>
        <w:t>0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0B0567A1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37DA7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7B6C71DE" w:rsidR="00BF22E4" w:rsidRPr="00DA47FB" w:rsidRDefault="00EB67FA" w:rsidP="00F87F6C">
      <w:pPr>
        <w:spacing w:after="12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7AEF8596" w14:textId="77777777" w:rsidR="00AF2AF1" w:rsidRPr="00DA47FB" w:rsidRDefault="00AF2AF1" w:rsidP="00BF22E4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49B7BCDA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E2432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8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2432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5723B5E6" w14:textId="3639C767" w:rsidR="00CE03FC" w:rsidRPr="00DA47FB" w:rsidRDefault="00F10C56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766302">
        <w:rPr>
          <w:rFonts w:cstheme="minorHAnsi"/>
          <w:bCs/>
          <w:iCs/>
          <w:sz w:val="20"/>
          <w:szCs w:val="20"/>
        </w:rPr>
        <w:t>9</w:t>
      </w:r>
      <w:r w:rsidR="008C1E23" w:rsidRPr="00DA47FB">
        <w:rPr>
          <w:rFonts w:cstheme="minorHAnsi"/>
          <w:bCs/>
          <w:iCs/>
          <w:sz w:val="20"/>
          <w:szCs w:val="20"/>
        </w:rPr>
        <w:t>1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A12930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10062820" w14:textId="7C4A88D6" w:rsidR="00AF2AF1" w:rsidRPr="00DA47FB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61076" w:rsidRPr="00DA47FB">
        <w:rPr>
          <w:rFonts w:cstheme="minorHAnsi"/>
          <w:sz w:val="20"/>
          <w:szCs w:val="20"/>
        </w:rPr>
        <w:t>Agenda Item 4</w:t>
      </w:r>
      <w:r w:rsidR="00261076" w:rsidRPr="00DA47FB">
        <w:rPr>
          <w:rFonts w:cstheme="minorHAnsi"/>
          <w:sz w:val="20"/>
          <w:szCs w:val="20"/>
        </w:rPr>
        <w:tab/>
      </w:r>
      <w:r w:rsidR="001E4BB8">
        <w:rPr>
          <w:rFonts w:cstheme="minorHAnsi"/>
          <w:sz w:val="20"/>
          <w:szCs w:val="20"/>
        </w:rPr>
        <w:t xml:space="preserve">Tenth </w:t>
      </w:r>
      <w:r w:rsidR="001E4BB8" w:rsidRPr="00DA47FB">
        <w:rPr>
          <w:rFonts w:cstheme="minorHAnsi"/>
          <w:iCs/>
          <w:sz w:val="20"/>
          <w:szCs w:val="20"/>
        </w:rPr>
        <w:t xml:space="preserve">periodic report of </w:t>
      </w:r>
      <w:r w:rsidR="001E4BB8">
        <w:rPr>
          <w:rFonts w:cstheme="minorHAnsi"/>
          <w:b/>
          <w:iCs/>
          <w:sz w:val="20"/>
          <w:szCs w:val="20"/>
          <w:lang w:val="en-US"/>
        </w:rPr>
        <w:t xml:space="preserve">Lao People’s Democratic Republic </w:t>
      </w:r>
      <w:r w:rsidR="001E4BB8" w:rsidRPr="00DA47FB">
        <w:rPr>
          <w:rFonts w:cstheme="minorHAnsi"/>
          <w:iCs/>
          <w:sz w:val="20"/>
          <w:szCs w:val="20"/>
        </w:rPr>
        <w:t>(CEDAW/C/</w:t>
      </w:r>
      <w:r w:rsidR="001E4BB8">
        <w:rPr>
          <w:rFonts w:cstheme="minorHAnsi"/>
          <w:iCs/>
          <w:sz w:val="20"/>
          <w:szCs w:val="20"/>
        </w:rPr>
        <w:t>LAO</w:t>
      </w:r>
      <w:r w:rsidR="001E4BB8" w:rsidRPr="00DA47FB">
        <w:rPr>
          <w:rFonts w:cstheme="minorHAnsi"/>
          <w:iCs/>
          <w:sz w:val="20"/>
          <w:szCs w:val="20"/>
        </w:rPr>
        <w:t>/</w:t>
      </w:r>
      <w:r w:rsidR="001E4BB8">
        <w:rPr>
          <w:rFonts w:cstheme="minorHAnsi"/>
          <w:iCs/>
          <w:sz w:val="20"/>
          <w:szCs w:val="20"/>
        </w:rPr>
        <w:t>10</w:t>
      </w:r>
      <w:r w:rsidR="001E4BB8" w:rsidRPr="00DA47FB">
        <w:rPr>
          <w:rFonts w:cstheme="minorHAnsi"/>
          <w:iCs/>
          <w:sz w:val="20"/>
          <w:szCs w:val="20"/>
        </w:rPr>
        <w:t xml:space="preserve">) </w:t>
      </w:r>
      <w:r w:rsidR="001E4BB8"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573E18DC" w14:textId="7A207A9E" w:rsidR="00AF2AF1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766302">
        <w:rPr>
          <w:rFonts w:cstheme="minorHAnsi"/>
          <w:iCs/>
          <w:sz w:val="20"/>
          <w:szCs w:val="20"/>
        </w:rPr>
        <w:t>9</w:t>
      </w:r>
      <w:r w:rsidR="00AE2349">
        <w:rPr>
          <w:rFonts w:cstheme="minorHAnsi"/>
          <w:iCs/>
          <w:sz w:val="20"/>
          <w:szCs w:val="20"/>
        </w:rPr>
        <w:t>2</w:t>
      </w:r>
      <w:r w:rsidR="00A12930" w:rsidRPr="00DA47FB">
        <w:rPr>
          <w:rFonts w:cstheme="minorHAnsi"/>
          <w:iCs/>
          <w:sz w:val="20"/>
          <w:szCs w:val="20"/>
          <w:vertAlign w:val="superscript"/>
        </w:rPr>
        <w:t>nd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044C8379" w14:textId="286FEC25" w:rsidR="00AF2AF1" w:rsidRPr="00DA47FB" w:rsidRDefault="00AF2AF1" w:rsidP="00766302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</w:t>
      </w:r>
      <w:r w:rsidR="00CE03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1E4BB8">
        <w:rPr>
          <w:rFonts w:cstheme="minorHAnsi"/>
          <w:sz w:val="20"/>
          <w:szCs w:val="20"/>
        </w:rPr>
        <w:t xml:space="preserve">Tenth </w:t>
      </w:r>
      <w:r w:rsidR="001E4BB8" w:rsidRPr="00DA47FB">
        <w:rPr>
          <w:rFonts w:cstheme="minorHAnsi"/>
          <w:iCs/>
          <w:sz w:val="20"/>
          <w:szCs w:val="20"/>
        </w:rPr>
        <w:t xml:space="preserve">periodic report of </w:t>
      </w:r>
      <w:r w:rsidR="001E4BB8">
        <w:rPr>
          <w:rFonts w:cstheme="minorHAnsi"/>
          <w:b/>
          <w:iCs/>
          <w:sz w:val="20"/>
          <w:szCs w:val="20"/>
          <w:lang w:val="en-US"/>
        </w:rPr>
        <w:t xml:space="preserve">Lao People’s Democratic Republic </w:t>
      </w:r>
      <w:r w:rsidR="001E4BB8">
        <w:rPr>
          <w:rFonts w:cstheme="minorHAnsi"/>
          <w:b/>
          <w:iCs/>
          <w:sz w:val="20"/>
          <w:szCs w:val="20"/>
          <w:lang w:val="en-US"/>
        </w:rPr>
        <w:tab/>
      </w:r>
      <w:r w:rsidR="001E4BB8">
        <w:rPr>
          <w:rFonts w:cstheme="minorHAnsi"/>
          <w:b/>
          <w:iCs/>
          <w:sz w:val="20"/>
          <w:szCs w:val="20"/>
          <w:lang w:val="en-US"/>
        </w:rPr>
        <w:tab/>
      </w:r>
      <w:r w:rsidR="001E4BB8">
        <w:rPr>
          <w:rFonts w:cstheme="minorHAnsi"/>
          <w:b/>
          <w:iCs/>
          <w:sz w:val="20"/>
          <w:szCs w:val="20"/>
          <w:lang w:val="en-US"/>
        </w:rPr>
        <w:tab/>
      </w:r>
      <w:r w:rsidR="001E4BB8" w:rsidRPr="00DA47FB">
        <w:rPr>
          <w:rFonts w:cstheme="minorHAnsi"/>
          <w:iCs/>
          <w:sz w:val="20"/>
          <w:szCs w:val="20"/>
        </w:rPr>
        <w:t>(CEDAW/C/</w:t>
      </w:r>
      <w:r w:rsidR="001E4BB8">
        <w:rPr>
          <w:rFonts w:cstheme="minorHAnsi"/>
          <w:iCs/>
          <w:sz w:val="20"/>
          <w:szCs w:val="20"/>
        </w:rPr>
        <w:t>LAO</w:t>
      </w:r>
      <w:r w:rsidR="001E4BB8" w:rsidRPr="00DA47FB">
        <w:rPr>
          <w:rFonts w:cstheme="minorHAnsi"/>
          <w:iCs/>
          <w:sz w:val="20"/>
          <w:szCs w:val="20"/>
        </w:rPr>
        <w:t>/</w:t>
      </w:r>
      <w:r w:rsidR="001E4BB8">
        <w:rPr>
          <w:rFonts w:cstheme="minorHAnsi"/>
          <w:iCs/>
          <w:sz w:val="20"/>
          <w:szCs w:val="20"/>
        </w:rPr>
        <w:t>10</w:t>
      </w:r>
      <w:r w:rsidR="001E4BB8" w:rsidRPr="00DA47FB">
        <w:rPr>
          <w:rFonts w:cstheme="minorHAnsi"/>
          <w:iCs/>
          <w:sz w:val="20"/>
          <w:szCs w:val="20"/>
        </w:rPr>
        <w:t xml:space="preserve">) </w:t>
      </w:r>
      <w:r w:rsidR="001E4BB8" w:rsidRPr="00DA47FB">
        <w:rPr>
          <w:rFonts w:cstheme="minorHAnsi"/>
          <w:i/>
          <w:iCs/>
          <w:sz w:val="20"/>
          <w:szCs w:val="20"/>
        </w:rPr>
        <w:t>(public)</w:t>
      </w:r>
    </w:p>
    <w:p w14:paraId="065C5A61" w14:textId="77777777" w:rsidR="00BC1DFC" w:rsidRPr="00DA47FB" w:rsidRDefault="00107FA5" w:rsidP="00766302">
      <w:pPr>
        <w:spacing w:before="120"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00-6h00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DA47FB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51FAF360" w14:textId="21565D0E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11626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 October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35790E7" w14:textId="768A0CBA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116267">
        <w:rPr>
          <w:rFonts w:cstheme="minorHAnsi"/>
          <w:bCs/>
          <w:iCs/>
          <w:sz w:val="20"/>
          <w:szCs w:val="20"/>
        </w:rPr>
        <w:t>9</w:t>
      </w:r>
      <w:r w:rsidR="008C1E23" w:rsidRPr="00DA47FB">
        <w:rPr>
          <w:rFonts w:cstheme="minorHAnsi"/>
          <w:bCs/>
          <w:iCs/>
          <w:sz w:val="20"/>
          <w:szCs w:val="20"/>
        </w:rPr>
        <w:t>3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8C1E23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316E6D03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116267">
        <w:rPr>
          <w:rFonts w:cstheme="minorHAnsi"/>
          <w:sz w:val="20"/>
          <w:szCs w:val="20"/>
        </w:rPr>
        <w:t>Fifth</w:t>
      </w:r>
      <w:r w:rsidR="00EA615A">
        <w:rPr>
          <w:rFonts w:cstheme="minorHAnsi"/>
          <w:sz w:val="20"/>
          <w:szCs w:val="20"/>
        </w:rPr>
        <w:t xml:space="preserve"> </w:t>
      </w:r>
      <w:r w:rsidR="00EB67FA" w:rsidRPr="00DA47FB">
        <w:rPr>
          <w:rFonts w:cstheme="minorHAnsi"/>
          <w:sz w:val="20"/>
          <w:szCs w:val="20"/>
        </w:rPr>
        <w:t xml:space="preserve">periodic report of </w:t>
      </w:r>
      <w:r w:rsidR="00116267">
        <w:rPr>
          <w:rFonts w:cstheme="minorHAnsi"/>
          <w:b/>
          <w:iCs/>
          <w:sz w:val="20"/>
          <w:szCs w:val="20"/>
          <w:lang w:val="en-US"/>
        </w:rPr>
        <w:t>Saudi Arabia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E3ED2" w:rsidRPr="00DA47FB">
        <w:rPr>
          <w:rFonts w:cstheme="minorHAnsi"/>
          <w:iCs/>
          <w:sz w:val="20"/>
          <w:szCs w:val="20"/>
        </w:rPr>
        <w:t>(CEDAW/C/</w:t>
      </w:r>
      <w:r w:rsidR="005B2F70">
        <w:rPr>
          <w:rFonts w:cstheme="minorHAnsi"/>
          <w:iCs/>
          <w:sz w:val="20"/>
          <w:szCs w:val="20"/>
        </w:rPr>
        <w:t>SAU</w:t>
      </w:r>
      <w:r w:rsidR="00A12930" w:rsidRPr="00DA47FB">
        <w:rPr>
          <w:rFonts w:cstheme="minorHAnsi"/>
          <w:iCs/>
          <w:sz w:val="20"/>
          <w:szCs w:val="20"/>
        </w:rPr>
        <w:t>/</w:t>
      </w:r>
      <w:r w:rsidR="005B2F70">
        <w:rPr>
          <w:rFonts w:cstheme="minorHAnsi"/>
          <w:iCs/>
          <w:sz w:val="20"/>
          <w:szCs w:val="20"/>
        </w:rPr>
        <w:t>5</w:t>
      </w:r>
      <w:r w:rsidR="00BE3ED2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BE3ED2" w:rsidRPr="00DA47FB">
        <w:rPr>
          <w:rFonts w:cstheme="minorHAnsi"/>
          <w:i/>
          <w:iCs/>
          <w:sz w:val="20"/>
          <w:szCs w:val="20"/>
        </w:rPr>
        <w:t>(public)</w:t>
      </w:r>
    </w:p>
    <w:p w14:paraId="5ABADF50" w14:textId="0CE4E1E7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5B2F70">
        <w:rPr>
          <w:rFonts w:cstheme="minorHAnsi"/>
          <w:iCs/>
          <w:sz w:val="20"/>
          <w:szCs w:val="20"/>
        </w:rPr>
        <w:t>9</w:t>
      </w:r>
      <w:r w:rsidR="006675CD" w:rsidRPr="00DA47FB">
        <w:rPr>
          <w:rFonts w:cstheme="minorHAnsi"/>
          <w:iCs/>
          <w:sz w:val="20"/>
          <w:szCs w:val="20"/>
        </w:rPr>
        <w:t>4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6675CD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048666B2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5B2F70">
        <w:rPr>
          <w:rFonts w:cstheme="minorHAnsi"/>
          <w:sz w:val="20"/>
          <w:szCs w:val="20"/>
        </w:rPr>
        <w:t>Fifth</w:t>
      </w:r>
      <w:r w:rsidR="00164ABE" w:rsidRPr="00DA47FB">
        <w:rPr>
          <w:rFonts w:cstheme="minorHAnsi"/>
          <w:sz w:val="20"/>
          <w:szCs w:val="20"/>
        </w:rPr>
        <w:t xml:space="preserve"> periodic report of </w:t>
      </w:r>
      <w:r w:rsidR="005B2F70">
        <w:rPr>
          <w:rFonts w:cstheme="minorHAnsi"/>
          <w:b/>
          <w:iCs/>
          <w:sz w:val="20"/>
          <w:szCs w:val="20"/>
          <w:lang w:val="en-US"/>
        </w:rPr>
        <w:t>Saudi Arabia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5B2F70">
        <w:rPr>
          <w:rFonts w:cstheme="minorHAnsi"/>
          <w:iCs/>
          <w:sz w:val="20"/>
          <w:szCs w:val="20"/>
        </w:rPr>
        <w:t>SAU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5B2F70">
        <w:rPr>
          <w:rFonts w:cstheme="minorHAnsi"/>
          <w:iCs/>
          <w:sz w:val="20"/>
          <w:szCs w:val="20"/>
        </w:rPr>
        <w:t>5</w:t>
      </w:r>
      <w:r w:rsidR="00164ABE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208BC4EE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5F35E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6675C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5F35E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0DAB2E42" w14:textId="2477250D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456B8C">
        <w:rPr>
          <w:rFonts w:cstheme="minorHAnsi"/>
          <w:bCs/>
          <w:iCs/>
          <w:sz w:val="20"/>
          <w:szCs w:val="20"/>
        </w:rPr>
        <w:t>9</w:t>
      </w:r>
      <w:r w:rsidR="002703F6" w:rsidRPr="00DA47FB">
        <w:rPr>
          <w:rFonts w:cstheme="minorHAnsi"/>
          <w:bCs/>
          <w:iCs/>
          <w:sz w:val="20"/>
          <w:szCs w:val="20"/>
        </w:rPr>
        <w:t>5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95CA0DC" w14:textId="31BE9E76" w:rsidR="00AF2AF1" w:rsidRPr="00DA47FB" w:rsidRDefault="00907EEC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4A6E5A">
        <w:rPr>
          <w:rFonts w:cstheme="minorHAnsi"/>
          <w:sz w:val="20"/>
          <w:szCs w:val="20"/>
        </w:rPr>
        <w:t xml:space="preserve">Ninth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4A6E5A">
        <w:rPr>
          <w:rFonts w:cstheme="minorHAnsi"/>
          <w:b/>
          <w:iCs/>
          <w:sz w:val="20"/>
          <w:szCs w:val="20"/>
          <w:lang w:val="en-US"/>
        </w:rPr>
        <w:t>New Zealand</w:t>
      </w:r>
      <w:r w:rsidR="004A6E5A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4A6E5A">
        <w:rPr>
          <w:rFonts w:cstheme="minorHAnsi"/>
          <w:iCs/>
          <w:sz w:val="20"/>
          <w:szCs w:val="20"/>
        </w:rPr>
        <w:t>NZL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4A6E5A">
        <w:rPr>
          <w:rFonts w:cstheme="minorHAnsi"/>
          <w:iCs/>
          <w:sz w:val="20"/>
          <w:szCs w:val="20"/>
        </w:rPr>
        <w:t>9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  <w:r w:rsidR="004A6E5A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4F0A4FA6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456B8C">
        <w:rPr>
          <w:rFonts w:cstheme="minorHAnsi"/>
          <w:bCs/>
          <w:iCs/>
          <w:sz w:val="20"/>
          <w:szCs w:val="20"/>
        </w:rPr>
        <w:t>9</w:t>
      </w:r>
      <w:r w:rsidR="00141FBF" w:rsidRPr="00DA47FB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695B3A18" w14:textId="5AB32011" w:rsidR="00CE03FC" w:rsidRPr="00DA47FB" w:rsidRDefault="00AF2AF1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4A6E5A">
        <w:rPr>
          <w:rFonts w:cstheme="minorHAnsi"/>
          <w:sz w:val="20"/>
          <w:szCs w:val="20"/>
        </w:rPr>
        <w:t xml:space="preserve">Ninth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4A6E5A">
        <w:rPr>
          <w:rFonts w:cstheme="minorHAnsi"/>
          <w:b/>
          <w:iCs/>
          <w:sz w:val="20"/>
          <w:szCs w:val="20"/>
          <w:lang w:val="en-US"/>
        </w:rPr>
        <w:t>New Zealand</w:t>
      </w:r>
      <w:r w:rsidR="004A6E5A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4A6E5A">
        <w:rPr>
          <w:rFonts w:cstheme="minorHAnsi"/>
          <w:iCs/>
          <w:sz w:val="20"/>
          <w:szCs w:val="20"/>
        </w:rPr>
        <w:t>NZL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4A6E5A">
        <w:rPr>
          <w:rFonts w:cstheme="minorHAnsi"/>
          <w:iCs/>
          <w:sz w:val="20"/>
          <w:szCs w:val="20"/>
        </w:rPr>
        <w:t>9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  <w:r w:rsidR="004A6E5A"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Pr="00DA47FB" w:rsidRDefault="00057D47" w:rsidP="00AF2AF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EA75801" w14:textId="77777777" w:rsidR="00057D47" w:rsidRDefault="00057D47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531BD8B0" w14:textId="77777777" w:rsidR="00815674" w:rsidRPr="00DA47FB" w:rsidRDefault="00815674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34E7E3D3" w14:textId="4CCACFF1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B07D9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B07D9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F1BD7BD" w14:textId="7ED7B56D" w:rsidR="002703F6" w:rsidRPr="00DA47FB" w:rsidRDefault="00164ABE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044E21">
        <w:rPr>
          <w:rFonts w:cstheme="minorHAnsi"/>
          <w:bCs/>
          <w:iCs/>
          <w:sz w:val="20"/>
          <w:szCs w:val="20"/>
        </w:rPr>
        <w:t>9</w:t>
      </w:r>
      <w:r w:rsidR="006675CD" w:rsidRPr="00DA47FB">
        <w:rPr>
          <w:rFonts w:cstheme="minorHAnsi"/>
          <w:bCs/>
          <w:iCs/>
          <w:sz w:val="20"/>
          <w:szCs w:val="20"/>
        </w:rPr>
        <w:t>7</w:t>
      </w:r>
      <w:r w:rsidR="00BF22E4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ab/>
      </w:r>
    </w:p>
    <w:p w14:paraId="1A647D77" w14:textId="7728AC8C" w:rsidR="00024884" w:rsidRPr="00DA47FB" w:rsidRDefault="003963A5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BA34D7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</w:t>
      </w:r>
      <w:r w:rsidR="00BA34D7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="00B07D9A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B07D9A" w:rsidRPr="00DA47FB">
        <w:rPr>
          <w:rFonts w:cstheme="minorHAnsi"/>
          <w:i/>
          <w:iCs/>
          <w:sz w:val="20"/>
          <w:szCs w:val="20"/>
        </w:rPr>
        <w:t>(closed)</w:t>
      </w:r>
    </w:p>
    <w:p w14:paraId="1C2E08C9" w14:textId="20315BB4" w:rsidR="00AF2AF1" w:rsidRPr="00DA47FB" w:rsidRDefault="00AF2AF1" w:rsidP="00F87F6C">
      <w:pPr>
        <w:spacing w:after="0" w:line="240" w:lineRule="auto"/>
        <w:rPr>
          <w:rFonts w:cstheme="minorHAnsi"/>
          <w:sz w:val="20"/>
          <w:szCs w:val="20"/>
        </w:rPr>
      </w:pPr>
    </w:p>
    <w:p w14:paraId="22BD45FF" w14:textId="1ED7630D" w:rsidR="00217D5B" w:rsidRPr="00AB50BC" w:rsidRDefault="00217D5B" w:rsidP="00217D5B">
      <w:pPr>
        <w:spacing w:after="120" w:line="240" w:lineRule="auto"/>
        <w:ind w:left="2160" w:hanging="2160"/>
        <w:rPr>
          <w:rFonts w:cstheme="minorHAnsi"/>
          <w:b/>
          <w:bCs/>
          <w:i/>
          <w:iCs/>
          <w:sz w:val="20"/>
          <w:szCs w:val="20"/>
        </w:rPr>
      </w:pPr>
      <w:r w:rsidRPr="00AB50BC">
        <w:rPr>
          <w:rFonts w:cstheme="minorHAnsi"/>
          <w:b/>
          <w:bCs/>
          <w:i/>
          <w:iCs/>
          <w:color w:val="808080" w:themeColor="background1" w:themeShade="80"/>
          <w:sz w:val="20"/>
          <w:szCs w:val="20"/>
        </w:rPr>
        <w:t>No meeting in the afternoon</w:t>
      </w:r>
    </w:p>
    <w:p w14:paraId="20B9941F" w14:textId="77777777"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5E0648AC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217D5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14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17D5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4B5C25E" w14:textId="6D5A6F29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6675CD" w:rsidRPr="00DA47FB">
        <w:rPr>
          <w:rFonts w:cstheme="minorHAnsi"/>
          <w:iCs/>
          <w:sz w:val="20"/>
          <w:szCs w:val="20"/>
        </w:rPr>
        <w:t>9</w:t>
      </w:r>
      <w:r w:rsidR="00217D5B">
        <w:rPr>
          <w:rFonts w:cstheme="minorHAnsi"/>
          <w:iCs/>
          <w:sz w:val="20"/>
          <w:szCs w:val="20"/>
        </w:rPr>
        <w:t>8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6BEE5275" w14:textId="1584CEA8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3A1F8F2B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4CB6337E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8F75DB">
        <w:rPr>
          <w:rFonts w:cstheme="minorHAnsi"/>
          <w:iCs/>
          <w:sz w:val="20"/>
          <w:szCs w:val="20"/>
        </w:rPr>
        <w:t>99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D6555BC" w14:textId="7B3233FF" w:rsidR="007F2F51" w:rsidRPr="00DA47FB" w:rsidRDefault="00954A0A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h30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6A253D95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0B0F35B0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7FE468FD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D80C8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15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D80C8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26C0806" w14:textId="12A6392E" w:rsidR="005160B1" w:rsidRPr="00DA47FB" w:rsidRDefault="003612ED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21</w:t>
      </w:r>
      <w:r w:rsidR="00C54A0B">
        <w:rPr>
          <w:rFonts w:cstheme="minorHAnsi"/>
          <w:bCs/>
          <w:iCs/>
          <w:sz w:val="20"/>
          <w:szCs w:val="20"/>
        </w:rPr>
        <w:t>00</w:t>
      </w:r>
      <w:r w:rsidR="00C54A0B" w:rsidRPr="00C54A0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C54A0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</w:p>
    <w:p w14:paraId="557C7FEE" w14:textId="50397A8B" w:rsidR="005C3296" w:rsidRPr="00DA47FB" w:rsidRDefault="005160B1" w:rsidP="007A2D3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87F6C" w:rsidRPr="00DA47FB">
        <w:rPr>
          <w:rFonts w:cstheme="minorHAnsi"/>
          <w:sz w:val="20"/>
          <w:szCs w:val="20"/>
        </w:rPr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1C397F">
        <w:rPr>
          <w:rFonts w:cstheme="minorHAnsi"/>
          <w:sz w:val="20"/>
          <w:szCs w:val="20"/>
        </w:rPr>
        <w:t>Eighth</w:t>
      </w:r>
      <w:r w:rsidR="00954A0A">
        <w:rPr>
          <w:rFonts w:cstheme="minorHAnsi"/>
          <w:sz w:val="20"/>
          <w:szCs w:val="20"/>
        </w:rPr>
        <w:t xml:space="preserve"> peri</w:t>
      </w:r>
      <w:r w:rsidR="007618C5" w:rsidRPr="00DA47FB">
        <w:rPr>
          <w:rFonts w:cstheme="minorHAnsi"/>
          <w:iCs/>
          <w:sz w:val="20"/>
          <w:szCs w:val="20"/>
        </w:rPr>
        <w:t xml:space="preserve">odic report of </w:t>
      </w:r>
      <w:r w:rsidR="001C397F">
        <w:rPr>
          <w:rFonts w:cstheme="minorHAnsi"/>
          <w:b/>
          <w:iCs/>
          <w:sz w:val="20"/>
          <w:szCs w:val="20"/>
          <w:lang w:val="en-US"/>
        </w:rPr>
        <w:t>Chile</w:t>
      </w:r>
      <w:r w:rsidR="001C397F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  <w:r w:rsidR="007A2D3C">
        <w:rPr>
          <w:rFonts w:cstheme="minorHAnsi"/>
          <w:bCs/>
          <w:iCs/>
          <w:sz w:val="20"/>
          <w:szCs w:val="20"/>
          <w:lang w:val="en-US"/>
        </w:rPr>
        <w:tab/>
      </w:r>
      <w:r w:rsidR="007A2D3C">
        <w:rPr>
          <w:rFonts w:cstheme="minorHAnsi"/>
          <w:bCs/>
          <w:iCs/>
          <w:sz w:val="20"/>
          <w:szCs w:val="20"/>
          <w:lang w:val="en-US"/>
        </w:rPr>
        <w:tab/>
      </w:r>
      <w:r w:rsidR="001C397F">
        <w:rPr>
          <w:rFonts w:cstheme="minorHAnsi"/>
          <w:bCs/>
          <w:iCs/>
          <w:sz w:val="20"/>
          <w:szCs w:val="20"/>
          <w:lang w:val="en-US"/>
        </w:rPr>
        <w:t>reporting procedure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7A2D3C">
        <w:rPr>
          <w:rFonts w:cstheme="minorHAnsi"/>
          <w:iCs/>
          <w:sz w:val="20"/>
          <w:szCs w:val="20"/>
        </w:rPr>
        <w:t>CHL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7A2D3C">
        <w:rPr>
          <w:rFonts w:cstheme="minorHAnsi"/>
          <w:iCs/>
          <w:sz w:val="20"/>
          <w:szCs w:val="20"/>
        </w:rPr>
        <w:t>8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2444BEAE" w14:textId="02CB4393" w:rsidR="005C3296" w:rsidRPr="00DA47FB" w:rsidRDefault="003612ED" w:rsidP="005160B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2101</w:t>
      </w:r>
      <w:r w:rsidR="00E63892" w:rsidRPr="00E63892">
        <w:rPr>
          <w:rFonts w:cstheme="minorHAnsi"/>
          <w:iCs/>
          <w:sz w:val="20"/>
          <w:szCs w:val="20"/>
          <w:vertAlign w:val="superscript"/>
        </w:rPr>
        <w:t>st</w:t>
      </w:r>
      <w:r w:rsidR="00E63892"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7C53DE4B" w14:textId="24B307FC" w:rsidR="00441BA1" w:rsidRPr="00DA47FB" w:rsidRDefault="005C3296" w:rsidP="002D4F88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7A2D3C">
        <w:rPr>
          <w:rFonts w:cstheme="minorHAnsi"/>
          <w:sz w:val="20"/>
          <w:szCs w:val="20"/>
        </w:rPr>
        <w:t xml:space="preserve">Eighth </w:t>
      </w:r>
      <w:r w:rsidR="00542A1C" w:rsidRPr="00DA47FB">
        <w:rPr>
          <w:rFonts w:cstheme="minorHAnsi"/>
          <w:iCs/>
          <w:sz w:val="20"/>
          <w:szCs w:val="20"/>
        </w:rPr>
        <w:t xml:space="preserve">periodic report of </w:t>
      </w:r>
      <w:r w:rsidR="007A2D3C">
        <w:rPr>
          <w:rFonts w:cstheme="minorHAnsi"/>
          <w:b/>
          <w:iCs/>
          <w:sz w:val="20"/>
          <w:szCs w:val="20"/>
          <w:lang w:val="en-US"/>
        </w:rPr>
        <w:t>Chile</w:t>
      </w:r>
      <w:r w:rsidR="007A2D3C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  <w:r w:rsidR="007A2D3C">
        <w:rPr>
          <w:rFonts w:cstheme="minorHAnsi"/>
          <w:bCs/>
          <w:iCs/>
          <w:sz w:val="20"/>
          <w:szCs w:val="20"/>
          <w:lang w:val="en-US"/>
        </w:rPr>
        <w:tab/>
      </w:r>
      <w:r w:rsidR="007A2D3C">
        <w:rPr>
          <w:rFonts w:cstheme="minorHAnsi"/>
          <w:bCs/>
          <w:iCs/>
          <w:sz w:val="20"/>
          <w:szCs w:val="20"/>
          <w:lang w:val="en-US"/>
        </w:rPr>
        <w:tab/>
        <w:t>reporting procedure</w:t>
      </w:r>
      <w:r w:rsidR="00542A1C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542A1C" w:rsidRPr="00DA47FB">
        <w:rPr>
          <w:rFonts w:cstheme="minorHAnsi"/>
          <w:iCs/>
          <w:sz w:val="20"/>
          <w:szCs w:val="20"/>
        </w:rPr>
        <w:t>(CEDAW/C/</w:t>
      </w:r>
      <w:r w:rsidR="007A2D3C">
        <w:rPr>
          <w:rFonts w:cstheme="minorHAnsi"/>
          <w:iCs/>
          <w:sz w:val="20"/>
          <w:szCs w:val="20"/>
        </w:rPr>
        <w:t>CHL</w:t>
      </w:r>
      <w:r w:rsidR="00542A1C" w:rsidRPr="00DA47FB">
        <w:rPr>
          <w:rFonts w:cstheme="minorHAnsi"/>
          <w:iCs/>
          <w:sz w:val="20"/>
          <w:szCs w:val="20"/>
        </w:rPr>
        <w:t>/</w:t>
      </w:r>
      <w:r w:rsidR="007A2D3C">
        <w:rPr>
          <w:rFonts w:cstheme="minorHAnsi"/>
          <w:iCs/>
          <w:sz w:val="20"/>
          <w:szCs w:val="20"/>
        </w:rPr>
        <w:t>8</w:t>
      </w:r>
      <w:r w:rsidR="00542A1C" w:rsidRPr="00DA47FB">
        <w:rPr>
          <w:rFonts w:cstheme="minorHAnsi"/>
          <w:iCs/>
          <w:sz w:val="20"/>
          <w:szCs w:val="20"/>
        </w:rPr>
        <w:t xml:space="preserve">) </w:t>
      </w:r>
      <w:r w:rsidR="00542A1C" w:rsidRPr="00DA47FB">
        <w:rPr>
          <w:rFonts w:cstheme="minorHAnsi"/>
          <w:i/>
          <w:iCs/>
          <w:sz w:val="20"/>
          <w:szCs w:val="20"/>
        </w:rPr>
        <w:t>(public)</w:t>
      </w:r>
    </w:p>
    <w:p w14:paraId="3883CF38" w14:textId="77777777" w:rsidR="00305DFF" w:rsidRPr="00DA47FB" w:rsidRDefault="00305DFF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70F0EE87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2D4F8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16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D4F8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4A0557FD" w14:textId="1B1BCB1C" w:rsidR="005160B1" w:rsidRPr="00DA47FB" w:rsidRDefault="003612ED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210</w:t>
      </w:r>
      <w:r w:rsidR="000D715A">
        <w:rPr>
          <w:rFonts w:cstheme="minorHAnsi"/>
          <w:bCs/>
          <w:iCs/>
          <w:sz w:val="20"/>
          <w:szCs w:val="20"/>
        </w:rPr>
        <w:t>2</w:t>
      </w:r>
      <w:r w:rsidR="000D715A" w:rsidRPr="000D715A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D715A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482FA604" w14:textId="77777777" w:rsidR="00734DF0" w:rsidRDefault="005C3296" w:rsidP="00734DF0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DA47FB">
        <w:rPr>
          <w:rFonts w:cstheme="minorHAnsi"/>
          <w:sz w:val="20"/>
          <w:szCs w:val="20"/>
        </w:rPr>
        <w:t xml:space="preserve"> </w:t>
      </w:r>
      <w:r w:rsidR="00F87F6C" w:rsidRPr="00DA47FB">
        <w:rPr>
          <w:rFonts w:cstheme="minorHAnsi"/>
          <w:sz w:val="20"/>
          <w:szCs w:val="20"/>
        </w:rPr>
        <w:tab/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A150A7">
        <w:rPr>
          <w:rFonts w:cstheme="minorHAnsi"/>
          <w:sz w:val="20"/>
          <w:szCs w:val="20"/>
        </w:rPr>
        <w:t>Tenth</w:t>
      </w:r>
      <w:r w:rsidR="00954A0A">
        <w:rPr>
          <w:rFonts w:cstheme="minorHAnsi"/>
          <w:sz w:val="20"/>
          <w:szCs w:val="20"/>
        </w:rPr>
        <w:t xml:space="preserve"> p</w:t>
      </w:r>
      <w:r w:rsidR="007618C5" w:rsidRPr="00DA47FB">
        <w:rPr>
          <w:rFonts w:cstheme="minorHAnsi"/>
          <w:iCs/>
          <w:sz w:val="20"/>
          <w:szCs w:val="20"/>
        </w:rPr>
        <w:t xml:space="preserve">eriodic report of </w:t>
      </w:r>
      <w:r w:rsidR="00734DF0">
        <w:rPr>
          <w:rFonts w:cstheme="minorHAnsi"/>
          <w:b/>
          <w:iCs/>
          <w:sz w:val="20"/>
          <w:szCs w:val="20"/>
          <w:lang w:val="en-US"/>
        </w:rPr>
        <w:t>Canada</w:t>
      </w:r>
      <w:r w:rsidR="00734DF0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4A0D6F28" w14:textId="01C5E529" w:rsidR="00EE63DD" w:rsidRPr="00A150A7" w:rsidRDefault="00734DF0" w:rsidP="00734DF0">
      <w:pPr>
        <w:spacing w:after="12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>under the simplified reporting procedure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12215D">
        <w:rPr>
          <w:rFonts w:cstheme="minorHAnsi"/>
          <w:iCs/>
          <w:sz w:val="20"/>
          <w:szCs w:val="20"/>
        </w:rPr>
        <w:t>CAN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EB7B1F">
        <w:rPr>
          <w:rFonts w:cstheme="minorHAnsi"/>
          <w:iCs/>
          <w:sz w:val="20"/>
          <w:szCs w:val="20"/>
        </w:rPr>
        <w:t>10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006E411B" w14:textId="35094556" w:rsidR="005C3296" w:rsidRPr="00DA47FB" w:rsidRDefault="00E347AA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21</w:t>
      </w:r>
      <w:r w:rsidR="00E63892">
        <w:rPr>
          <w:rFonts w:cstheme="minorHAnsi"/>
          <w:iCs/>
          <w:sz w:val="20"/>
          <w:szCs w:val="20"/>
        </w:rPr>
        <w:t>0</w:t>
      </w:r>
      <w:r w:rsidR="00EB7B1F">
        <w:rPr>
          <w:rFonts w:cstheme="minorHAnsi"/>
          <w:iCs/>
          <w:sz w:val="20"/>
          <w:szCs w:val="20"/>
        </w:rPr>
        <w:t>3</w:t>
      </w:r>
      <w:r w:rsidR="00EB7B1F" w:rsidRPr="00EB7B1F">
        <w:rPr>
          <w:rFonts w:cstheme="minorHAnsi"/>
          <w:iCs/>
          <w:sz w:val="20"/>
          <w:szCs w:val="20"/>
          <w:vertAlign w:val="superscript"/>
        </w:rPr>
        <w:t>rd</w:t>
      </w:r>
      <w:r w:rsidR="00EB7B1F"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2683FA61" w14:textId="77777777" w:rsidR="00EB7B1F" w:rsidRDefault="005C3296" w:rsidP="00EB7B1F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EB7B1F">
        <w:rPr>
          <w:rFonts w:cstheme="minorHAnsi"/>
          <w:sz w:val="20"/>
          <w:szCs w:val="20"/>
        </w:rPr>
        <w:t>Tenth</w:t>
      </w:r>
      <w:r w:rsidR="00947021" w:rsidRPr="00DA47FB">
        <w:rPr>
          <w:rFonts w:cstheme="minorHAnsi"/>
          <w:sz w:val="20"/>
          <w:szCs w:val="20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EB7B1F">
        <w:rPr>
          <w:rFonts w:cstheme="minorHAnsi"/>
          <w:b/>
          <w:iCs/>
          <w:sz w:val="20"/>
          <w:szCs w:val="20"/>
          <w:lang w:val="en-US"/>
        </w:rPr>
        <w:t>Canada</w:t>
      </w:r>
      <w:r w:rsidR="00EB7B1F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20C447AE" w14:textId="30293561" w:rsidR="00441BA1" w:rsidRPr="00DA47FB" w:rsidRDefault="00EB7B1F" w:rsidP="00EB7B1F">
      <w:pPr>
        <w:spacing w:after="12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>under the simplified reporting procedure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CAN</w:t>
      </w:r>
      <w:r w:rsidR="00947021"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4DB5D22D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17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67D62913" w14:textId="5FD42050" w:rsidR="005C3296" w:rsidRPr="00DA47FB" w:rsidRDefault="00E347AA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21</w:t>
      </w:r>
      <w:r w:rsidR="00E63892">
        <w:rPr>
          <w:rFonts w:cstheme="minorHAnsi"/>
          <w:bCs/>
          <w:iCs/>
          <w:sz w:val="20"/>
          <w:szCs w:val="20"/>
        </w:rPr>
        <w:t>0</w:t>
      </w:r>
      <w:r w:rsidR="00CC34BB">
        <w:rPr>
          <w:rFonts w:cstheme="minorHAnsi"/>
          <w:bCs/>
          <w:iCs/>
          <w:sz w:val="20"/>
          <w:szCs w:val="20"/>
        </w:rPr>
        <w:t>4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652D56CF" w14:textId="1CB89C88" w:rsidR="00954A0A" w:rsidRDefault="005C3296" w:rsidP="00954A0A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335EC2">
        <w:rPr>
          <w:rFonts w:cstheme="minorHAnsi"/>
          <w:sz w:val="20"/>
          <w:szCs w:val="20"/>
        </w:rPr>
        <w:t>N</w:t>
      </w:r>
      <w:r w:rsidR="00954A0A">
        <w:rPr>
          <w:rFonts w:cstheme="minorHAnsi"/>
          <w:sz w:val="20"/>
          <w:szCs w:val="20"/>
        </w:rPr>
        <w:t>inth</w:t>
      </w:r>
      <w:r w:rsidR="00947021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335EC2">
        <w:rPr>
          <w:rFonts w:cstheme="minorHAnsi"/>
          <w:b/>
          <w:iCs/>
          <w:sz w:val="20"/>
          <w:szCs w:val="20"/>
          <w:lang w:val="en-US"/>
        </w:rPr>
        <w:t>Japan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013248FD" w14:textId="0451BCFB" w:rsidR="00474B6D" w:rsidRPr="00DA47FB" w:rsidRDefault="00954A0A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 xml:space="preserve">under the simplified reporting procedure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335EC2">
        <w:rPr>
          <w:rFonts w:cstheme="minorHAnsi"/>
          <w:iCs/>
          <w:sz w:val="20"/>
          <w:szCs w:val="20"/>
        </w:rPr>
        <w:t>JP</w:t>
      </w:r>
      <w:r w:rsidR="0023037D">
        <w:rPr>
          <w:rFonts w:cstheme="minorHAnsi"/>
          <w:iCs/>
          <w:sz w:val="20"/>
          <w:szCs w:val="20"/>
        </w:rPr>
        <w:t>N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23037D">
        <w:rPr>
          <w:rFonts w:cstheme="minorHAnsi"/>
          <w:iCs/>
          <w:sz w:val="20"/>
          <w:szCs w:val="20"/>
        </w:rPr>
        <w:t>9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3C59493A" w:rsidR="005C3296" w:rsidRPr="00DA47FB" w:rsidRDefault="00E347AA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210</w:t>
      </w:r>
      <w:r w:rsidR="0023037D">
        <w:rPr>
          <w:rFonts w:cstheme="minorHAnsi"/>
          <w:bCs/>
          <w:iCs/>
          <w:sz w:val="20"/>
          <w:szCs w:val="20"/>
        </w:rPr>
        <w:t>5</w:t>
      </w:r>
      <w:r w:rsidR="0023037D" w:rsidRPr="009C5C55">
        <w:rPr>
          <w:rFonts w:cstheme="minorHAnsi"/>
          <w:bCs/>
          <w:iCs/>
          <w:sz w:val="20"/>
          <w:szCs w:val="20"/>
          <w:vertAlign w:val="superscript"/>
        </w:rPr>
        <w:t>t</w:t>
      </w:r>
      <w:r w:rsidR="009C5C55" w:rsidRPr="009C5C55">
        <w:rPr>
          <w:rFonts w:cstheme="minorHAnsi"/>
          <w:bCs/>
          <w:iCs/>
          <w:sz w:val="20"/>
          <w:szCs w:val="20"/>
          <w:vertAlign w:val="superscript"/>
        </w:rPr>
        <w:t>h</w:t>
      </w:r>
      <w:r w:rsidR="009C5C55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606FE3F" w14:textId="520D0302" w:rsidR="00954A0A" w:rsidRDefault="005C3296" w:rsidP="00954A0A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C5C55">
        <w:rPr>
          <w:rFonts w:cstheme="minorHAnsi"/>
          <w:sz w:val="20"/>
          <w:szCs w:val="20"/>
        </w:rPr>
        <w:t>N</w:t>
      </w:r>
      <w:r w:rsidR="00954A0A">
        <w:rPr>
          <w:rFonts w:cstheme="minorHAnsi"/>
          <w:sz w:val="20"/>
          <w:szCs w:val="20"/>
        </w:rPr>
        <w:t xml:space="preserve">inth </w:t>
      </w:r>
      <w:r w:rsidR="00954A0A" w:rsidRPr="00DA47FB">
        <w:rPr>
          <w:rFonts w:cstheme="minorHAnsi"/>
          <w:sz w:val="20"/>
          <w:szCs w:val="20"/>
        </w:rPr>
        <w:t>peri</w:t>
      </w:r>
      <w:r w:rsidR="00954A0A" w:rsidRPr="00DA47FB">
        <w:rPr>
          <w:rFonts w:cstheme="minorHAnsi"/>
          <w:iCs/>
          <w:sz w:val="20"/>
          <w:szCs w:val="20"/>
        </w:rPr>
        <w:t xml:space="preserve">odic report of </w:t>
      </w:r>
      <w:r w:rsidR="009C5C55">
        <w:rPr>
          <w:rFonts w:cstheme="minorHAnsi"/>
          <w:b/>
          <w:iCs/>
          <w:sz w:val="20"/>
          <w:szCs w:val="20"/>
          <w:lang w:val="en-US"/>
        </w:rPr>
        <w:t>Japan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14AA723C" w14:textId="1F3256DA" w:rsidR="00AF62D9" w:rsidRPr="00DA47FB" w:rsidRDefault="00954A0A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 xml:space="preserve">under the simplified reporting procedure </w:t>
      </w:r>
      <w:r w:rsidRPr="00DA47FB">
        <w:rPr>
          <w:rFonts w:cstheme="minorHAnsi"/>
          <w:iCs/>
          <w:sz w:val="20"/>
          <w:szCs w:val="20"/>
        </w:rPr>
        <w:t>(CEDAW/C/</w:t>
      </w:r>
      <w:r w:rsidR="009C5C55">
        <w:rPr>
          <w:rFonts w:cstheme="minorHAnsi"/>
          <w:iCs/>
          <w:sz w:val="20"/>
          <w:szCs w:val="20"/>
        </w:rPr>
        <w:t>JPN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9</w:t>
      </w:r>
      <w:r w:rsidRPr="00DA47FB">
        <w:rPr>
          <w:rFonts w:cstheme="minorHAnsi"/>
          <w:iCs/>
          <w:sz w:val="20"/>
          <w:szCs w:val="20"/>
        </w:rPr>
        <w:t>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51DE7D7" w14:textId="77777777" w:rsidR="00072041" w:rsidRDefault="00072041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0FCCA78D" w14:textId="633C453C" w:rsidR="00072041" w:rsidRDefault="005C3296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A54A0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18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3108E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DD4E708" w14:textId="0AA765BC" w:rsidR="005C3296" w:rsidRPr="00DA47FB" w:rsidRDefault="00E347AA" w:rsidP="00072041">
      <w:pPr>
        <w:pStyle w:val="Heading4"/>
        <w:keepNext/>
        <w:keepLines/>
        <w:spacing w:before="40" w:after="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21</w:t>
      </w:r>
      <w:r w:rsidR="00E63892">
        <w:rPr>
          <w:rFonts w:cstheme="minorHAnsi"/>
          <w:bCs/>
          <w:iCs/>
          <w:sz w:val="20"/>
          <w:szCs w:val="20"/>
        </w:rPr>
        <w:t>0</w:t>
      </w:r>
      <w:r w:rsidR="003108E0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0BAFD189" w14:textId="195367F7" w:rsidR="003B3962" w:rsidRPr="00DA47FB" w:rsidRDefault="007B6F0E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672606">
        <w:rPr>
          <w:rFonts w:cstheme="minorHAnsi"/>
          <w:sz w:val="20"/>
          <w:szCs w:val="20"/>
        </w:rPr>
        <w:t>Ninth</w:t>
      </w:r>
      <w:r w:rsidR="00954A0A">
        <w:rPr>
          <w:rFonts w:cstheme="minorHAnsi"/>
          <w:sz w:val="20"/>
          <w:szCs w:val="20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672606">
        <w:rPr>
          <w:rFonts w:cstheme="minorHAnsi"/>
          <w:b/>
          <w:iCs/>
          <w:sz w:val="20"/>
          <w:szCs w:val="20"/>
          <w:lang w:val="en-US"/>
        </w:rPr>
        <w:t>Cuba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672606">
        <w:rPr>
          <w:rFonts w:cstheme="minorHAnsi"/>
          <w:iCs/>
          <w:sz w:val="20"/>
          <w:szCs w:val="20"/>
        </w:rPr>
        <w:t>CUB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672606">
        <w:rPr>
          <w:rFonts w:cstheme="minorHAnsi"/>
          <w:iCs/>
          <w:sz w:val="20"/>
          <w:szCs w:val="20"/>
        </w:rPr>
        <w:t>9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  <w:r w:rsidR="00AF62D9" w:rsidRPr="00DA47FB">
        <w:rPr>
          <w:rFonts w:cstheme="minorHAnsi"/>
          <w:sz w:val="20"/>
          <w:szCs w:val="20"/>
        </w:rPr>
        <w:tab/>
      </w:r>
    </w:p>
    <w:p w14:paraId="703A921F" w14:textId="77777777" w:rsidR="00072041" w:rsidRDefault="00072041" w:rsidP="003A04DD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73062E03" w14:textId="7B1A13BE" w:rsidR="005C3296" w:rsidRPr="00DA47FB" w:rsidRDefault="00E347AA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21</w:t>
      </w:r>
      <w:r w:rsidR="00E63892">
        <w:rPr>
          <w:rFonts w:cstheme="minorHAnsi"/>
          <w:iCs/>
          <w:sz w:val="20"/>
          <w:szCs w:val="20"/>
        </w:rPr>
        <w:t>07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4F20209A" w14:textId="49E84C2F" w:rsidR="00AF2AF1" w:rsidRDefault="003B3962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672606">
        <w:rPr>
          <w:rFonts w:cstheme="minorHAnsi"/>
          <w:sz w:val="20"/>
          <w:szCs w:val="20"/>
        </w:rPr>
        <w:t>Ninth</w:t>
      </w:r>
      <w:r w:rsidR="00954A0A">
        <w:rPr>
          <w:rFonts w:cstheme="minorHAnsi"/>
          <w:sz w:val="20"/>
          <w:szCs w:val="20"/>
        </w:rPr>
        <w:t xml:space="preserve"> </w:t>
      </w:r>
      <w:r w:rsidR="00954A0A" w:rsidRPr="00DA47FB">
        <w:rPr>
          <w:rFonts w:cstheme="minorHAnsi"/>
          <w:iCs/>
          <w:sz w:val="20"/>
          <w:szCs w:val="20"/>
        </w:rPr>
        <w:t xml:space="preserve">periodic report of </w:t>
      </w:r>
      <w:r w:rsidR="00672606">
        <w:rPr>
          <w:rFonts w:cstheme="minorHAnsi"/>
          <w:b/>
          <w:iCs/>
          <w:sz w:val="20"/>
          <w:szCs w:val="20"/>
          <w:lang w:val="en-US"/>
        </w:rPr>
        <w:t>Cuba</w:t>
      </w:r>
      <w:r w:rsidR="00954A0A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54A0A" w:rsidRPr="00DA47FB">
        <w:rPr>
          <w:rFonts w:cstheme="minorHAnsi"/>
          <w:iCs/>
          <w:sz w:val="20"/>
          <w:szCs w:val="20"/>
        </w:rPr>
        <w:t>(CEDAW/C/</w:t>
      </w:r>
      <w:r w:rsidR="00672606">
        <w:rPr>
          <w:rFonts w:cstheme="minorHAnsi"/>
          <w:iCs/>
          <w:sz w:val="20"/>
          <w:szCs w:val="20"/>
        </w:rPr>
        <w:t>CUB</w:t>
      </w:r>
      <w:r w:rsidR="00954A0A" w:rsidRPr="00DA47FB">
        <w:rPr>
          <w:rFonts w:cstheme="minorHAnsi"/>
          <w:iCs/>
          <w:sz w:val="20"/>
          <w:szCs w:val="20"/>
        </w:rPr>
        <w:t>/</w:t>
      </w:r>
      <w:r w:rsidR="000C7F1C">
        <w:rPr>
          <w:rFonts w:cstheme="minorHAnsi"/>
          <w:iCs/>
          <w:sz w:val="20"/>
          <w:szCs w:val="20"/>
        </w:rPr>
        <w:t>9</w:t>
      </w:r>
      <w:r w:rsidR="00954A0A" w:rsidRPr="00DA47FB">
        <w:rPr>
          <w:rFonts w:cstheme="minorHAnsi"/>
          <w:iCs/>
          <w:sz w:val="20"/>
          <w:szCs w:val="20"/>
        </w:rPr>
        <w:t xml:space="preserve">) </w:t>
      </w:r>
      <w:r w:rsidR="00954A0A"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12F20D6B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F46B9D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46B9D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7E93B46E" w14:textId="183D1DDA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E347AA">
        <w:rPr>
          <w:rFonts w:cstheme="minorHAnsi"/>
          <w:bCs/>
          <w:iCs/>
          <w:sz w:val="20"/>
          <w:szCs w:val="20"/>
        </w:rPr>
        <w:t>10</w:t>
      </w:r>
      <w:r w:rsidR="00F46B9D">
        <w:rPr>
          <w:rFonts w:cstheme="minorHAnsi"/>
          <w:bCs/>
          <w:iCs/>
          <w:sz w:val="20"/>
          <w:szCs w:val="20"/>
        </w:rPr>
        <w:t>8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683C66B8" w14:textId="3E651D3F" w:rsidR="000C7F1C" w:rsidRPr="00DA47FB" w:rsidRDefault="000C7F1C" w:rsidP="000C7F1C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E3F51">
        <w:rPr>
          <w:rFonts w:cstheme="minorHAnsi"/>
          <w:sz w:val="20"/>
          <w:szCs w:val="20"/>
        </w:rPr>
        <w:t>Fifth peri</w:t>
      </w:r>
      <w:r w:rsidR="009E3F51" w:rsidRPr="00DA47FB">
        <w:rPr>
          <w:rFonts w:cstheme="minorHAnsi"/>
          <w:iCs/>
          <w:sz w:val="20"/>
          <w:szCs w:val="20"/>
        </w:rPr>
        <w:t xml:space="preserve">odic report of </w:t>
      </w:r>
      <w:r w:rsidR="009E3F51">
        <w:rPr>
          <w:rFonts w:cstheme="minorHAnsi"/>
          <w:b/>
          <w:iCs/>
          <w:sz w:val="20"/>
          <w:szCs w:val="20"/>
          <w:lang w:val="en-US"/>
        </w:rPr>
        <w:t>Benin</w:t>
      </w:r>
      <w:r w:rsidR="009E3F51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9E3F51" w:rsidRPr="00DA47FB">
        <w:rPr>
          <w:rFonts w:cstheme="minorHAnsi"/>
          <w:iCs/>
          <w:sz w:val="20"/>
          <w:szCs w:val="20"/>
        </w:rPr>
        <w:t>(CEDAW/C/</w:t>
      </w:r>
      <w:r w:rsidR="009E3F51">
        <w:rPr>
          <w:rFonts w:cstheme="minorHAnsi"/>
          <w:iCs/>
          <w:sz w:val="20"/>
          <w:szCs w:val="20"/>
        </w:rPr>
        <w:t>BEN</w:t>
      </w:r>
      <w:r w:rsidR="009E3F51" w:rsidRPr="00DA47FB">
        <w:rPr>
          <w:rFonts w:cstheme="minorHAnsi"/>
          <w:iCs/>
          <w:sz w:val="20"/>
          <w:szCs w:val="20"/>
        </w:rPr>
        <w:t>/</w:t>
      </w:r>
      <w:r w:rsidR="009E3F51">
        <w:rPr>
          <w:rFonts w:cstheme="minorHAnsi"/>
          <w:iCs/>
          <w:sz w:val="20"/>
          <w:szCs w:val="20"/>
        </w:rPr>
        <w:t>5</w:t>
      </w:r>
      <w:r w:rsidR="009E3F51" w:rsidRPr="00DA47FB">
        <w:rPr>
          <w:rFonts w:cstheme="minorHAnsi"/>
          <w:iCs/>
          <w:sz w:val="20"/>
          <w:szCs w:val="20"/>
        </w:rPr>
        <w:t xml:space="preserve">) </w:t>
      </w:r>
      <w:r w:rsidR="009E3F51"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sz w:val="20"/>
          <w:szCs w:val="20"/>
        </w:rPr>
        <w:tab/>
      </w:r>
    </w:p>
    <w:p w14:paraId="703D980E" w14:textId="77777777" w:rsidR="000C7F1C" w:rsidRDefault="000C7F1C" w:rsidP="000C7F1C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05FF3605" w14:textId="4911394A" w:rsidR="000C7F1C" w:rsidRPr="00DA47FB" w:rsidRDefault="000C7F1C" w:rsidP="000C7F1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353020">
        <w:rPr>
          <w:rFonts w:cstheme="minorHAnsi"/>
          <w:iCs/>
          <w:sz w:val="20"/>
          <w:szCs w:val="20"/>
        </w:rPr>
        <w:t>109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sz w:val="20"/>
          <w:szCs w:val="20"/>
        </w:rPr>
        <w:t xml:space="preserve"> 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2AC804B5" w14:textId="4FF1F42F" w:rsidR="000C7F1C" w:rsidRDefault="000C7F1C" w:rsidP="000C7F1C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227AA5">
        <w:rPr>
          <w:rFonts w:cstheme="minorHAnsi"/>
          <w:sz w:val="20"/>
          <w:szCs w:val="20"/>
        </w:rPr>
        <w:t>Fifth peri</w:t>
      </w:r>
      <w:r w:rsidR="00227AA5" w:rsidRPr="00DA47FB">
        <w:rPr>
          <w:rFonts w:cstheme="minorHAnsi"/>
          <w:iCs/>
          <w:sz w:val="20"/>
          <w:szCs w:val="20"/>
        </w:rPr>
        <w:t xml:space="preserve">odic report of </w:t>
      </w:r>
      <w:r w:rsidR="00227AA5">
        <w:rPr>
          <w:rFonts w:cstheme="minorHAnsi"/>
          <w:b/>
          <w:iCs/>
          <w:sz w:val="20"/>
          <w:szCs w:val="20"/>
          <w:lang w:val="en-US"/>
        </w:rPr>
        <w:t>Benin</w:t>
      </w:r>
      <w:r w:rsidR="00227AA5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27AA5" w:rsidRPr="00DA47FB">
        <w:rPr>
          <w:rFonts w:cstheme="minorHAnsi"/>
          <w:iCs/>
          <w:sz w:val="20"/>
          <w:szCs w:val="20"/>
        </w:rPr>
        <w:t>(CEDAW/C/</w:t>
      </w:r>
      <w:r w:rsidR="00227AA5">
        <w:rPr>
          <w:rFonts w:cstheme="minorHAnsi"/>
          <w:iCs/>
          <w:sz w:val="20"/>
          <w:szCs w:val="20"/>
        </w:rPr>
        <w:t>BEN</w:t>
      </w:r>
      <w:r w:rsidR="00227AA5" w:rsidRPr="00DA47FB">
        <w:rPr>
          <w:rFonts w:cstheme="minorHAnsi"/>
          <w:iCs/>
          <w:sz w:val="20"/>
          <w:szCs w:val="20"/>
        </w:rPr>
        <w:t>/</w:t>
      </w:r>
      <w:r w:rsidR="00227AA5">
        <w:rPr>
          <w:rFonts w:cstheme="minorHAnsi"/>
          <w:iCs/>
          <w:sz w:val="20"/>
          <w:szCs w:val="20"/>
        </w:rPr>
        <w:t>5</w:t>
      </w:r>
      <w:r w:rsidR="00227AA5" w:rsidRPr="00DA47FB">
        <w:rPr>
          <w:rFonts w:cstheme="minorHAnsi"/>
          <w:iCs/>
          <w:sz w:val="20"/>
          <w:szCs w:val="20"/>
        </w:rPr>
        <w:t xml:space="preserve">) </w:t>
      </w:r>
      <w:r w:rsidR="00227AA5" w:rsidRPr="00DA47FB">
        <w:rPr>
          <w:rFonts w:cstheme="minorHAnsi"/>
          <w:i/>
          <w:iCs/>
          <w:sz w:val="20"/>
          <w:szCs w:val="20"/>
        </w:rPr>
        <w:t>(public)</w:t>
      </w:r>
    </w:p>
    <w:p w14:paraId="41C37F57" w14:textId="566951A5" w:rsidR="00FA36CC" w:rsidRDefault="000C7F1C" w:rsidP="000C7F1C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6CBC9923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837C2C">
        <w:rPr>
          <w:rFonts w:eastAsiaTheme="majorEastAsia" w:cstheme="minorHAnsi"/>
          <w:i/>
          <w:iCs/>
          <w:color w:val="2E74B5" w:themeColor="accent1" w:themeShade="BF"/>
          <w:sz w:val="20"/>
        </w:rPr>
        <w:t>22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837C2C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D176299" w14:textId="21075AF3" w:rsidR="00627B3E" w:rsidRDefault="0094702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9B386D">
        <w:rPr>
          <w:rFonts w:cstheme="minorHAnsi"/>
          <w:iCs/>
          <w:sz w:val="20"/>
          <w:szCs w:val="20"/>
        </w:rPr>
        <w:t>110</w:t>
      </w:r>
      <w:r w:rsidR="009B386D" w:rsidRPr="009B386D">
        <w:rPr>
          <w:rFonts w:cstheme="minorHAnsi"/>
          <w:iCs/>
          <w:sz w:val="20"/>
          <w:szCs w:val="20"/>
          <w:vertAlign w:val="superscript"/>
        </w:rPr>
        <w:t>th</w:t>
      </w:r>
      <w:r w:rsidR="009B386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3E952282" w:rsidR="00AF2AF1" w:rsidRPr="001C0EC4" w:rsidRDefault="0094702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680EC6">
        <w:rPr>
          <w:rFonts w:cstheme="minorHAnsi"/>
          <w:iCs/>
          <w:sz w:val="20"/>
          <w:szCs w:val="20"/>
        </w:rPr>
        <w:t>1</w:t>
      </w:r>
      <w:r w:rsidR="009B386D">
        <w:rPr>
          <w:rFonts w:cstheme="minorHAnsi"/>
          <w:iCs/>
          <w:sz w:val="20"/>
          <w:szCs w:val="20"/>
        </w:rPr>
        <w:t>11</w:t>
      </w:r>
      <w:r w:rsidR="009B386D" w:rsidRPr="009B386D">
        <w:rPr>
          <w:rFonts w:cstheme="minorHAnsi"/>
          <w:iCs/>
          <w:sz w:val="20"/>
          <w:szCs w:val="20"/>
          <w:vertAlign w:val="superscript"/>
        </w:rPr>
        <w:t>th</w:t>
      </w:r>
      <w:r w:rsidR="009B386D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181F9480" w14:textId="7D6FAAA5" w:rsidR="00744AE8" w:rsidRDefault="00627B3E" w:rsidP="00E42D74">
      <w:pPr>
        <w:spacing w:after="12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E42D7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42D74" w:rsidRPr="00DA47FB">
        <w:rPr>
          <w:rFonts w:cstheme="minorHAnsi"/>
          <w:iCs/>
          <w:sz w:val="20"/>
          <w:szCs w:val="20"/>
        </w:rPr>
        <w:t>Working Group of the Whole (</w:t>
      </w:r>
      <w:r w:rsidR="00E42D74" w:rsidRPr="00DA47FB">
        <w:rPr>
          <w:rFonts w:cstheme="minorHAnsi"/>
          <w:i/>
          <w:iCs/>
          <w:sz w:val="20"/>
          <w:szCs w:val="20"/>
        </w:rPr>
        <w:t>closed</w:t>
      </w:r>
      <w:r w:rsidR="00E42D74" w:rsidRPr="00DA47FB">
        <w:rPr>
          <w:rFonts w:cstheme="minorHAnsi"/>
          <w:iCs/>
          <w:sz w:val="20"/>
          <w:szCs w:val="20"/>
        </w:rPr>
        <w:t>)</w:t>
      </w:r>
    </w:p>
    <w:p w14:paraId="193C44FA" w14:textId="7CA9FA1D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E42D7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3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382EDCE0" w14:textId="263399FD" w:rsidR="00DC36A8" w:rsidRPr="00C56118" w:rsidRDefault="00947021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680EC6">
        <w:rPr>
          <w:rFonts w:cstheme="minorHAnsi"/>
          <w:iCs/>
          <w:sz w:val="20"/>
          <w:szCs w:val="20"/>
        </w:rPr>
        <w:t>1</w:t>
      </w:r>
      <w:r w:rsidR="00BE4B73">
        <w:rPr>
          <w:rFonts w:cstheme="minorHAnsi"/>
          <w:iCs/>
          <w:sz w:val="20"/>
          <w:szCs w:val="20"/>
        </w:rPr>
        <w:t>12</w:t>
      </w:r>
      <w:r w:rsidR="00BE4B73" w:rsidRPr="00BE4B73">
        <w:rPr>
          <w:rFonts w:cstheme="minorHAnsi"/>
          <w:iCs/>
          <w:sz w:val="20"/>
          <w:szCs w:val="20"/>
          <w:vertAlign w:val="superscript"/>
        </w:rPr>
        <w:t>th</w:t>
      </w:r>
      <w:r w:rsidR="00BE4B73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7C775EEC" w:rsidR="00DC36A8" w:rsidRPr="00057D47" w:rsidRDefault="00947021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680EC6">
        <w:rPr>
          <w:rFonts w:cstheme="minorHAnsi"/>
          <w:iCs/>
          <w:sz w:val="20"/>
          <w:szCs w:val="20"/>
        </w:rPr>
        <w:t>1</w:t>
      </w:r>
      <w:r w:rsidR="00BE4B73">
        <w:rPr>
          <w:rFonts w:cstheme="minorHAnsi"/>
          <w:iCs/>
          <w:sz w:val="20"/>
          <w:szCs w:val="20"/>
        </w:rPr>
        <w:t>13</w:t>
      </w:r>
      <w:r w:rsidR="00BE4B73" w:rsidRPr="00BE4B73">
        <w:rPr>
          <w:rFonts w:cstheme="minorHAnsi"/>
          <w:iCs/>
          <w:sz w:val="20"/>
          <w:szCs w:val="20"/>
          <w:vertAlign w:val="superscript"/>
        </w:rPr>
        <w:t>th</w:t>
      </w:r>
      <w:r w:rsidR="00BE4B73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03CD2C4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27682" w:rsidRPr="001C0EC4">
        <w:rPr>
          <w:rFonts w:cstheme="minorHAnsi"/>
          <w:iCs/>
          <w:sz w:val="20"/>
          <w:szCs w:val="20"/>
        </w:rPr>
        <w:t>Working Group of the Whole (</w:t>
      </w:r>
      <w:r w:rsidR="00C27682" w:rsidRPr="001C0EC4">
        <w:rPr>
          <w:rFonts w:cstheme="minorHAnsi"/>
          <w:i/>
          <w:iCs/>
          <w:sz w:val="20"/>
          <w:szCs w:val="20"/>
        </w:rPr>
        <w:t>closed</w:t>
      </w:r>
      <w:r w:rsidR="00C27682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5BB5F459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C27682">
        <w:rPr>
          <w:rFonts w:eastAsiaTheme="majorEastAsia" w:cstheme="minorHAnsi"/>
          <w:i/>
          <w:iCs/>
          <w:color w:val="2E74B5" w:themeColor="accent1" w:themeShade="BF"/>
          <w:sz w:val="20"/>
        </w:rPr>
        <w:t>24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27682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E8EDB37" w14:textId="5AB1C884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680EC6">
        <w:rPr>
          <w:rFonts w:cstheme="minorHAnsi"/>
          <w:iCs/>
          <w:sz w:val="20"/>
          <w:szCs w:val="20"/>
        </w:rPr>
        <w:t>1</w:t>
      </w:r>
      <w:r w:rsidR="00C27682">
        <w:rPr>
          <w:rFonts w:cstheme="minorHAnsi"/>
          <w:iCs/>
          <w:sz w:val="20"/>
          <w:szCs w:val="20"/>
        </w:rPr>
        <w:t>14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20FAF293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680EC6">
        <w:rPr>
          <w:rFonts w:cstheme="minorHAnsi"/>
          <w:iCs/>
          <w:sz w:val="20"/>
          <w:szCs w:val="20"/>
        </w:rPr>
        <w:t>1</w:t>
      </w:r>
      <w:r w:rsidR="00A26CFE">
        <w:rPr>
          <w:rFonts w:cstheme="minorHAnsi"/>
          <w:iCs/>
          <w:sz w:val="20"/>
          <w:szCs w:val="20"/>
        </w:rPr>
        <w:t>15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6A7BFD9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A26CF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25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083108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63AE202F" w14:textId="584DD19F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680EC6">
        <w:rPr>
          <w:rFonts w:cstheme="minorHAnsi"/>
          <w:iCs/>
          <w:sz w:val="20"/>
          <w:szCs w:val="20"/>
        </w:rPr>
        <w:t>1</w:t>
      </w:r>
      <w:r w:rsidR="00A26CFE">
        <w:rPr>
          <w:rFonts w:cstheme="minorHAnsi"/>
          <w:iCs/>
          <w:sz w:val="20"/>
          <w:szCs w:val="20"/>
        </w:rPr>
        <w:t>16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736FCFB9" w:rsidR="00AF2AF1" w:rsidRDefault="00AF2AF1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BA2B81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BA2B81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6A3D4E">
        <w:rPr>
          <w:rFonts w:cstheme="minorHAnsi"/>
          <w:sz w:val="20"/>
        </w:rPr>
        <w:t xml:space="preserve">Informal </w:t>
      </w:r>
      <w:r w:rsidR="00CB7B3C">
        <w:rPr>
          <w:rFonts w:cstheme="minorHAnsi"/>
          <w:sz w:val="20"/>
        </w:rPr>
        <w:t>m</w:t>
      </w:r>
      <w:r w:rsidR="00BA2B81">
        <w:rPr>
          <w:rFonts w:cstheme="minorHAnsi"/>
          <w:sz w:val="20"/>
        </w:rPr>
        <w:t xml:space="preserve">eeting with States parties; public launch of general </w:t>
      </w:r>
      <w:r w:rsidR="00A139CF">
        <w:rPr>
          <w:rFonts w:cstheme="minorHAnsi"/>
          <w:sz w:val="20"/>
        </w:rPr>
        <w:tab/>
      </w:r>
      <w:r w:rsidR="00A139CF">
        <w:rPr>
          <w:rFonts w:cstheme="minorHAnsi"/>
          <w:sz w:val="20"/>
        </w:rPr>
        <w:tab/>
      </w:r>
      <w:r w:rsidR="00A139CF">
        <w:rPr>
          <w:rFonts w:cstheme="minorHAnsi"/>
          <w:sz w:val="20"/>
        </w:rPr>
        <w:tab/>
      </w:r>
      <w:r w:rsidR="00A139CF">
        <w:rPr>
          <w:rFonts w:cstheme="minorHAnsi"/>
          <w:sz w:val="20"/>
        </w:rPr>
        <w:tab/>
      </w:r>
      <w:r w:rsidR="00A139CF">
        <w:rPr>
          <w:rFonts w:cstheme="minorHAnsi"/>
          <w:sz w:val="20"/>
        </w:rPr>
        <w:tab/>
      </w:r>
      <w:r w:rsidR="00BA2B81">
        <w:rPr>
          <w:rFonts w:cstheme="minorHAnsi"/>
          <w:sz w:val="20"/>
        </w:rPr>
        <w:t>recommendation No. 40</w:t>
      </w:r>
      <w:r w:rsidR="00DA47FB" w:rsidRPr="001C0EC4">
        <w:rPr>
          <w:rFonts w:cstheme="minorHAnsi"/>
          <w:iCs/>
          <w:sz w:val="20"/>
          <w:szCs w:val="20"/>
        </w:rPr>
        <w:t xml:space="preserve"> </w:t>
      </w:r>
      <w:r w:rsidR="00DA47FB" w:rsidRPr="00A139CF">
        <w:rPr>
          <w:rFonts w:cstheme="minorHAnsi"/>
          <w:i/>
          <w:sz w:val="20"/>
          <w:szCs w:val="20"/>
        </w:rPr>
        <w:t>(</w:t>
      </w:r>
      <w:r w:rsidR="001E3FA9" w:rsidRPr="00A139CF">
        <w:rPr>
          <w:rFonts w:cstheme="minorHAnsi"/>
          <w:i/>
          <w:sz w:val="20"/>
          <w:szCs w:val="20"/>
        </w:rPr>
        <w:t>public; webcasting on UN Web TV</w:t>
      </w:r>
      <w:r w:rsidR="00DA47FB" w:rsidRPr="00A139CF">
        <w:rPr>
          <w:rFonts w:cstheme="minorHAnsi"/>
          <w:i/>
          <w:sz w:val="20"/>
          <w:szCs w:val="20"/>
        </w:rPr>
        <w:t>)</w:t>
      </w:r>
    </w:p>
    <w:p w14:paraId="132EAB71" w14:textId="01883429" w:rsidR="00A139CF" w:rsidRPr="00A139CF" w:rsidRDefault="006A3D4E" w:rsidP="0049394D">
      <w:pPr>
        <w:spacing w:after="120" w:line="240" w:lineRule="auto"/>
        <w:rPr>
          <w:rFonts w:cstheme="minorHAnsi"/>
          <w:iCs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 w:rsidR="00A139CF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A139CF">
        <w:rPr>
          <w:rFonts w:cstheme="minorHAnsi"/>
          <w:i/>
          <w:iCs/>
          <w:color w:val="808080" w:themeColor="background1" w:themeShade="80"/>
          <w:sz w:val="20"/>
        </w:rPr>
        <w:t>0-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139CF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A139CF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139CF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139CF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139CF" w:rsidRPr="001C0EC4">
        <w:rPr>
          <w:rFonts w:cstheme="minorHAnsi"/>
          <w:sz w:val="20"/>
        </w:rPr>
        <w:tab/>
      </w:r>
      <w:r w:rsidR="00A139CF" w:rsidRPr="001C0EC4">
        <w:rPr>
          <w:rFonts w:cstheme="minorHAnsi"/>
          <w:sz w:val="20"/>
        </w:rPr>
        <w:tab/>
      </w:r>
      <w:r w:rsidR="00A139CF">
        <w:rPr>
          <w:rFonts w:cstheme="minorHAnsi"/>
          <w:sz w:val="20"/>
        </w:rPr>
        <w:tab/>
      </w:r>
      <w:r w:rsidR="00A139CF">
        <w:rPr>
          <w:rFonts w:cstheme="minorHAnsi"/>
          <w:sz w:val="20"/>
        </w:rPr>
        <w:tab/>
      </w:r>
      <w:r w:rsidR="00A139CF" w:rsidRPr="001C0EC4">
        <w:rPr>
          <w:rFonts w:cstheme="minorHAnsi"/>
          <w:iCs/>
          <w:sz w:val="20"/>
          <w:szCs w:val="20"/>
        </w:rPr>
        <w:t>Working Group of the Whole (</w:t>
      </w:r>
      <w:r w:rsidR="00A139CF" w:rsidRPr="001C0EC4">
        <w:rPr>
          <w:rFonts w:cstheme="minorHAnsi"/>
          <w:i/>
          <w:iCs/>
          <w:sz w:val="20"/>
          <w:szCs w:val="20"/>
        </w:rPr>
        <w:t>closed</w:t>
      </w:r>
      <w:r w:rsidR="00A139CF" w:rsidRPr="001C0EC4">
        <w:rPr>
          <w:rFonts w:cstheme="minorHAnsi"/>
          <w:iCs/>
          <w:sz w:val="20"/>
          <w:szCs w:val="20"/>
        </w:rPr>
        <w:t>)</w:t>
      </w:r>
    </w:p>
    <w:p w14:paraId="1A086F1C" w14:textId="6688C5E0" w:rsidR="00AF2AF1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680EC6">
        <w:rPr>
          <w:rFonts w:cstheme="minorHAnsi"/>
          <w:iCs/>
          <w:sz w:val="20"/>
          <w:szCs w:val="20"/>
        </w:rPr>
        <w:t>1</w:t>
      </w:r>
      <w:r w:rsidR="00A26CFE">
        <w:rPr>
          <w:rFonts w:cstheme="minorHAnsi"/>
          <w:iCs/>
          <w:sz w:val="20"/>
          <w:szCs w:val="20"/>
        </w:rPr>
        <w:t>17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7674E151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26CFE">
        <w:rPr>
          <w:rFonts w:cstheme="minorHAnsi"/>
          <w:iCs/>
          <w:sz w:val="20"/>
          <w:szCs w:val="20"/>
        </w:rPr>
        <w:t xml:space="preserve">ninetieth </w:t>
      </w:r>
      <w:r w:rsidR="00AF2AF1" w:rsidRPr="001C0EC4">
        <w:rPr>
          <w:rFonts w:cstheme="minorHAnsi"/>
          <w:iCs/>
          <w:sz w:val="20"/>
          <w:szCs w:val="20"/>
        </w:rPr>
        <w:t>session</w:t>
      </w:r>
    </w:p>
    <w:p w14:paraId="12E166A7" w14:textId="3E357F36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E957D5">
        <w:rPr>
          <w:rFonts w:cstheme="minorHAnsi"/>
          <w:iCs/>
          <w:sz w:val="20"/>
          <w:szCs w:val="20"/>
        </w:rPr>
        <w:t>ninth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ABCA" w14:textId="77777777" w:rsidR="00395862" w:rsidRDefault="00395862" w:rsidP="00680EC6">
      <w:pPr>
        <w:spacing w:after="0" w:line="240" w:lineRule="auto"/>
      </w:pPr>
      <w:r>
        <w:separator/>
      </w:r>
    </w:p>
  </w:endnote>
  <w:endnote w:type="continuationSeparator" w:id="0">
    <w:p w14:paraId="5E461647" w14:textId="77777777" w:rsidR="00395862" w:rsidRDefault="00395862" w:rsidP="00680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89EF1" w14:textId="77777777" w:rsidR="00395862" w:rsidRDefault="00395862" w:rsidP="00680EC6">
      <w:pPr>
        <w:spacing w:after="0" w:line="240" w:lineRule="auto"/>
      </w:pPr>
      <w:r>
        <w:separator/>
      </w:r>
    </w:p>
  </w:footnote>
  <w:footnote w:type="continuationSeparator" w:id="0">
    <w:p w14:paraId="3EE369AF" w14:textId="77777777" w:rsidR="00395862" w:rsidRDefault="00395862" w:rsidP="00680E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884"/>
    <w:rsid w:val="00044E21"/>
    <w:rsid w:val="00057A2C"/>
    <w:rsid w:val="00057D47"/>
    <w:rsid w:val="00062DBB"/>
    <w:rsid w:val="00072041"/>
    <w:rsid w:val="00081024"/>
    <w:rsid w:val="00083108"/>
    <w:rsid w:val="000C7955"/>
    <w:rsid w:val="000C7F1C"/>
    <w:rsid w:val="000D715A"/>
    <w:rsid w:val="000E5DD7"/>
    <w:rsid w:val="00107FA5"/>
    <w:rsid w:val="00116267"/>
    <w:rsid w:val="0012215D"/>
    <w:rsid w:val="00141FBF"/>
    <w:rsid w:val="00164ABE"/>
    <w:rsid w:val="001A2B1E"/>
    <w:rsid w:val="001B607A"/>
    <w:rsid w:val="001C397F"/>
    <w:rsid w:val="001D163F"/>
    <w:rsid w:val="001D42D6"/>
    <w:rsid w:val="001E3FA9"/>
    <w:rsid w:val="001E4BB8"/>
    <w:rsid w:val="00217D5B"/>
    <w:rsid w:val="00227AA5"/>
    <w:rsid w:val="0023037D"/>
    <w:rsid w:val="002376B1"/>
    <w:rsid w:val="00237DA7"/>
    <w:rsid w:val="00261076"/>
    <w:rsid w:val="002703F6"/>
    <w:rsid w:val="002B5FC7"/>
    <w:rsid w:val="002D4F88"/>
    <w:rsid w:val="002F4246"/>
    <w:rsid w:val="00305DFF"/>
    <w:rsid w:val="003108E0"/>
    <w:rsid w:val="0031358C"/>
    <w:rsid w:val="00322D5D"/>
    <w:rsid w:val="00335EC2"/>
    <w:rsid w:val="00351F82"/>
    <w:rsid w:val="00353020"/>
    <w:rsid w:val="003612ED"/>
    <w:rsid w:val="003708E2"/>
    <w:rsid w:val="00395862"/>
    <w:rsid w:val="003963A5"/>
    <w:rsid w:val="003A00BF"/>
    <w:rsid w:val="003A04DD"/>
    <w:rsid w:val="003A31A2"/>
    <w:rsid w:val="003B3962"/>
    <w:rsid w:val="003B7C14"/>
    <w:rsid w:val="003C3CC5"/>
    <w:rsid w:val="003E7798"/>
    <w:rsid w:val="00426D05"/>
    <w:rsid w:val="00441BA1"/>
    <w:rsid w:val="004451E8"/>
    <w:rsid w:val="00456B8C"/>
    <w:rsid w:val="00474B6D"/>
    <w:rsid w:val="0049394D"/>
    <w:rsid w:val="004A6E5A"/>
    <w:rsid w:val="004D1411"/>
    <w:rsid w:val="004D4F81"/>
    <w:rsid w:val="004F656C"/>
    <w:rsid w:val="00505BFD"/>
    <w:rsid w:val="005160B1"/>
    <w:rsid w:val="005161CC"/>
    <w:rsid w:val="0051662A"/>
    <w:rsid w:val="00542A1C"/>
    <w:rsid w:val="00556122"/>
    <w:rsid w:val="00562531"/>
    <w:rsid w:val="00563329"/>
    <w:rsid w:val="005908A5"/>
    <w:rsid w:val="005B1144"/>
    <w:rsid w:val="005B2F70"/>
    <w:rsid w:val="005C3296"/>
    <w:rsid w:val="005F35E5"/>
    <w:rsid w:val="00607140"/>
    <w:rsid w:val="00623D58"/>
    <w:rsid w:val="00627B3E"/>
    <w:rsid w:val="00630598"/>
    <w:rsid w:val="006675CD"/>
    <w:rsid w:val="00672606"/>
    <w:rsid w:val="00680EC6"/>
    <w:rsid w:val="0068585A"/>
    <w:rsid w:val="006A3D4E"/>
    <w:rsid w:val="006A6381"/>
    <w:rsid w:val="006D3753"/>
    <w:rsid w:val="006D39B9"/>
    <w:rsid w:val="006E197B"/>
    <w:rsid w:val="006E5A2A"/>
    <w:rsid w:val="006F5BCE"/>
    <w:rsid w:val="0070199E"/>
    <w:rsid w:val="0071720B"/>
    <w:rsid w:val="00734DF0"/>
    <w:rsid w:val="00740E7B"/>
    <w:rsid w:val="00744AE8"/>
    <w:rsid w:val="0075097B"/>
    <w:rsid w:val="007618C5"/>
    <w:rsid w:val="00766302"/>
    <w:rsid w:val="00780F76"/>
    <w:rsid w:val="007A2D3C"/>
    <w:rsid w:val="007A6D6E"/>
    <w:rsid w:val="007A7E48"/>
    <w:rsid w:val="007B6F0E"/>
    <w:rsid w:val="007D0946"/>
    <w:rsid w:val="007D62F1"/>
    <w:rsid w:val="007F2F51"/>
    <w:rsid w:val="00815674"/>
    <w:rsid w:val="00837C2C"/>
    <w:rsid w:val="00871869"/>
    <w:rsid w:val="008A74F8"/>
    <w:rsid w:val="008C1E23"/>
    <w:rsid w:val="008E20A9"/>
    <w:rsid w:val="008F32BD"/>
    <w:rsid w:val="008F75DB"/>
    <w:rsid w:val="00907EEC"/>
    <w:rsid w:val="00913E67"/>
    <w:rsid w:val="00924204"/>
    <w:rsid w:val="00947021"/>
    <w:rsid w:val="00951B47"/>
    <w:rsid w:val="00954A0A"/>
    <w:rsid w:val="0096113E"/>
    <w:rsid w:val="00994E15"/>
    <w:rsid w:val="009B386D"/>
    <w:rsid w:val="009C5C55"/>
    <w:rsid w:val="009E3F51"/>
    <w:rsid w:val="00A12930"/>
    <w:rsid w:val="00A139CF"/>
    <w:rsid w:val="00A150A7"/>
    <w:rsid w:val="00A2414C"/>
    <w:rsid w:val="00A26CFE"/>
    <w:rsid w:val="00A27260"/>
    <w:rsid w:val="00A54A06"/>
    <w:rsid w:val="00A727C1"/>
    <w:rsid w:val="00A84737"/>
    <w:rsid w:val="00A92B8D"/>
    <w:rsid w:val="00AB50BC"/>
    <w:rsid w:val="00AD0406"/>
    <w:rsid w:val="00AD34B0"/>
    <w:rsid w:val="00AE2349"/>
    <w:rsid w:val="00AF2AF1"/>
    <w:rsid w:val="00AF62D9"/>
    <w:rsid w:val="00B07D9A"/>
    <w:rsid w:val="00B12145"/>
    <w:rsid w:val="00B165CB"/>
    <w:rsid w:val="00BA2B81"/>
    <w:rsid w:val="00BA34D7"/>
    <w:rsid w:val="00BC047B"/>
    <w:rsid w:val="00BC1DFC"/>
    <w:rsid w:val="00BE3ED2"/>
    <w:rsid w:val="00BE4B73"/>
    <w:rsid w:val="00BF1EB4"/>
    <w:rsid w:val="00BF22E4"/>
    <w:rsid w:val="00C12349"/>
    <w:rsid w:val="00C23EEB"/>
    <w:rsid w:val="00C27682"/>
    <w:rsid w:val="00C54A0B"/>
    <w:rsid w:val="00C56118"/>
    <w:rsid w:val="00C9057C"/>
    <w:rsid w:val="00C906C8"/>
    <w:rsid w:val="00CB7B3C"/>
    <w:rsid w:val="00CC34BB"/>
    <w:rsid w:val="00CE0213"/>
    <w:rsid w:val="00CE03FC"/>
    <w:rsid w:val="00D6010E"/>
    <w:rsid w:val="00D80C8E"/>
    <w:rsid w:val="00D846FD"/>
    <w:rsid w:val="00DA47FB"/>
    <w:rsid w:val="00DC36A8"/>
    <w:rsid w:val="00DD4A5F"/>
    <w:rsid w:val="00DE0510"/>
    <w:rsid w:val="00E22ADA"/>
    <w:rsid w:val="00E24324"/>
    <w:rsid w:val="00E25115"/>
    <w:rsid w:val="00E27652"/>
    <w:rsid w:val="00E33F77"/>
    <w:rsid w:val="00E347AA"/>
    <w:rsid w:val="00E42D74"/>
    <w:rsid w:val="00E52A5E"/>
    <w:rsid w:val="00E5427F"/>
    <w:rsid w:val="00E63892"/>
    <w:rsid w:val="00E707CB"/>
    <w:rsid w:val="00E77062"/>
    <w:rsid w:val="00E91CF0"/>
    <w:rsid w:val="00E957D5"/>
    <w:rsid w:val="00EA615A"/>
    <w:rsid w:val="00EB67FA"/>
    <w:rsid w:val="00EB7B1F"/>
    <w:rsid w:val="00ED66C0"/>
    <w:rsid w:val="00ED7BA3"/>
    <w:rsid w:val="00EE63DD"/>
    <w:rsid w:val="00F03B15"/>
    <w:rsid w:val="00F10C56"/>
    <w:rsid w:val="00F2452A"/>
    <w:rsid w:val="00F42A06"/>
    <w:rsid w:val="00F46B9D"/>
    <w:rsid w:val="00F64AAB"/>
    <w:rsid w:val="00F86C44"/>
    <w:rsid w:val="00F87F6C"/>
    <w:rsid w:val="00F91648"/>
    <w:rsid w:val="00FA36CC"/>
    <w:rsid w:val="00FB4AFB"/>
    <w:rsid w:val="00FD25B8"/>
    <w:rsid w:val="00FD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DF896A-E39D-4BCC-8758-F0315B3A1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8</cp:revision>
  <cp:lastPrinted>2024-06-26T14:22:00Z</cp:lastPrinted>
  <dcterms:created xsi:type="dcterms:W3CDTF">2024-07-31T16:43:00Z</dcterms:created>
  <dcterms:modified xsi:type="dcterms:W3CDTF">2024-08-06T10:54:00Z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