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4EA" w:rsidRDefault="003775A7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bookmarkStart w:id="0" w:name="_GoBack"/>
      <w:bookmarkEnd w:id="0"/>
      <w:r>
        <w:rPr>
          <w:rFonts w:ascii="Arial" w:hAnsi="Arial" w:cs="Arial"/>
          <w:noProof/>
          <w:sz w:val="24"/>
          <w:szCs w:val="24"/>
          <w:lang w:val="en-GB" w:eastAsia="en-GB"/>
        </w:rPr>
        <w:drawing>
          <wp:inline distT="0" distB="0" distL="0" distR="0">
            <wp:extent cx="1924319" cy="1905266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CIC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319" cy="190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4EA" w:rsidRDefault="008804EA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315AF1" w:rsidRPr="008804EA" w:rsidRDefault="000D26D2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>El Consejo de Iglesias de Cuba es una institución no gubernamental basada en la fe, sin fines de lucro</w:t>
      </w:r>
      <w:r w:rsidR="00E5631C" w:rsidRPr="008804EA">
        <w:rPr>
          <w:rFonts w:ascii="Arial" w:hAnsi="Arial" w:cs="Arial"/>
          <w:sz w:val="24"/>
          <w:szCs w:val="24"/>
          <w:lang w:val="es-ES"/>
        </w:rPr>
        <w:t>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fundada el 26 de </w:t>
      </w:r>
      <w:r w:rsidR="00E5631C" w:rsidRPr="008804EA">
        <w:rPr>
          <w:rFonts w:ascii="Arial" w:hAnsi="Arial" w:cs="Arial"/>
          <w:sz w:val="24"/>
          <w:szCs w:val="24"/>
          <w:lang w:val="es-ES"/>
        </w:rPr>
        <w:t>m</w:t>
      </w:r>
      <w:r w:rsidRPr="008804EA">
        <w:rPr>
          <w:rFonts w:ascii="Arial" w:hAnsi="Arial" w:cs="Arial"/>
          <w:sz w:val="24"/>
          <w:szCs w:val="24"/>
          <w:lang w:val="es-ES"/>
        </w:rPr>
        <w:t>ayo de 1941 y qu</w:t>
      </w:r>
      <w:r w:rsidR="00E5631C" w:rsidRPr="008804EA">
        <w:rPr>
          <w:rFonts w:ascii="Arial" w:hAnsi="Arial" w:cs="Arial"/>
          <w:sz w:val="24"/>
          <w:szCs w:val="24"/>
          <w:lang w:val="es-ES"/>
        </w:rPr>
        <w:t>e está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inscrita en el Registro de Asociaciones del Ministerio de Justicia de la República de Cuba, con el Expediente n</w:t>
      </w:r>
      <w:r w:rsidR="00E5631C" w:rsidRPr="008804EA">
        <w:rPr>
          <w:rFonts w:ascii="Arial" w:hAnsi="Arial" w:cs="Arial"/>
          <w:sz w:val="24"/>
          <w:szCs w:val="24"/>
          <w:lang w:val="es-ES"/>
        </w:rPr>
        <w:t>ú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mero 19. </w:t>
      </w:r>
    </w:p>
    <w:p w:rsidR="00315AF1" w:rsidRPr="008804EA" w:rsidRDefault="00315AF1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315AF1" w:rsidRDefault="000D26D2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 xml:space="preserve">Somos miembros del Consejo Mundial de Iglesias (WCC), </w:t>
      </w:r>
      <w:r w:rsidR="00E5631C" w:rsidRPr="008804EA">
        <w:rPr>
          <w:rFonts w:ascii="Arial" w:hAnsi="Arial" w:cs="Arial"/>
          <w:sz w:val="24"/>
          <w:szCs w:val="24"/>
          <w:lang w:val="es-ES"/>
        </w:rPr>
        <w:t>l</w:t>
      </w:r>
      <w:r w:rsidRPr="008804EA">
        <w:rPr>
          <w:rFonts w:ascii="Arial" w:hAnsi="Arial" w:cs="Arial"/>
          <w:sz w:val="24"/>
          <w:szCs w:val="24"/>
          <w:lang w:val="es-ES"/>
        </w:rPr>
        <w:t>a Alianza Conjunta de las Iglesias (ACT Al</w:t>
      </w:r>
      <w:r w:rsidR="00B428B3" w:rsidRPr="008804EA">
        <w:rPr>
          <w:rFonts w:ascii="Arial" w:hAnsi="Arial" w:cs="Arial"/>
          <w:sz w:val="24"/>
          <w:szCs w:val="24"/>
          <w:lang w:val="es-ES"/>
        </w:rPr>
        <w:t>l</w:t>
      </w:r>
      <w:r w:rsidRPr="008804EA">
        <w:rPr>
          <w:rFonts w:ascii="Arial" w:hAnsi="Arial" w:cs="Arial"/>
          <w:sz w:val="24"/>
          <w:szCs w:val="24"/>
          <w:lang w:val="es-ES"/>
        </w:rPr>
        <w:t>iance) el Consejo Latinoamericano de Iglesias (CLAI), la Asociación Mundial de Comunicadores Circasianos (WACC)</w:t>
      </w:r>
      <w:r w:rsidR="00886A69" w:rsidRPr="008804EA">
        <w:rPr>
          <w:rFonts w:ascii="Arial" w:hAnsi="Arial" w:cs="Arial"/>
          <w:sz w:val="24"/>
          <w:szCs w:val="24"/>
          <w:lang w:val="es-ES"/>
        </w:rPr>
        <w:t>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la Red Global para la Reducción de Riesgo de Desastre de la Sociedad Civil (GNDR)</w:t>
      </w:r>
      <w:r w:rsidR="00886A69" w:rsidRPr="008804EA">
        <w:rPr>
          <w:rFonts w:ascii="Arial" w:hAnsi="Arial" w:cs="Arial"/>
          <w:sz w:val="24"/>
          <w:szCs w:val="24"/>
          <w:lang w:val="es-ES"/>
        </w:rPr>
        <w:t xml:space="preserve"> y la Red Latinoamericana y Caribeña de los derechos de las niñas los niños y adolescentes (REDLAMYC)</w:t>
      </w:r>
      <w:r w:rsidR="00B428B3" w:rsidRPr="008804EA">
        <w:rPr>
          <w:rFonts w:ascii="Arial" w:hAnsi="Arial" w:cs="Arial"/>
          <w:sz w:val="24"/>
          <w:szCs w:val="24"/>
          <w:lang w:val="es-ES"/>
        </w:rPr>
        <w:t>.</w:t>
      </w:r>
    </w:p>
    <w:p w:rsidR="003775A7" w:rsidRDefault="003775A7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D72E8F" w:rsidRDefault="0063558E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9C30F3">
        <w:rPr>
          <w:rFonts w:ascii="Arial" w:hAnsi="Arial" w:cs="Arial"/>
          <w:b/>
          <w:sz w:val="24"/>
          <w:szCs w:val="24"/>
          <w:lang w:val="es-ES"/>
        </w:rPr>
        <w:t>Título</w:t>
      </w:r>
      <w:r w:rsidR="003775A7" w:rsidRPr="009C30F3">
        <w:rPr>
          <w:rFonts w:ascii="Arial" w:hAnsi="Arial" w:cs="Arial"/>
          <w:b/>
          <w:sz w:val="24"/>
          <w:szCs w:val="24"/>
          <w:lang w:val="es-ES"/>
        </w:rPr>
        <w:t xml:space="preserve">: </w:t>
      </w:r>
      <w:r w:rsidR="00D72E8F">
        <w:rPr>
          <w:rFonts w:ascii="Arial" w:hAnsi="Arial" w:cs="Arial"/>
          <w:sz w:val="24"/>
          <w:szCs w:val="24"/>
          <w:lang w:val="es-ES"/>
        </w:rPr>
        <w:t>D</w:t>
      </w:r>
      <w:r w:rsidR="00D72E8F" w:rsidRPr="008804EA">
        <w:rPr>
          <w:rFonts w:ascii="Arial" w:hAnsi="Arial" w:cs="Arial"/>
          <w:sz w:val="24"/>
          <w:szCs w:val="24"/>
          <w:lang w:val="es-ES"/>
        </w:rPr>
        <w:t>erecho</w:t>
      </w:r>
      <w:r w:rsidR="00D72E8F">
        <w:rPr>
          <w:rFonts w:ascii="Arial" w:hAnsi="Arial" w:cs="Arial"/>
          <w:sz w:val="24"/>
          <w:szCs w:val="24"/>
          <w:lang w:val="es-ES"/>
        </w:rPr>
        <w:t xml:space="preserve"> de los niños, niñas y adol</w:t>
      </w:r>
      <w:r w:rsidR="009C30F3">
        <w:rPr>
          <w:rFonts w:ascii="Arial" w:hAnsi="Arial" w:cs="Arial"/>
          <w:sz w:val="24"/>
          <w:szCs w:val="24"/>
          <w:lang w:val="es-ES"/>
        </w:rPr>
        <w:t>e</w:t>
      </w:r>
      <w:r w:rsidR="00D72E8F">
        <w:rPr>
          <w:rFonts w:ascii="Arial" w:hAnsi="Arial" w:cs="Arial"/>
          <w:sz w:val="24"/>
          <w:szCs w:val="24"/>
          <w:lang w:val="es-ES"/>
        </w:rPr>
        <w:t>sce</w:t>
      </w:r>
      <w:r w:rsidR="009C30F3">
        <w:rPr>
          <w:rFonts w:ascii="Arial" w:hAnsi="Arial" w:cs="Arial"/>
          <w:sz w:val="24"/>
          <w:szCs w:val="24"/>
          <w:lang w:val="es-ES"/>
        </w:rPr>
        <w:t>ntes cubanos</w:t>
      </w:r>
      <w:r w:rsidR="00D72E8F">
        <w:rPr>
          <w:rFonts w:ascii="Arial" w:hAnsi="Arial" w:cs="Arial"/>
          <w:sz w:val="24"/>
          <w:szCs w:val="24"/>
          <w:lang w:val="es-ES"/>
        </w:rPr>
        <w:t xml:space="preserve"> </w:t>
      </w:r>
      <w:r w:rsidR="00D72E8F" w:rsidRPr="008804EA">
        <w:rPr>
          <w:rFonts w:ascii="Arial" w:hAnsi="Arial" w:cs="Arial"/>
          <w:sz w:val="24"/>
          <w:szCs w:val="24"/>
          <w:lang w:val="es-ES"/>
        </w:rPr>
        <w:t>a profesar o no creencias religiosas, y a practicar la religión de su preferencia</w:t>
      </w:r>
      <w:r w:rsidR="00D72E8F">
        <w:rPr>
          <w:rFonts w:ascii="Arial" w:hAnsi="Arial" w:cs="Arial"/>
          <w:sz w:val="24"/>
          <w:szCs w:val="24"/>
          <w:lang w:val="es-ES"/>
        </w:rPr>
        <w:t>.</w:t>
      </w:r>
    </w:p>
    <w:p w:rsidR="00315AF1" w:rsidRPr="008804EA" w:rsidRDefault="00D72E8F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 xml:space="preserve"> </w:t>
      </w:r>
    </w:p>
    <w:p w:rsidR="00315AF1" w:rsidRPr="008804EA" w:rsidRDefault="000D26D2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 xml:space="preserve">Nuestra institución trabaja y apoya la labor y los programas del </w:t>
      </w:r>
      <w:r w:rsidR="00886A69" w:rsidRPr="008804EA">
        <w:rPr>
          <w:rFonts w:ascii="Arial" w:hAnsi="Arial" w:cs="Arial"/>
          <w:sz w:val="24"/>
          <w:szCs w:val="24"/>
          <w:lang w:val="es-ES"/>
        </w:rPr>
        <w:t>E</w:t>
      </w:r>
      <w:r w:rsidRPr="008804EA">
        <w:rPr>
          <w:rFonts w:ascii="Arial" w:hAnsi="Arial" w:cs="Arial"/>
          <w:sz w:val="24"/>
          <w:szCs w:val="24"/>
          <w:lang w:val="es-ES"/>
        </w:rPr>
        <w:t>stado en la atención a los niños y las niñas sin amparo filial</w:t>
      </w:r>
      <w:r w:rsidR="00886A69" w:rsidRPr="008804EA">
        <w:rPr>
          <w:rFonts w:ascii="Arial" w:hAnsi="Arial" w:cs="Arial"/>
          <w:sz w:val="24"/>
          <w:szCs w:val="24"/>
          <w:lang w:val="es-ES"/>
        </w:rPr>
        <w:t>, así como los infantes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sin amparo filial con discapacidad</w:t>
      </w:r>
      <w:r w:rsidR="00886A69" w:rsidRPr="008804EA">
        <w:rPr>
          <w:rFonts w:ascii="Arial" w:hAnsi="Arial" w:cs="Arial"/>
          <w:sz w:val="24"/>
          <w:szCs w:val="24"/>
          <w:lang w:val="es-ES"/>
        </w:rPr>
        <w:t>. C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omo institución </w:t>
      </w:r>
      <w:r w:rsidR="00886A69" w:rsidRPr="008804EA">
        <w:rPr>
          <w:rFonts w:ascii="Arial" w:hAnsi="Arial" w:cs="Arial"/>
          <w:sz w:val="24"/>
          <w:szCs w:val="24"/>
          <w:lang w:val="es-ES"/>
        </w:rPr>
        <w:t xml:space="preserve">de la sociedad civil cubana </w:t>
      </w:r>
      <w:r w:rsidRPr="008804EA">
        <w:rPr>
          <w:rFonts w:ascii="Arial" w:hAnsi="Arial" w:cs="Arial"/>
          <w:sz w:val="24"/>
          <w:szCs w:val="24"/>
          <w:lang w:val="es-ES"/>
        </w:rPr>
        <w:t>basada en la fe</w:t>
      </w:r>
      <w:r w:rsidR="00886A69" w:rsidRPr="008804EA">
        <w:rPr>
          <w:rFonts w:ascii="Arial" w:hAnsi="Arial" w:cs="Arial"/>
          <w:sz w:val="24"/>
          <w:szCs w:val="24"/>
          <w:lang w:val="es-ES"/>
        </w:rPr>
        <w:t xml:space="preserve">, apoya de conjunto con el Estado cubano, la 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atención, </w:t>
      </w:r>
      <w:r w:rsidR="00886A69" w:rsidRPr="008804EA">
        <w:rPr>
          <w:rFonts w:ascii="Arial" w:hAnsi="Arial" w:cs="Arial"/>
          <w:sz w:val="24"/>
          <w:szCs w:val="24"/>
          <w:lang w:val="es-ES"/>
        </w:rPr>
        <w:t xml:space="preserve">la 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salud, </w:t>
      </w:r>
      <w:r w:rsidR="00886A69" w:rsidRPr="008804EA">
        <w:rPr>
          <w:rFonts w:ascii="Arial" w:hAnsi="Arial" w:cs="Arial"/>
          <w:sz w:val="24"/>
          <w:szCs w:val="24"/>
          <w:lang w:val="es-ES"/>
        </w:rPr>
        <w:t xml:space="preserve">la 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educación gratuita sin distinción ni discriminación de estas personas. </w:t>
      </w:r>
    </w:p>
    <w:p w:rsidR="00315AF1" w:rsidRPr="008804EA" w:rsidRDefault="00315AF1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315AF1" w:rsidRPr="008804EA" w:rsidRDefault="00886A69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>E</w:t>
      </w:r>
      <w:r w:rsidR="000D26D2" w:rsidRPr="008804EA">
        <w:rPr>
          <w:rFonts w:ascii="Arial" w:hAnsi="Arial" w:cs="Arial"/>
          <w:sz w:val="24"/>
          <w:szCs w:val="24"/>
          <w:lang w:val="es-ES"/>
        </w:rPr>
        <w:t>n Cuba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todas las personas, incluidos los niños, niñas y adolescentes, tienen derecho a profesar o no creencias religiosas, a cambiarlas y a practicar la religión de su preferencia</w:t>
      </w:r>
      <w:r w:rsidR="00C3257D" w:rsidRPr="008804EA">
        <w:rPr>
          <w:rFonts w:ascii="Arial" w:hAnsi="Arial" w:cs="Arial"/>
          <w:sz w:val="24"/>
          <w:szCs w:val="24"/>
          <w:lang w:val="es-ES"/>
        </w:rPr>
        <w:t xml:space="preserve"> con total libertad. Tienen derechos a </w:t>
      </w:r>
      <w:r w:rsidR="000D26D2" w:rsidRPr="008804EA">
        <w:rPr>
          <w:rFonts w:ascii="Arial" w:hAnsi="Arial" w:cs="Arial"/>
          <w:sz w:val="24"/>
          <w:szCs w:val="24"/>
          <w:lang w:val="es-ES"/>
        </w:rPr>
        <w:t xml:space="preserve">ser bautizados, participar de escuelas dominicales, campamentos, espacios de formación, recreación instrucción religiosa, </w:t>
      </w:r>
      <w:r w:rsidR="00C3257D" w:rsidRPr="008804EA">
        <w:rPr>
          <w:rFonts w:ascii="Arial" w:hAnsi="Arial" w:cs="Arial"/>
          <w:sz w:val="24"/>
          <w:szCs w:val="24"/>
          <w:lang w:val="es-ES"/>
        </w:rPr>
        <w:t>tanto en el cristianismo como en las otras religiones presentes en Cuba. Además, tienen derecho a re</w:t>
      </w:r>
      <w:r w:rsidR="000D26D2" w:rsidRPr="008804EA">
        <w:rPr>
          <w:rFonts w:ascii="Arial" w:hAnsi="Arial" w:cs="Arial"/>
          <w:sz w:val="24"/>
          <w:szCs w:val="24"/>
          <w:lang w:val="es-ES"/>
        </w:rPr>
        <w:t>alizar las celebraciones festivas,</w:t>
      </w:r>
      <w:r w:rsidR="00C3257D" w:rsidRPr="008804EA">
        <w:rPr>
          <w:rFonts w:ascii="Arial" w:hAnsi="Arial" w:cs="Arial"/>
          <w:sz w:val="24"/>
          <w:szCs w:val="24"/>
          <w:lang w:val="es-ES"/>
        </w:rPr>
        <w:t xml:space="preserve"> en las que destaca </w:t>
      </w:r>
      <w:r w:rsidR="000D26D2" w:rsidRPr="008804EA">
        <w:rPr>
          <w:rFonts w:ascii="Arial" w:hAnsi="Arial" w:cs="Arial"/>
          <w:sz w:val="24"/>
          <w:szCs w:val="24"/>
          <w:lang w:val="es-ES"/>
        </w:rPr>
        <w:t>la participación activa de niñas y niños,</w:t>
      </w:r>
      <w:r w:rsidR="00C3257D" w:rsidRPr="008804EA">
        <w:rPr>
          <w:rFonts w:ascii="Arial" w:hAnsi="Arial" w:cs="Arial"/>
          <w:sz w:val="24"/>
          <w:szCs w:val="24"/>
          <w:lang w:val="es-ES"/>
        </w:rPr>
        <w:t xml:space="preserve"> </w:t>
      </w:r>
      <w:r w:rsidR="000D26D2" w:rsidRPr="008804EA">
        <w:rPr>
          <w:rFonts w:ascii="Arial" w:hAnsi="Arial" w:cs="Arial"/>
          <w:sz w:val="24"/>
          <w:szCs w:val="24"/>
          <w:lang w:val="es-ES"/>
        </w:rPr>
        <w:t>en Semana Santa, Pentecostés y especialmente Navidad. Es de destacar la libertad y oportunidad que tienen los padres y la comunidad y el derecho de niños y niñas al Sacramento del Bautizo.</w:t>
      </w:r>
    </w:p>
    <w:p w:rsidR="00315AF1" w:rsidRPr="008804EA" w:rsidRDefault="00315AF1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315AF1" w:rsidRPr="008804EA" w:rsidRDefault="000D26D2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>Desde nuestro programa de Vida y Salud Comunitaria en su componente relacionado al VIH</w:t>
      </w:r>
      <w:r w:rsidR="00C3257D" w:rsidRPr="008804EA">
        <w:rPr>
          <w:rFonts w:ascii="Arial" w:hAnsi="Arial" w:cs="Arial"/>
          <w:sz w:val="24"/>
          <w:szCs w:val="24"/>
          <w:lang w:val="es-ES"/>
        </w:rPr>
        <w:t>/</w:t>
      </w:r>
      <w:r w:rsidRPr="008804EA">
        <w:rPr>
          <w:rFonts w:ascii="Arial" w:hAnsi="Arial" w:cs="Arial"/>
          <w:sz w:val="24"/>
          <w:szCs w:val="24"/>
          <w:lang w:val="es-ES"/>
        </w:rPr>
        <w:t>SIDA</w:t>
      </w:r>
      <w:r w:rsidR="00C3257D" w:rsidRPr="008804EA">
        <w:rPr>
          <w:rFonts w:ascii="Arial" w:hAnsi="Arial" w:cs="Arial"/>
          <w:sz w:val="24"/>
          <w:szCs w:val="24"/>
          <w:lang w:val="es-ES"/>
        </w:rPr>
        <w:t xml:space="preserve">, </w:t>
      </w:r>
      <w:r w:rsidRPr="008804EA">
        <w:rPr>
          <w:rFonts w:ascii="Arial" w:hAnsi="Arial" w:cs="Arial"/>
          <w:sz w:val="24"/>
          <w:szCs w:val="24"/>
          <w:lang w:val="es-ES"/>
        </w:rPr>
        <w:t>también hay un enfoque orientado hacia el desarrollo de la niñez, donde se realizan los campamentos de niñ</w:t>
      </w:r>
      <w:r w:rsidR="00C3257D" w:rsidRPr="008804EA">
        <w:rPr>
          <w:rFonts w:ascii="Arial" w:hAnsi="Arial" w:cs="Arial"/>
          <w:sz w:val="24"/>
          <w:szCs w:val="24"/>
          <w:lang w:val="es-ES"/>
        </w:rPr>
        <w:t>os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y </w:t>
      </w:r>
      <w:r w:rsidR="00C76D29" w:rsidRPr="008804EA">
        <w:rPr>
          <w:rFonts w:ascii="Arial" w:hAnsi="Arial" w:cs="Arial"/>
          <w:sz w:val="24"/>
          <w:szCs w:val="24"/>
          <w:lang w:val="es-ES"/>
        </w:rPr>
        <w:t>familia afectada directa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o indirectamente con esta enfermedad</w:t>
      </w:r>
      <w:r w:rsidR="00C3257D" w:rsidRPr="008804EA">
        <w:rPr>
          <w:rFonts w:ascii="Arial" w:hAnsi="Arial" w:cs="Arial"/>
          <w:sz w:val="24"/>
          <w:szCs w:val="24"/>
          <w:lang w:val="es-ES"/>
        </w:rPr>
        <w:t>. E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xisten grupos de autoayuda que han tenido muy buenos resultados hacia las personas, </w:t>
      </w:r>
      <w:r w:rsidRPr="008804EA">
        <w:rPr>
          <w:rFonts w:ascii="Arial" w:hAnsi="Arial" w:cs="Arial"/>
          <w:sz w:val="24"/>
          <w:szCs w:val="24"/>
          <w:lang w:val="es-ES"/>
        </w:rPr>
        <w:lastRenderedPageBreak/>
        <w:t>familias y l</w:t>
      </w:r>
      <w:r w:rsidR="00C3257D" w:rsidRPr="008804EA">
        <w:rPr>
          <w:rFonts w:ascii="Arial" w:hAnsi="Arial" w:cs="Arial"/>
          <w:sz w:val="24"/>
          <w:szCs w:val="24"/>
          <w:lang w:val="es-ES"/>
        </w:rPr>
        <w:t xml:space="preserve">os profesantes de diferentes </w:t>
      </w:r>
      <w:r w:rsidRPr="008804EA">
        <w:rPr>
          <w:rFonts w:ascii="Arial" w:hAnsi="Arial" w:cs="Arial"/>
          <w:sz w:val="24"/>
          <w:szCs w:val="24"/>
          <w:lang w:val="es-ES"/>
        </w:rPr>
        <w:t>religiones</w:t>
      </w:r>
      <w:r w:rsidR="00C3257D" w:rsidRPr="008804EA">
        <w:rPr>
          <w:rFonts w:ascii="Arial" w:hAnsi="Arial" w:cs="Arial"/>
          <w:sz w:val="24"/>
          <w:szCs w:val="24"/>
          <w:lang w:val="es-ES"/>
        </w:rPr>
        <w:t>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qu</w:t>
      </w:r>
      <w:r w:rsidR="00C3257D" w:rsidRPr="008804EA">
        <w:rPr>
          <w:rFonts w:ascii="Arial" w:hAnsi="Arial" w:cs="Arial"/>
          <w:sz w:val="24"/>
          <w:szCs w:val="24"/>
          <w:lang w:val="es-ES"/>
        </w:rPr>
        <w:t>ienes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han aprendido</w:t>
      </w:r>
      <w:r w:rsidR="00C3257D" w:rsidRPr="008804EA">
        <w:rPr>
          <w:rFonts w:ascii="Arial" w:hAnsi="Arial" w:cs="Arial"/>
          <w:sz w:val="24"/>
          <w:szCs w:val="24"/>
          <w:lang w:val="es-ES"/>
        </w:rPr>
        <w:t>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aunque no en su totalidad</w:t>
      </w:r>
      <w:r w:rsidR="00C3257D" w:rsidRPr="008804EA">
        <w:rPr>
          <w:rFonts w:ascii="Arial" w:hAnsi="Arial" w:cs="Arial"/>
          <w:sz w:val="24"/>
          <w:szCs w:val="24"/>
          <w:lang w:val="es-ES"/>
        </w:rPr>
        <w:t>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a romper los esquema</w:t>
      </w:r>
      <w:r w:rsidR="00C3257D" w:rsidRPr="008804EA">
        <w:rPr>
          <w:rFonts w:ascii="Arial" w:hAnsi="Arial" w:cs="Arial"/>
          <w:sz w:val="24"/>
          <w:szCs w:val="24"/>
          <w:lang w:val="es-ES"/>
        </w:rPr>
        <w:t>s</w:t>
      </w:r>
      <w:r w:rsidRPr="008804EA">
        <w:rPr>
          <w:rFonts w:ascii="Arial" w:hAnsi="Arial" w:cs="Arial"/>
          <w:sz w:val="24"/>
          <w:szCs w:val="24"/>
          <w:lang w:val="es-ES"/>
        </w:rPr>
        <w:t>, tabúes y prejuicios</w:t>
      </w:r>
      <w:r w:rsidR="00C3257D" w:rsidRPr="008804EA">
        <w:rPr>
          <w:rFonts w:ascii="Arial" w:hAnsi="Arial" w:cs="Arial"/>
          <w:sz w:val="24"/>
          <w:szCs w:val="24"/>
          <w:lang w:val="es-ES"/>
        </w:rPr>
        <w:t>.</w:t>
      </w:r>
    </w:p>
    <w:p w:rsidR="00315AF1" w:rsidRPr="008804EA" w:rsidRDefault="00315AF1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315AF1" w:rsidRPr="008804EA" w:rsidRDefault="000D26D2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>Desde este mismo programa</w:t>
      </w:r>
      <w:r w:rsidR="00C3257D" w:rsidRPr="008804EA">
        <w:rPr>
          <w:rFonts w:ascii="Arial" w:hAnsi="Arial" w:cs="Arial"/>
          <w:sz w:val="24"/>
          <w:szCs w:val="24"/>
          <w:lang w:val="es-ES"/>
        </w:rPr>
        <w:t>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como sociedad ci</w:t>
      </w:r>
      <w:r w:rsidR="00C3257D" w:rsidRPr="008804EA">
        <w:rPr>
          <w:rFonts w:ascii="Arial" w:hAnsi="Arial" w:cs="Arial"/>
          <w:sz w:val="24"/>
          <w:szCs w:val="24"/>
          <w:lang w:val="es-ES"/>
        </w:rPr>
        <w:t>vi</w:t>
      </w:r>
      <w:r w:rsidRPr="008804EA">
        <w:rPr>
          <w:rFonts w:ascii="Arial" w:hAnsi="Arial" w:cs="Arial"/>
          <w:sz w:val="24"/>
          <w:szCs w:val="24"/>
          <w:lang w:val="es-ES"/>
        </w:rPr>
        <w:t>l cubana</w:t>
      </w:r>
      <w:r w:rsidR="00C3257D" w:rsidRPr="008804EA">
        <w:rPr>
          <w:rFonts w:ascii="Arial" w:hAnsi="Arial" w:cs="Arial"/>
          <w:sz w:val="24"/>
          <w:szCs w:val="24"/>
          <w:lang w:val="es-ES"/>
        </w:rPr>
        <w:t>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en articulación con el M</w:t>
      </w:r>
      <w:r w:rsidR="00C3257D" w:rsidRPr="008804EA">
        <w:rPr>
          <w:rFonts w:ascii="Arial" w:hAnsi="Arial" w:cs="Arial"/>
          <w:sz w:val="24"/>
          <w:szCs w:val="24"/>
          <w:lang w:val="es-ES"/>
        </w:rPr>
        <w:t>i</w:t>
      </w:r>
      <w:r w:rsidRPr="008804EA">
        <w:rPr>
          <w:rFonts w:ascii="Arial" w:hAnsi="Arial" w:cs="Arial"/>
          <w:sz w:val="24"/>
          <w:szCs w:val="24"/>
          <w:lang w:val="es-ES"/>
        </w:rPr>
        <w:t>nisterio de Salud P</w:t>
      </w:r>
      <w:r w:rsidR="00C3257D" w:rsidRPr="008804EA">
        <w:rPr>
          <w:rFonts w:ascii="Arial" w:hAnsi="Arial" w:cs="Arial"/>
          <w:sz w:val="24"/>
          <w:szCs w:val="24"/>
          <w:lang w:val="es-ES"/>
        </w:rPr>
        <w:t>ú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blica y otras organizaciones no gubernamentales internacionales como </w:t>
      </w:r>
      <w:proofErr w:type="spellStart"/>
      <w:r w:rsidRPr="008804EA">
        <w:rPr>
          <w:rFonts w:ascii="Arial" w:hAnsi="Arial" w:cs="Arial"/>
          <w:sz w:val="24"/>
          <w:szCs w:val="24"/>
          <w:lang w:val="es-ES"/>
        </w:rPr>
        <w:t>Christofel</w:t>
      </w:r>
      <w:proofErr w:type="spellEnd"/>
      <w:r w:rsidRPr="008804EA">
        <w:rPr>
          <w:rFonts w:ascii="Arial" w:hAnsi="Arial" w:cs="Arial"/>
          <w:sz w:val="24"/>
          <w:szCs w:val="24"/>
          <w:lang w:val="es-ES"/>
        </w:rPr>
        <w:t xml:space="preserve"> </w:t>
      </w:r>
      <w:proofErr w:type="spellStart"/>
      <w:r w:rsidRPr="008804EA">
        <w:rPr>
          <w:rFonts w:ascii="Arial" w:hAnsi="Arial" w:cs="Arial"/>
          <w:sz w:val="24"/>
          <w:szCs w:val="24"/>
          <w:lang w:val="es-ES"/>
        </w:rPr>
        <w:t>Bliden</w:t>
      </w:r>
      <w:proofErr w:type="spellEnd"/>
      <w:r w:rsidRPr="008804EA">
        <w:rPr>
          <w:rFonts w:ascii="Arial" w:hAnsi="Arial" w:cs="Arial"/>
          <w:sz w:val="24"/>
          <w:szCs w:val="24"/>
          <w:lang w:val="es-ES"/>
        </w:rPr>
        <w:t xml:space="preserve"> Mission (CBM)</w:t>
      </w:r>
      <w:r w:rsidR="00C3257D" w:rsidRPr="008804EA">
        <w:rPr>
          <w:rFonts w:ascii="Arial" w:hAnsi="Arial" w:cs="Arial"/>
          <w:sz w:val="24"/>
          <w:szCs w:val="24"/>
          <w:lang w:val="es-ES"/>
        </w:rPr>
        <w:t>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hemos influido en políticas de salud de</w:t>
      </w:r>
      <w:r w:rsidR="00C3257D" w:rsidRPr="008804EA">
        <w:rPr>
          <w:rFonts w:ascii="Arial" w:hAnsi="Arial" w:cs="Arial"/>
          <w:sz w:val="24"/>
          <w:szCs w:val="24"/>
          <w:lang w:val="es-ES"/>
        </w:rPr>
        <w:t>l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país como la baja visión y</w:t>
      </w:r>
      <w:r w:rsidR="00C3257D" w:rsidRPr="008804EA">
        <w:rPr>
          <w:rFonts w:ascii="Arial" w:hAnsi="Arial" w:cs="Arial"/>
          <w:sz w:val="24"/>
          <w:szCs w:val="24"/>
          <w:lang w:val="es-ES"/>
        </w:rPr>
        <w:t xml:space="preserve"> la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ceguera, </w:t>
      </w:r>
      <w:r w:rsidR="00C3257D" w:rsidRPr="008804EA">
        <w:rPr>
          <w:rFonts w:ascii="Arial" w:hAnsi="Arial" w:cs="Arial"/>
          <w:sz w:val="24"/>
          <w:szCs w:val="24"/>
          <w:lang w:val="es-ES"/>
        </w:rPr>
        <w:t xml:space="preserve">la 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sordera y </w:t>
      </w:r>
      <w:r w:rsidR="00C3257D" w:rsidRPr="008804EA">
        <w:rPr>
          <w:rFonts w:ascii="Arial" w:hAnsi="Arial" w:cs="Arial"/>
          <w:sz w:val="24"/>
          <w:szCs w:val="24"/>
          <w:lang w:val="es-ES"/>
        </w:rPr>
        <w:t xml:space="preserve">el </w:t>
      </w:r>
      <w:proofErr w:type="spellStart"/>
      <w:r w:rsidRPr="008804EA">
        <w:rPr>
          <w:rFonts w:ascii="Arial" w:hAnsi="Arial" w:cs="Arial"/>
          <w:sz w:val="24"/>
          <w:szCs w:val="24"/>
          <w:lang w:val="es-ES"/>
        </w:rPr>
        <w:t>pe</w:t>
      </w:r>
      <w:r w:rsidR="00C3257D" w:rsidRPr="008804EA">
        <w:rPr>
          <w:rFonts w:ascii="Arial" w:hAnsi="Arial" w:cs="Arial"/>
          <w:sz w:val="24"/>
          <w:szCs w:val="24"/>
          <w:lang w:val="es-ES"/>
        </w:rPr>
        <w:t>s</w:t>
      </w:r>
      <w:r w:rsidRPr="008804EA">
        <w:rPr>
          <w:rFonts w:ascii="Arial" w:hAnsi="Arial" w:cs="Arial"/>
          <w:sz w:val="24"/>
          <w:szCs w:val="24"/>
          <w:lang w:val="es-ES"/>
        </w:rPr>
        <w:t>quizaje</w:t>
      </w:r>
      <w:proofErr w:type="spellEnd"/>
      <w:r w:rsidRPr="008804EA">
        <w:rPr>
          <w:rFonts w:ascii="Arial" w:hAnsi="Arial" w:cs="Arial"/>
          <w:sz w:val="24"/>
          <w:szCs w:val="24"/>
          <w:lang w:val="es-ES"/>
        </w:rPr>
        <w:t xml:space="preserve"> de la prematuridad donde cientos de miles de niñ</w:t>
      </w:r>
      <w:r w:rsidR="00C3257D" w:rsidRPr="008804EA">
        <w:rPr>
          <w:rFonts w:ascii="Arial" w:hAnsi="Arial" w:cs="Arial"/>
          <w:sz w:val="24"/>
          <w:szCs w:val="24"/>
          <w:lang w:val="es-ES"/>
        </w:rPr>
        <w:t>o</w:t>
      </w:r>
      <w:r w:rsidRPr="008804EA">
        <w:rPr>
          <w:rFonts w:ascii="Arial" w:hAnsi="Arial" w:cs="Arial"/>
          <w:sz w:val="24"/>
          <w:szCs w:val="24"/>
          <w:lang w:val="es-ES"/>
        </w:rPr>
        <w:t>s</w:t>
      </w:r>
      <w:r w:rsidR="00C3257D" w:rsidRPr="008804EA">
        <w:rPr>
          <w:rFonts w:ascii="Arial" w:hAnsi="Arial" w:cs="Arial"/>
          <w:sz w:val="24"/>
          <w:szCs w:val="24"/>
          <w:lang w:val="es-ES"/>
        </w:rPr>
        <w:t>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niñas</w:t>
      </w:r>
      <w:r w:rsidR="00C3257D" w:rsidRPr="008804EA">
        <w:rPr>
          <w:rFonts w:ascii="Arial" w:hAnsi="Arial" w:cs="Arial"/>
          <w:sz w:val="24"/>
          <w:szCs w:val="24"/>
          <w:lang w:val="es-ES"/>
        </w:rPr>
        <w:t>, adolescentes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y sus familias han sido beneficiados en su calidad de vida y bienestar a partir de la articulación de la iglesia y el </w:t>
      </w:r>
      <w:r w:rsidR="00C3257D" w:rsidRPr="008804EA">
        <w:rPr>
          <w:rFonts w:ascii="Arial" w:hAnsi="Arial" w:cs="Arial"/>
          <w:sz w:val="24"/>
          <w:szCs w:val="24"/>
          <w:lang w:val="es-ES"/>
        </w:rPr>
        <w:t>E</w:t>
      </w:r>
      <w:r w:rsidRPr="008804EA">
        <w:rPr>
          <w:rFonts w:ascii="Arial" w:hAnsi="Arial" w:cs="Arial"/>
          <w:sz w:val="24"/>
          <w:szCs w:val="24"/>
          <w:lang w:val="es-ES"/>
        </w:rPr>
        <w:t>stado para garantizar estos servicios de forma</w:t>
      </w:r>
      <w:r w:rsidR="00C3257D" w:rsidRPr="008804EA">
        <w:rPr>
          <w:rFonts w:ascii="Arial" w:hAnsi="Arial" w:cs="Arial"/>
          <w:sz w:val="24"/>
          <w:szCs w:val="24"/>
          <w:lang w:val="es-ES"/>
        </w:rPr>
        <w:t xml:space="preserve"> universal y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gratuita sin discriminación de ninguna clase. </w:t>
      </w:r>
    </w:p>
    <w:p w:rsidR="00315AF1" w:rsidRPr="008804EA" w:rsidRDefault="00315AF1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315AF1" w:rsidRPr="008804EA" w:rsidRDefault="000D26D2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 xml:space="preserve">Nuestro aporte como institución ha sido esencial en el apoyo para que la lengua de señas cubana sea reconocida como una lengua oficial en el país. </w:t>
      </w:r>
    </w:p>
    <w:p w:rsidR="00315AF1" w:rsidRPr="008804EA" w:rsidRDefault="00315AF1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315AF1" w:rsidRPr="008804EA" w:rsidRDefault="000D26D2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 xml:space="preserve">No existe todavía en nuestro país una asociación </w:t>
      </w:r>
      <w:r w:rsidR="00C3257D" w:rsidRPr="008804EA">
        <w:rPr>
          <w:rFonts w:ascii="Arial" w:hAnsi="Arial" w:cs="Arial"/>
          <w:sz w:val="24"/>
          <w:szCs w:val="24"/>
          <w:lang w:val="es-ES"/>
        </w:rPr>
        <w:t>d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e personas con discapacidad intelectual, pero conocemos que se realizan esfuerzos </w:t>
      </w:r>
      <w:r w:rsidR="00C3257D" w:rsidRPr="008804EA">
        <w:rPr>
          <w:rFonts w:ascii="Arial" w:hAnsi="Arial" w:cs="Arial"/>
          <w:sz w:val="24"/>
          <w:szCs w:val="24"/>
          <w:lang w:val="es-ES"/>
        </w:rPr>
        <w:t xml:space="preserve">desde la sociedad civil, las organizaciones basadas en la fe y desde el Estado </w:t>
      </w:r>
      <w:r w:rsidRPr="008804EA">
        <w:rPr>
          <w:rFonts w:ascii="Arial" w:hAnsi="Arial" w:cs="Arial"/>
          <w:sz w:val="24"/>
          <w:szCs w:val="24"/>
          <w:lang w:val="es-ES"/>
        </w:rPr>
        <w:t>enfocados en ese sentido</w:t>
      </w:r>
      <w:r w:rsidR="00C3257D" w:rsidRPr="008804EA">
        <w:rPr>
          <w:rFonts w:ascii="Arial" w:hAnsi="Arial" w:cs="Arial"/>
          <w:sz w:val="24"/>
          <w:szCs w:val="24"/>
          <w:lang w:val="es-ES"/>
        </w:rPr>
        <w:t>.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</w:t>
      </w:r>
      <w:r w:rsidR="00C3257D" w:rsidRPr="008804EA">
        <w:rPr>
          <w:rFonts w:ascii="Arial" w:hAnsi="Arial" w:cs="Arial"/>
          <w:sz w:val="24"/>
          <w:szCs w:val="24"/>
          <w:lang w:val="es-ES"/>
        </w:rPr>
        <w:t>Nuestra institución ha apoyado algunos de estos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esfuerzos.</w:t>
      </w:r>
    </w:p>
    <w:p w:rsidR="00315AF1" w:rsidRPr="008804EA" w:rsidRDefault="00315AF1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315AF1" w:rsidRPr="008804EA" w:rsidRDefault="000D26D2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>Todos los temas relacionados y vinculados a las personas con discapacidad se desarrollan</w:t>
      </w:r>
      <w:r w:rsidR="00C3257D" w:rsidRPr="008804EA">
        <w:rPr>
          <w:rFonts w:ascii="Arial" w:hAnsi="Arial" w:cs="Arial"/>
          <w:sz w:val="24"/>
          <w:szCs w:val="24"/>
          <w:lang w:val="es-ES"/>
        </w:rPr>
        <w:t xml:space="preserve">, 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planifican y apoyan desde el Programa de la Pastoral de Personas con Discapacidad. Desde </w:t>
      </w:r>
      <w:r w:rsidR="00C3257D" w:rsidRPr="008804EA">
        <w:rPr>
          <w:rFonts w:ascii="Arial" w:hAnsi="Arial" w:cs="Arial"/>
          <w:sz w:val="24"/>
          <w:szCs w:val="24"/>
          <w:lang w:val="es-ES"/>
        </w:rPr>
        <w:t>el cual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se apoya el acceso a recursos como sillas de ruedas especialmente adaptadas para cada niña</w:t>
      </w:r>
      <w:r w:rsidR="00C3257D" w:rsidRPr="008804EA">
        <w:rPr>
          <w:rFonts w:ascii="Arial" w:hAnsi="Arial" w:cs="Arial"/>
          <w:sz w:val="24"/>
          <w:szCs w:val="24"/>
          <w:lang w:val="es-ES"/>
        </w:rPr>
        <w:t xml:space="preserve">, </w:t>
      </w:r>
      <w:r w:rsidRPr="008804EA">
        <w:rPr>
          <w:rFonts w:ascii="Arial" w:hAnsi="Arial" w:cs="Arial"/>
          <w:sz w:val="24"/>
          <w:szCs w:val="24"/>
          <w:lang w:val="es-ES"/>
        </w:rPr>
        <w:t>niño</w:t>
      </w:r>
      <w:r w:rsidR="00C3257D" w:rsidRPr="008804EA">
        <w:rPr>
          <w:rFonts w:ascii="Arial" w:hAnsi="Arial" w:cs="Arial"/>
          <w:sz w:val="24"/>
          <w:szCs w:val="24"/>
          <w:lang w:val="es-ES"/>
        </w:rPr>
        <w:t xml:space="preserve"> o adolescente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en particular, bastones para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infantes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ciegos, libros en brail</w:t>
      </w:r>
      <w:r w:rsidR="00334177" w:rsidRPr="008804EA">
        <w:rPr>
          <w:rFonts w:ascii="Arial" w:hAnsi="Arial" w:cs="Arial"/>
          <w:sz w:val="24"/>
          <w:szCs w:val="24"/>
          <w:lang w:val="es-ES"/>
        </w:rPr>
        <w:t>l</w:t>
      </w:r>
      <w:r w:rsidRPr="008804EA">
        <w:rPr>
          <w:rFonts w:ascii="Arial" w:hAnsi="Arial" w:cs="Arial"/>
          <w:sz w:val="24"/>
          <w:szCs w:val="24"/>
          <w:lang w:val="es-ES"/>
        </w:rPr>
        <w:t>e y audio</w:t>
      </w:r>
      <w:r w:rsidR="00C3257D" w:rsidRPr="008804EA">
        <w:rPr>
          <w:rFonts w:ascii="Arial" w:hAnsi="Arial" w:cs="Arial"/>
          <w:sz w:val="24"/>
          <w:szCs w:val="24"/>
          <w:lang w:val="es-ES"/>
        </w:rPr>
        <w:t>libros</w:t>
      </w:r>
      <w:r w:rsidR="00334177" w:rsidRPr="008804EA">
        <w:rPr>
          <w:rFonts w:ascii="Arial" w:hAnsi="Arial" w:cs="Arial"/>
          <w:sz w:val="24"/>
          <w:szCs w:val="24"/>
          <w:lang w:val="es-ES"/>
        </w:rPr>
        <w:t>.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</w:t>
      </w:r>
    </w:p>
    <w:p w:rsidR="00315AF1" w:rsidRPr="008804EA" w:rsidRDefault="00315AF1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315AF1" w:rsidRPr="008804EA" w:rsidRDefault="000D26D2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 xml:space="preserve">Hay que destacar que todas las bibliotecas provinciales del país y la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N</w:t>
      </w:r>
      <w:r w:rsidRPr="008804EA">
        <w:rPr>
          <w:rFonts w:ascii="Arial" w:hAnsi="Arial" w:cs="Arial"/>
          <w:sz w:val="24"/>
          <w:szCs w:val="24"/>
          <w:lang w:val="es-ES"/>
        </w:rPr>
        <w:t>acional fueron dotadas con la Biblia en Brail</w:t>
      </w:r>
      <w:r w:rsidR="00334177" w:rsidRPr="008804EA">
        <w:rPr>
          <w:rFonts w:ascii="Arial" w:hAnsi="Arial" w:cs="Arial"/>
          <w:sz w:val="24"/>
          <w:szCs w:val="24"/>
          <w:lang w:val="es-ES"/>
        </w:rPr>
        <w:t>l</w:t>
      </w:r>
      <w:r w:rsidRPr="008804EA">
        <w:rPr>
          <w:rFonts w:ascii="Arial" w:hAnsi="Arial" w:cs="Arial"/>
          <w:sz w:val="24"/>
          <w:szCs w:val="24"/>
          <w:lang w:val="es-ES"/>
        </w:rPr>
        <w:t>e, lo cual garantiza el acceso p</w:t>
      </w:r>
      <w:r w:rsidR="00334177" w:rsidRPr="008804EA">
        <w:rPr>
          <w:rFonts w:ascii="Arial" w:hAnsi="Arial" w:cs="Arial"/>
          <w:sz w:val="24"/>
          <w:szCs w:val="24"/>
          <w:lang w:val="es-ES"/>
        </w:rPr>
        <w:t>ú</w:t>
      </w:r>
      <w:r w:rsidRPr="008804EA">
        <w:rPr>
          <w:rFonts w:ascii="Arial" w:hAnsi="Arial" w:cs="Arial"/>
          <w:sz w:val="24"/>
          <w:szCs w:val="24"/>
          <w:lang w:val="es-ES"/>
        </w:rPr>
        <w:t>blico a este importante material</w:t>
      </w:r>
      <w:r w:rsidR="00334177" w:rsidRPr="008804EA">
        <w:rPr>
          <w:rFonts w:ascii="Arial" w:hAnsi="Arial" w:cs="Arial"/>
          <w:sz w:val="24"/>
          <w:szCs w:val="24"/>
          <w:lang w:val="es-ES"/>
        </w:rPr>
        <w:t>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como esfuerzo del trabajo de la Comisión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Bí</w:t>
      </w:r>
      <w:r w:rsidRPr="008804EA">
        <w:rPr>
          <w:rFonts w:ascii="Arial" w:hAnsi="Arial" w:cs="Arial"/>
          <w:sz w:val="24"/>
          <w:szCs w:val="24"/>
          <w:lang w:val="es-ES"/>
        </w:rPr>
        <w:t>blica del Consejo de Iglesias de Cuba</w:t>
      </w:r>
      <w:r w:rsidR="00334177" w:rsidRPr="008804EA">
        <w:rPr>
          <w:rFonts w:ascii="Arial" w:hAnsi="Arial" w:cs="Arial"/>
          <w:sz w:val="24"/>
          <w:szCs w:val="24"/>
          <w:lang w:val="es-ES"/>
        </w:rPr>
        <w:t>.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A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su vez</w:t>
      </w:r>
      <w:r w:rsidR="00334177" w:rsidRPr="008804EA">
        <w:rPr>
          <w:rFonts w:ascii="Arial" w:hAnsi="Arial" w:cs="Arial"/>
          <w:sz w:val="24"/>
          <w:szCs w:val="24"/>
          <w:lang w:val="es-ES"/>
        </w:rPr>
        <w:t>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el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E</w:t>
      </w:r>
      <w:r w:rsidRPr="008804EA">
        <w:rPr>
          <w:rFonts w:ascii="Arial" w:hAnsi="Arial" w:cs="Arial"/>
          <w:sz w:val="24"/>
          <w:szCs w:val="24"/>
          <w:lang w:val="es-ES"/>
        </w:rPr>
        <w:t>stado garantiza la entrada al país de biblias para niños</w:t>
      </w:r>
      <w:r w:rsidR="00334177" w:rsidRPr="008804EA">
        <w:rPr>
          <w:rFonts w:ascii="Arial" w:hAnsi="Arial" w:cs="Arial"/>
          <w:sz w:val="24"/>
          <w:szCs w:val="24"/>
          <w:lang w:val="es-ES"/>
        </w:rPr>
        <w:t xml:space="preserve">, </w:t>
      </w:r>
      <w:r w:rsidRPr="008804EA">
        <w:rPr>
          <w:rFonts w:ascii="Arial" w:hAnsi="Arial" w:cs="Arial"/>
          <w:sz w:val="24"/>
          <w:szCs w:val="24"/>
          <w:lang w:val="es-ES"/>
        </w:rPr>
        <w:t>niñas</w:t>
      </w:r>
      <w:r w:rsidR="00334177" w:rsidRPr="008804EA">
        <w:rPr>
          <w:rFonts w:ascii="Arial" w:hAnsi="Arial" w:cs="Arial"/>
          <w:sz w:val="24"/>
          <w:szCs w:val="24"/>
          <w:lang w:val="es-ES"/>
        </w:rPr>
        <w:t xml:space="preserve"> y adolescentes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,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así como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materiales educativos tanto de las iglesias como de otras religiones. </w:t>
      </w:r>
    </w:p>
    <w:p w:rsidR="00315AF1" w:rsidRPr="008804EA" w:rsidRDefault="00315AF1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315AF1" w:rsidRPr="008804EA" w:rsidRDefault="000D26D2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>El bloqueo</w:t>
      </w:r>
      <w:r w:rsidR="00334177" w:rsidRPr="008804EA">
        <w:rPr>
          <w:rFonts w:ascii="Arial" w:hAnsi="Arial" w:cs="Arial"/>
          <w:sz w:val="24"/>
          <w:szCs w:val="24"/>
          <w:lang w:val="es-ES"/>
        </w:rPr>
        <w:t xml:space="preserve"> económico comercial y financiero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, genocidio que por más de 60 años se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h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a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impuesto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por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el gobierno de los Estados Unidos contra Cuba</w:t>
      </w:r>
      <w:r w:rsidR="00334177" w:rsidRPr="008804EA">
        <w:rPr>
          <w:rFonts w:ascii="Arial" w:hAnsi="Arial" w:cs="Arial"/>
          <w:sz w:val="24"/>
          <w:szCs w:val="24"/>
          <w:lang w:val="es-ES"/>
        </w:rPr>
        <w:t>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hace más difícil el cumplimento de los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O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bjetivos de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D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esarrollo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S</w:t>
      </w:r>
      <w:r w:rsidRPr="008804EA">
        <w:rPr>
          <w:rFonts w:ascii="Arial" w:hAnsi="Arial" w:cs="Arial"/>
          <w:sz w:val="24"/>
          <w:szCs w:val="24"/>
          <w:lang w:val="es-ES"/>
        </w:rPr>
        <w:t>ostenible y el desarrollo en su total plenitud</w:t>
      </w:r>
      <w:r w:rsidR="00334177" w:rsidRPr="008804EA">
        <w:rPr>
          <w:rFonts w:ascii="Arial" w:hAnsi="Arial" w:cs="Arial"/>
          <w:sz w:val="24"/>
          <w:szCs w:val="24"/>
          <w:lang w:val="es-ES"/>
        </w:rPr>
        <w:t>.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L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os esfuerzos y </w:t>
      </w:r>
      <w:r w:rsidR="00334177" w:rsidRPr="008804EA">
        <w:rPr>
          <w:rFonts w:ascii="Arial" w:hAnsi="Arial" w:cs="Arial"/>
          <w:sz w:val="24"/>
          <w:szCs w:val="24"/>
          <w:lang w:val="es-ES"/>
        </w:rPr>
        <w:t xml:space="preserve">la 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capacidad de resiliencia de las instituciones de la sociedad civil, las organizaciones basadas en la fe, y el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E</w:t>
      </w:r>
      <w:r w:rsidRPr="008804EA">
        <w:rPr>
          <w:rFonts w:ascii="Arial" w:hAnsi="Arial" w:cs="Arial"/>
          <w:sz w:val="24"/>
          <w:szCs w:val="24"/>
          <w:lang w:val="es-ES"/>
        </w:rPr>
        <w:t>stado cubano son mayores a los que cualquier otro país</w:t>
      </w:r>
      <w:r w:rsidR="00334177" w:rsidRPr="008804EA">
        <w:rPr>
          <w:rFonts w:ascii="Arial" w:hAnsi="Arial" w:cs="Arial"/>
          <w:sz w:val="24"/>
          <w:szCs w:val="24"/>
          <w:lang w:val="es-ES"/>
        </w:rPr>
        <w:t>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pudiendo lograr y hacer muchísimo más en términos de beneficios y oportunidades para la niñez si no existiera este bloqueo que en m</w:t>
      </w:r>
      <w:r w:rsidR="00334177" w:rsidRPr="008804EA">
        <w:rPr>
          <w:rFonts w:ascii="Arial" w:hAnsi="Arial" w:cs="Arial"/>
          <w:sz w:val="24"/>
          <w:szCs w:val="24"/>
          <w:lang w:val="es-ES"/>
        </w:rPr>
        <w:t>ú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ltiples ocasiones la Organización de las Naciones Unidas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h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a pedido sea levantado por una votación casi total de las naciones del planeta. </w:t>
      </w:r>
    </w:p>
    <w:p w:rsidR="00315AF1" w:rsidRPr="008804EA" w:rsidRDefault="00315AF1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315AF1" w:rsidRPr="008804EA" w:rsidRDefault="000D26D2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 xml:space="preserve">En el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á</w:t>
      </w:r>
      <w:r w:rsidRPr="008804EA">
        <w:rPr>
          <w:rFonts w:ascii="Arial" w:hAnsi="Arial" w:cs="Arial"/>
          <w:sz w:val="24"/>
          <w:szCs w:val="24"/>
          <w:lang w:val="es-ES"/>
        </w:rPr>
        <w:t>rea de Capellanía de Prisiones se desarrolla un trabajo no solo hacia el interior de</w:t>
      </w:r>
      <w:r w:rsidR="00334177" w:rsidRPr="008804EA">
        <w:rPr>
          <w:rFonts w:ascii="Arial" w:hAnsi="Arial" w:cs="Arial"/>
          <w:sz w:val="24"/>
          <w:szCs w:val="24"/>
          <w:lang w:val="es-ES"/>
        </w:rPr>
        <w:t xml:space="preserve">l centro penitenciario 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con el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sancionado,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sino que se presta </w:t>
      </w:r>
      <w:r w:rsidRPr="008804EA">
        <w:rPr>
          <w:rFonts w:ascii="Arial" w:hAnsi="Arial" w:cs="Arial"/>
          <w:sz w:val="24"/>
          <w:szCs w:val="24"/>
          <w:lang w:val="es-ES"/>
        </w:rPr>
        <w:lastRenderedPageBreak/>
        <w:t xml:space="preserve">atención a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sus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contextos familiares, en el que de manera especial se realiza un esfuerzo en las afectaciones de la niñez. </w:t>
      </w:r>
    </w:p>
    <w:p w:rsidR="00315AF1" w:rsidRPr="008804EA" w:rsidRDefault="00315AF1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315AF1" w:rsidRPr="008804EA" w:rsidRDefault="000D26D2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 xml:space="preserve">Las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r</w:t>
      </w:r>
      <w:r w:rsidRPr="008804EA">
        <w:rPr>
          <w:rFonts w:ascii="Arial" w:hAnsi="Arial" w:cs="Arial"/>
          <w:sz w:val="24"/>
          <w:szCs w:val="24"/>
          <w:lang w:val="es-ES"/>
        </w:rPr>
        <w:t>espuestas a emergencia y ayuda humanitaria del CIC priorizamos la atención y cuidado de la</w:t>
      </w:r>
      <w:r w:rsidR="00334177" w:rsidRPr="008804EA">
        <w:rPr>
          <w:rFonts w:ascii="Arial" w:hAnsi="Arial" w:cs="Arial"/>
          <w:sz w:val="24"/>
          <w:szCs w:val="24"/>
          <w:lang w:val="es-ES"/>
        </w:rPr>
        <w:t xml:space="preserve">s niñas, niños y adolescentes </w:t>
      </w:r>
      <w:r w:rsidRPr="008804EA">
        <w:rPr>
          <w:rFonts w:ascii="Arial" w:hAnsi="Arial" w:cs="Arial"/>
          <w:sz w:val="24"/>
          <w:szCs w:val="24"/>
          <w:lang w:val="es-ES"/>
        </w:rPr>
        <w:t>basados en nuestras política</w:t>
      </w:r>
      <w:r w:rsidR="00B732E2" w:rsidRPr="008804EA">
        <w:rPr>
          <w:rFonts w:ascii="Arial" w:hAnsi="Arial" w:cs="Arial"/>
          <w:sz w:val="24"/>
          <w:szCs w:val="24"/>
          <w:lang w:val="es-ES"/>
        </w:rPr>
        <w:t>s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de</w:t>
      </w:r>
      <w:r w:rsidR="00334177" w:rsidRPr="008804EA">
        <w:rPr>
          <w:rFonts w:ascii="Arial" w:hAnsi="Arial" w:cs="Arial"/>
          <w:sz w:val="24"/>
          <w:szCs w:val="24"/>
          <w:lang w:val="es-ES"/>
        </w:rPr>
        <w:t xml:space="preserve"> atención y protección a la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niñez de nuestra institución, los entandares humanitarios, el C</w:t>
      </w:r>
      <w:r w:rsidR="00334177" w:rsidRPr="008804EA">
        <w:rPr>
          <w:rFonts w:ascii="Arial" w:hAnsi="Arial" w:cs="Arial"/>
          <w:sz w:val="24"/>
          <w:szCs w:val="24"/>
          <w:lang w:val="es-ES"/>
        </w:rPr>
        <w:t>ó</w:t>
      </w:r>
      <w:r w:rsidRPr="008804EA">
        <w:rPr>
          <w:rFonts w:ascii="Arial" w:hAnsi="Arial" w:cs="Arial"/>
          <w:sz w:val="24"/>
          <w:szCs w:val="24"/>
          <w:lang w:val="es-ES"/>
        </w:rPr>
        <w:t>digo de Conducta de ACT Al</w:t>
      </w:r>
      <w:r w:rsidR="00334177" w:rsidRPr="008804EA">
        <w:rPr>
          <w:rFonts w:ascii="Arial" w:hAnsi="Arial" w:cs="Arial"/>
          <w:sz w:val="24"/>
          <w:szCs w:val="24"/>
          <w:lang w:val="es-ES"/>
        </w:rPr>
        <w:t>liance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así como lo establecido por el Manual Esfera. Articulados con </w:t>
      </w:r>
      <w:proofErr w:type="spellStart"/>
      <w:r w:rsidRPr="008804EA">
        <w:rPr>
          <w:rFonts w:ascii="Arial" w:hAnsi="Arial" w:cs="Arial"/>
          <w:sz w:val="24"/>
          <w:szCs w:val="24"/>
          <w:lang w:val="es-ES"/>
        </w:rPr>
        <w:t>OBFs</w:t>
      </w:r>
      <w:proofErr w:type="spellEnd"/>
      <w:r w:rsidRPr="008804EA">
        <w:rPr>
          <w:rFonts w:ascii="Arial" w:hAnsi="Arial" w:cs="Arial"/>
          <w:sz w:val="24"/>
          <w:szCs w:val="24"/>
          <w:lang w:val="es-ES"/>
        </w:rPr>
        <w:t xml:space="preserve">,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organizaciones de la s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ociedad </w:t>
      </w:r>
      <w:r w:rsidR="00334177" w:rsidRPr="008804EA">
        <w:rPr>
          <w:rFonts w:ascii="Arial" w:hAnsi="Arial" w:cs="Arial"/>
          <w:sz w:val="24"/>
          <w:szCs w:val="24"/>
          <w:lang w:val="es-ES"/>
        </w:rPr>
        <w:t>c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ivil, </w:t>
      </w:r>
      <w:r w:rsidR="00334177" w:rsidRPr="008804EA">
        <w:rPr>
          <w:rFonts w:ascii="Arial" w:hAnsi="Arial" w:cs="Arial"/>
          <w:sz w:val="24"/>
          <w:szCs w:val="24"/>
          <w:lang w:val="es-ES"/>
        </w:rPr>
        <w:t xml:space="preserve">la </w:t>
      </w:r>
      <w:r w:rsidRPr="008804EA">
        <w:rPr>
          <w:rFonts w:ascii="Arial" w:hAnsi="Arial" w:cs="Arial"/>
          <w:sz w:val="24"/>
          <w:szCs w:val="24"/>
          <w:lang w:val="es-ES"/>
        </w:rPr>
        <w:t>Defensa Civil y otros actores locales de la comunidad</w:t>
      </w:r>
      <w:r w:rsidR="00B732E2" w:rsidRPr="008804EA">
        <w:rPr>
          <w:rFonts w:ascii="Arial" w:hAnsi="Arial" w:cs="Arial"/>
          <w:sz w:val="24"/>
          <w:szCs w:val="24"/>
          <w:lang w:val="es-ES"/>
        </w:rPr>
        <w:t>, velamos por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la protección y </w:t>
      </w:r>
      <w:r w:rsidR="00B732E2" w:rsidRPr="008804EA">
        <w:rPr>
          <w:rFonts w:ascii="Arial" w:hAnsi="Arial" w:cs="Arial"/>
          <w:sz w:val="24"/>
          <w:szCs w:val="24"/>
          <w:lang w:val="es-ES"/>
        </w:rPr>
        <w:t xml:space="preserve">el respeto a las 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garantías de la niñez en situaciones de emergencia. </w:t>
      </w:r>
    </w:p>
    <w:p w:rsidR="00315AF1" w:rsidRPr="008804EA" w:rsidRDefault="00315AF1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B732E2" w:rsidRPr="008804EA" w:rsidRDefault="000D26D2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>En sentido general</w:t>
      </w:r>
      <w:r w:rsidR="00B732E2" w:rsidRPr="008804EA">
        <w:rPr>
          <w:rFonts w:ascii="Arial" w:hAnsi="Arial" w:cs="Arial"/>
          <w:sz w:val="24"/>
          <w:szCs w:val="24"/>
          <w:lang w:val="es-ES"/>
        </w:rPr>
        <w:t>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el Consejo de Iglesias de Cuba a través de sus programas, </w:t>
      </w:r>
      <w:r w:rsidR="00B732E2" w:rsidRPr="008804EA">
        <w:rPr>
          <w:rFonts w:ascii="Arial" w:hAnsi="Arial" w:cs="Arial"/>
          <w:sz w:val="24"/>
          <w:szCs w:val="24"/>
          <w:lang w:val="es-ES"/>
        </w:rPr>
        <w:t xml:space="preserve">y 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de sus miembros </w:t>
      </w:r>
      <w:r w:rsidR="00B732E2" w:rsidRPr="008804EA">
        <w:rPr>
          <w:rFonts w:ascii="Arial" w:hAnsi="Arial" w:cs="Arial"/>
          <w:sz w:val="24"/>
          <w:szCs w:val="24"/>
          <w:lang w:val="es-ES"/>
        </w:rPr>
        <w:t>con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presencia nacional en todas las provincias del país</w:t>
      </w:r>
      <w:r w:rsidR="00B732E2" w:rsidRPr="008804EA">
        <w:rPr>
          <w:rFonts w:ascii="Arial" w:hAnsi="Arial" w:cs="Arial"/>
          <w:sz w:val="24"/>
          <w:szCs w:val="24"/>
          <w:lang w:val="es-ES"/>
        </w:rPr>
        <w:t xml:space="preserve">, 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en </w:t>
      </w:r>
      <w:r w:rsidR="00B732E2" w:rsidRPr="008804EA">
        <w:rPr>
          <w:rFonts w:ascii="Arial" w:hAnsi="Arial" w:cs="Arial"/>
          <w:sz w:val="24"/>
          <w:szCs w:val="24"/>
          <w:lang w:val="es-ES"/>
        </w:rPr>
        <w:t>zonas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urbanas </w:t>
      </w:r>
      <w:r w:rsidR="00B732E2" w:rsidRPr="008804EA">
        <w:rPr>
          <w:rFonts w:ascii="Arial" w:hAnsi="Arial" w:cs="Arial"/>
          <w:sz w:val="24"/>
          <w:szCs w:val="24"/>
          <w:lang w:val="es-ES"/>
        </w:rPr>
        <w:t xml:space="preserve">y </w:t>
      </w:r>
      <w:r w:rsidRPr="008804EA">
        <w:rPr>
          <w:rFonts w:ascii="Arial" w:hAnsi="Arial" w:cs="Arial"/>
          <w:sz w:val="24"/>
          <w:szCs w:val="24"/>
          <w:lang w:val="es-ES"/>
        </w:rPr>
        <w:t>rurales</w:t>
      </w:r>
      <w:r w:rsidR="00B732E2" w:rsidRPr="008804EA">
        <w:rPr>
          <w:rFonts w:ascii="Arial" w:hAnsi="Arial" w:cs="Arial"/>
          <w:sz w:val="24"/>
          <w:szCs w:val="24"/>
          <w:lang w:val="es-ES"/>
        </w:rPr>
        <w:t>, vela por el respeto de los derechos de las niñas, niños y adolescentes en el país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. </w:t>
      </w:r>
    </w:p>
    <w:p w:rsidR="00B732E2" w:rsidRPr="008804EA" w:rsidRDefault="00B732E2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315AF1" w:rsidRPr="008804EA" w:rsidRDefault="000D26D2" w:rsidP="00E5631C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804EA">
        <w:rPr>
          <w:rFonts w:ascii="Arial" w:hAnsi="Arial" w:cs="Arial"/>
          <w:sz w:val="24"/>
          <w:szCs w:val="24"/>
          <w:lang w:val="es-ES"/>
        </w:rPr>
        <w:t>Por nuestr</w:t>
      </w:r>
      <w:r w:rsidR="00B732E2" w:rsidRPr="008804EA">
        <w:rPr>
          <w:rFonts w:ascii="Arial" w:hAnsi="Arial" w:cs="Arial"/>
          <w:sz w:val="24"/>
          <w:szCs w:val="24"/>
          <w:lang w:val="es-ES"/>
        </w:rPr>
        <w:t>a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experiencia en el trabajo con </w:t>
      </w:r>
      <w:r w:rsidR="00B732E2" w:rsidRPr="008804EA">
        <w:rPr>
          <w:rFonts w:ascii="Arial" w:hAnsi="Arial" w:cs="Arial"/>
          <w:sz w:val="24"/>
          <w:szCs w:val="24"/>
          <w:lang w:val="es-ES"/>
        </w:rPr>
        <w:t xml:space="preserve">la </w:t>
      </w:r>
      <w:r w:rsidRPr="008804EA">
        <w:rPr>
          <w:rFonts w:ascii="Arial" w:hAnsi="Arial" w:cs="Arial"/>
          <w:sz w:val="24"/>
          <w:szCs w:val="24"/>
          <w:lang w:val="es-ES"/>
        </w:rPr>
        <w:t>niñez</w:t>
      </w:r>
      <w:r w:rsidR="00B732E2" w:rsidRPr="008804EA">
        <w:rPr>
          <w:rFonts w:ascii="Arial" w:hAnsi="Arial" w:cs="Arial"/>
          <w:sz w:val="24"/>
          <w:szCs w:val="24"/>
          <w:lang w:val="es-ES"/>
        </w:rPr>
        <w:t xml:space="preserve"> y la adolescencia,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podemos avalar y sostener el trabajo del </w:t>
      </w:r>
      <w:r w:rsidR="00B732E2" w:rsidRPr="008804EA">
        <w:rPr>
          <w:rFonts w:ascii="Arial" w:hAnsi="Arial" w:cs="Arial"/>
          <w:sz w:val="24"/>
          <w:szCs w:val="24"/>
          <w:lang w:val="es-ES"/>
        </w:rPr>
        <w:t>E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stado cubano y su voluntad en favor de la niñez </w:t>
      </w:r>
      <w:r w:rsidR="00B732E2" w:rsidRPr="008804EA">
        <w:rPr>
          <w:rFonts w:ascii="Arial" w:hAnsi="Arial" w:cs="Arial"/>
          <w:sz w:val="24"/>
          <w:szCs w:val="24"/>
          <w:lang w:val="es-ES"/>
        </w:rPr>
        <w:t>para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garantiza</w:t>
      </w:r>
      <w:r w:rsidR="00B732E2" w:rsidRPr="008804EA">
        <w:rPr>
          <w:rFonts w:ascii="Arial" w:hAnsi="Arial" w:cs="Arial"/>
          <w:sz w:val="24"/>
          <w:szCs w:val="24"/>
          <w:lang w:val="es-ES"/>
        </w:rPr>
        <w:t>r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</w:t>
      </w:r>
      <w:r w:rsidR="00B732E2" w:rsidRPr="008804EA">
        <w:rPr>
          <w:rFonts w:ascii="Arial" w:hAnsi="Arial" w:cs="Arial"/>
          <w:sz w:val="24"/>
          <w:szCs w:val="24"/>
          <w:lang w:val="es-ES"/>
        </w:rPr>
        <w:t xml:space="preserve">de forma plena 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los derechos fundamentales </w:t>
      </w:r>
      <w:r w:rsidR="00B732E2" w:rsidRPr="008804EA">
        <w:rPr>
          <w:rFonts w:ascii="Arial" w:hAnsi="Arial" w:cs="Arial"/>
          <w:sz w:val="24"/>
          <w:szCs w:val="24"/>
          <w:lang w:val="es-ES"/>
        </w:rPr>
        <w:t>de las niñas, niños y adolescentes,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su dignidad y calidad de vida, y </w:t>
      </w:r>
      <w:r w:rsidR="00B732E2" w:rsidRPr="008804EA">
        <w:rPr>
          <w:rFonts w:ascii="Arial" w:hAnsi="Arial" w:cs="Arial"/>
          <w:sz w:val="24"/>
          <w:szCs w:val="24"/>
          <w:lang w:val="es-ES"/>
        </w:rPr>
        <w:t>particularmente,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en nuestro caso</w:t>
      </w:r>
      <w:r w:rsidR="00B732E2" w:rsidRPr="008804EA">
        <w:rPr>
          <w:rFonts w:ascii="Arial" w:hAnsi="Arial" w:cs="Arial"/>
          <w:sz w:val="24"/>
          <w:szCs w:val="24"/>
          <w:lang w:val="es-ES"/>
        </w:rPr>
        <w:t>,</w:t>
      </w:r>
      <w:r w:rsidRPr="008804EA">
        <w:rPr>
          <w:rFonts w:ascii="Arial" w:hAnsi="Arial" w:cs="Arial"/>
          <w:sz w:val="24"/>
          <w:szCs w:val="24"/>
          <w:lang w:val="es-ES"/>
        </w:rPr>
        <w:t xml:space="preserve"> para la pr</w:t>
      </w:r>
      <w:r w:rsidR="00B732E2" w:rsidRPr="008804EA">
        <w:rPr>
          <w:rFonts w:ascii="Arial" w:hAnsi="Arial" w:cs="Arial"/>
          <w:sz w:val="24"/>
          <w:szCs w:val="24"/>
          <w:lang w:val="es-ES"/>
        </w:rPr>
        <w:t>á</w:t>
      </w:r>
      <w:r w:rsidRPr="008804EA">
        <w:rPr>
          <w:rFonts w:ascii="Arial" w:hAnsi="Arial" w:cs="Arial"/>
          <w:sz w:val="24"/>
          <w:szCs w:val="24"/>
          <w:lang w:val="es-ES"/>
        </w:rPr>
        <w:t>ctica con total libertad de la religión, conciencia y expresión de fe plena de la niñez.</w:t>
      </w:r>
    </w:p>
    <w:p w:rsidR="00315AF1" w:rsidRPr="008804EA" w:rsidRDefault="00315AF1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p w:rsidR="00315AF1" w:rsidRPr="008804EA" w:rsidRDefault="00315AF1" w:rsidP="00E5631C">
      <w:pPr>
        <w:jc w:val="both"/>
        <w:rPr>
          <w:rFonts w:ascii="Arial" w:hAnsi="Arial" w:cs="Arial"/>
          <w:sz w:val="24"/>
          <w:szCs w:val="24"/>
          <w:lang w:val="es-ES"/>
        </w:rPr>
      </w:pPr>
    </w:p>
    <w:sectPr w:rsidR="00315AF1" w:rsidRPr="008804EA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ller-Text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816CC5"/>
    <w:rsid w:val="000D26D2"/>
    <w:rsid w:val="00315AF1"/>
    <w:rsid w:val="00334177"/>
    <w:rsid w:val="003775A7"/>
    <w:rsid w:val="0063558E"/>
    <w:rsid w:val="00667B7D"/>
    <w:rsid w:val="008804EA"/>
    <w:rsid w:val="00886A69"/>
    <w:rsid w:val="009C30F3"/>
    <w:rsid w:val="00B428B3"/>
    <w:rsid w:val="00B732E2"/>
    <w:rsid w:val="00B87AFF"/>
    <w:rsid w:val="00C3257D"/>
    <w:rsid w:val="00C76D29"/>
    <w:rsid w:val="00D72E8F"/>
    <w:rsid w:val="00E32270"/>
    <w:rsid w:val="00E5631C"/>
    <w:rsid w:val="3781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C10F9EC-92C7-4637-B1D0-FA60A848D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886A69"/>
    <w:rPr>
      <w:rFonts w:ascii="Miller-Text" w:hAnsi="Miller-Text" w:hint="default"/>
      <w:b w:val="0"/>
      <w:bCs w:val="0"/>
      <w:i w:val="0"/>
      <w:iCs w:val="0"/>
      <w:color w:val="242021"/>
      <w:sz w:val="24"/>
      <w:szCs w:val="24"/>
    </w:rPr>
  </w:style>
  <w:style w:type="paragraph" w:styleId="BalloonText">
    <w:name w:val="Balloon Text"/>
    <w:basedOn w:val="Normal"/>
    <w:link w:val="BalloonTextChar"/>
    <w:rsid w:val="003775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775A7"/>
    <w:rPr>
      <w:rFonts w:ascii="Tahoma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55D6F32-6BA4-4288-A52F-0BD274CCA302}"/>
</file>

<file path=customXml/itemProps3.xml><?xml version="1.0" encoding="utf-8"?>
<ds:datastoreItem xmlns:ds="http://schemas.openxmlformats.org/officeDocument/2006/customXml" ds:itemID="{58436991-27CC-4198-9FA4-58E455B19F25}"/>
</file>

<file path=customXml/itemProps4.xml><?xml version="1.0" encoding="utf-8"?>
<ds:datastoreItem xmlns:ds="http://schemas.openxmlformats.org/officeDocument/2006/customXml" ds:itemID="{ABF11F51-0CB7-4E75-A4F8-22850E09D9A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973</Words>
  <Characters>5550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Minrex</Company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ortega dopico</dc:creator>
  <cp:lastModifiedBy>BOIT James</cp:lastModifiedBy>
  <cp:revision>2</cp:revision>
  <dcterms:created xsi:type="dcterms:W3CDTF">2022-01-10T16:43:00Z</dcterms:created>
  <dcterms:modified xsi:type="dcterms:W3CDTF">2022-01-10T16:43:00Z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00E8B0B6710E4AED9535263E337DF52F</vt:lpwstr>
  </property>
  <property fmtid="{D5CDD505-2E9C-101B-9397-08002B2CF9AE}" pid="4" name="ContentTypeId">
    <vt:lpwstr>0x0101000A2EFB0846309C4280BBEF2F95FCFF71</vt:lpwstr>
  </property>
</Properties>
</file>