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839" w:rsidRPr="00F30D5F" w:rsidRDefault="00181839" w:rsidP="00FE4438">
      <w:pPr>
        <w:pBdr>
          <w:bottom w:val="single" w:sz="4" w:space="1" w:color="auto"/>
        </w:pBdr>
        <w:spacing w:after="0" w:line="240" w:lineRule="auto"/>
        <w:jc w:val="center"/>
        <w:rPr>
          <w:b/>
        </w:rPr>
      </w:pPr>
      <w:bookmarkStart w:id="0" w:name="_GoBack"/>
      <w:bookmarkEnd w:id="0"/>
      <w:r w:rsidRPr="00F30D5F">
        <w:rPr>
          <w:b/>
        </w:rPr>
        <w:t>JORNADAS DE SOCIALIZACIÓN</w:t>
      </w:r>
    </w:p>
    <w:p w:rsidR="00181839" w:rsidRPr="00F30D5F" w:rsidRDefault="00181839" w:rsidP="00FE4438">
      <w:pPr>
        <w:pBdr>
          <w:bottom w:val="single" w:sz="4" w:space="1" w:color="auto"/>
        </w:pBdr>
        <w:spacing w:after="0" w:line="240" w:lineRule="auto"/>
        <w:jc w:val="center"/>
        <w:rPr>
          <w:b/>
        </w:rPr>
      </w:pPr>
      <w:r w:rsidRPr="00F30D5F">
        <w:rPr>
          <w:b/>
        </w:rPr>
        <w:t>LEY DE CONTROL DE ARMAS</w:t>
      </w:r>
    </w:p>
    <w:p w:rsidR="00FE4438" w:rsidRDefault="00FE4438" w:rsidP="00FE4438">
      <w:pPr>
        <w:spacing w:line="240" w:lineRule="auto"/>
        <w:jc w:val="both"/>
      </w:pPr>
    </w:p>
    <w:p w:rsidR="0081047B" w:rsidRDefault="008D3BF1" w:rsidP="00FE4438">
      <w:pPr>
        <w:spacing w:line="240" w:lineRule="auto"/>
        <w:jc w:val="both"/>
      </w:pPr>
      <w:r>
        <w:t xml:space="preserve">Las diversas jornadas para socializar la Nueva Ley de Control de Armas se ha venido </w:t>
      </w:r>
      <w:r w:rsidR="00070D24">
        <w:t xml:space="preserve">desarrollando </w:t>
      </w:r>
      <w:r>
        <w:t xml:space="preserve">desde </w:t>
      </w:r>
      <w:r w:rsidR="007535B0">
        <w:t>el año 2014</w:t>
      </w:r>
      <w:r w:rsidR="00CF165B">
        <w:t xml:space="preserve">, sin </w:t>
      </w:r>
      <w:r w:rsidR="00373896">
        <w:t>embargo,</w:t>
      </w:r>
      <w:r w:rsidR="00CF165B">
        <w:t xml:space="preserve"> las </w:t>
      </w:r>
      <w:r w:rsidR="00373896">
        <w:t>más</w:t>
      </w:r>
      <w:r w:rsidR="00CF165B">
        <w:t xml:space="preserve"> intensas se han desarrollado </w:t>
      </w:r>
      <w:r w:rsidR="00373896">
        <w:t>desde el 201</w:t>
      </w:r>
      <w:r w:rsidR="00B60543">
        <w:t>5</w:t>
      </w:r>
      <w:r w:rsidR="00373896">
        <w:t xml:space="preserve"> a la fecha, e</w:t>
      </w:r>
      <w:r w:rsidR="007535B0">
        <w:t>ntre ellas se puede destacar</w:t>
      </w:r>
      <w:r w:rsidR="00070D24">
        <w:t xml:space="preserve"> las siguientes organizaciones participantes</w:t>
      </w:r>
      <w:r w:rsidR="00373896">
        <w:t>:</w:t>
      </w:r>
    </w:p>
    <w:p w:rsidR="00181839" w:rsidRPr="008D3BF1" w:rsidRDefault="00181839" w:rsidP="00FE4438">
      <w:pPr>
        <w:spacing w:after="0" w:line="240" w:lineRule="auto"/>
        <w:jc w:val="both"/>
        <w:rPr>
          <w:b/>
        </w:rPr>
      </w:pPr>
      <w:r w:rsidRPr="008D3BF1">
        <w:rPr>
          <w:b/>
        </w:rPr>
        <w:t>ORGANIZACIÓN</w:t>
      </w:r>
      <w:r w:rsidR="008D3BF1" w:rsidRPr="008D3BF1">
        <w:rPr>
          <w:b/>
        </w:rPr>
        <w:t>ES</w:t>
      </w:r>
      <w:r w:rsidRPr="008D3BF1">
        <w:rPr>
          <w:b/>
        </w:rPr>
        <w:t xml:space="preserve"> QUE HAN PARTICIPADO EN JORNADA</w:t>
      </w:r>
      <w:r w:rsidR="005A5A95" w:rsidRPr="008D3BF1">
        <w:rPr>
          <w:b/>
        </w:rPr>
        <w:t>S</w:t>
      </w:r>
      <w:r w:rsidR="008D3BF1" w:rsidRPr="008D3BF1">
        <w:rPr>
          <w:b/>
        </w:rPr>
        <w:t xml:space="preserve"> INICIALES</w:t>
      </w:r>
    </w:p>
    <w:p w:rsidR="00181839" w:rsidRDefault="006C262E" w:rsidP="00FE4438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Sistema de Administración de Rentas</w:t>
      </w:r>
      <w:r w:rsidR="00E37AED">
        <w:t xml:space="preserve"> (SAR)</w:t>
      </w:r>
    </w:p>
    <w:p w:rsidR="00181839" w:rsidRDefault="006C262E" w:rsidP="00FE4438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 xml:space="preserve">Secretaría de </w:t>
      </w:r>
      <w:r w:rsidR="00181839">
        <w:t>Relaciones Exteriores</w:t>
      </w:r>
      <w:r w:rsidR="00E37AED">
        <w:t xml:space="preserve"> y Cooperación Internacional (SRECI)</w:t>
      </w:r>
    </w:p>
    <w:p w:rsidR="00181839" w:rsidRDefault="006C262E" w:rsidP="00FE4438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Ministerio Pú</w:t>
      </w:r>
      <w:r w:rsidR="00181839">
        <w:t>blico</w:t>
      </w:r>
      <w:r w:rsidR="00E37AED">
        <w:t xml:space="preserve"> (MP)</w:t>
      </w:r>
    </w:p>
    <w:p w:rsidR="00CD7E40" w:rsidRDefault="00CD7E40" w:rsidP="00FE4438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 xml:space="preserve">Dirección General de Medicina Forense </w:t>
      </w:r>
    </w:p>
    <w:p w:rsidR="00CD7E40" w:rsidRDefault="00CD7E40" w:rsidP="00FE4438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Instituto Nacional de la Mujer (INAM)</w:t>
      </w:r>
    </w:p>
    <w:p w:rsidR="00181839" w:rsidRDefault="00E37AED" w:rsidP="00FE4438">
      <w:pPr>
        <w:pStyle w:val="Prrafodelista"/>
        <w:numPr>
          <w:ilvl w:val="0"/>
          <w:numId w:val="2"/>
        </w:numPr>
        <w:spacing w:after="0" w:line="240" w:lineRule="auto"/>
        <w:jc w:val="both"/>
      </w:pPr>
      <w:r>
        <w:t>Universidad Nacional Autónoma de Honduras (</w:t>
      </w:r>
      <w:r w:rsidR="00181839">
        <w:t>UNAH</w:t>
      </w:r>
      <w:r>
        <w:t>)</w:t>
      </w:r>
    </w:p>
    <w:p w:rsidR="00181839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Secretaría de Salud (SESAL) / </w:t>
      </w:r>
      <w:r w:rsidR="00181839">
        <w:t xml:space="preserve">PNSM </w:t>
      </w:r>
    </w:p>
    <w:p w:rsidR="00CD7E40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>
        <w:t>Secretaria de Educación (SEDUC)</w:t>
      </w:r>
    </w:p>
    <w:p w:rsidR="00181839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>
        <w:t>Secretaría de Gobernación, Justicia y Descentralización (SEGOB)</w:t>
      </w:r>
    </w:p>
    <w:p w:rsidR="00181839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 w:rsidRPr="00CD7E40">
        <w:t>Programa de las Naciones Unidas para el Desarrollo</w:t>
      </w:r>
      <w:r>
        <w:t xml:space="preserve"> (</w:t>
      </w:r>
      <w:r w:rsidR="00181839">
        <w:t>PNUD</w:t>
      </w:r>
      <w:r>
        <w:t>)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Confraternidad </w:t>
      </w:r>
      <w:r w:rsidR="00CD7E40">
        <w:t>Evangélica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Colegio de </w:t>
      </w:r>
      <w:r w:rsidR="00CD7E40">
        <w:t>Psicólogos</w:t>
      </w:r>
    </w:p>
    <w:p w:rsidR="00CD7E40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 w:rsidRPr="00CD7E40">
        <w:t>El Centro de Investigación y Promoción de los derechos Humanos (CIPRODEH)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 xml:space="preserve">La </w:t>
      </w:r>
      <w:r w:rsidR="00CD7E40">
        <w:t>Armería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Fuerzas Armadas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Agencia de Seguridad</w:t>
      </w:r>
    </w:p>
    <w:p w:rsidR="00181839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>
        <w:t>Asociación de Empresas de Seguridad e Investigación Privada de Honduras (</w:t>
      </w:r>
      <w:r w:rsidR="00181839">
        <w:t>ASEMSIPH</w:t>
      </w:r>
      <w:r>
        <w:t>)</w:t>
      </w:r>
    </w:p>
    <w:p w:rsidR="00181839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>
        <w:t>Asociación</w:t>
      </w:r>
      <w:r w:rsidR="00181839">
        <w:t xml:space="preserve"> Hondureña de Tiro Deportivo </w:t>
      </w:r>
      <w:r>
        <w:t>(</w:t>
      </w:r>
      <w:r w:rsidR="00181839">
        <w:t>AHTD</w:t>
      </w:r>
      <w:r>
        <w:t>)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Club de caza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Club de caza y tiro COYOTE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FENACATIPE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IDIA SPS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proofErr w:type="spellStart"/>
      <w:r>
        <w:t>Shomer</w:t>
      </w:r>
      <w:proofErr w:type="spellEnd"/>
      <w:r>
        <w:t xml:space="preserve"> de Honduras</w:t>
      </w:r>
    </w:p>
    <w:p w:rsidR="00181839" w:rsidRDefault="00CD7E40" w:rsidP="00FE4438">
      <w:pPr>
        <w:pStyle w:val="Prrafodelista"/>
        <w:numPr>
          <w:ilvl w:val="0"/>
          <w:numId w:val="2"/>
        </w:numPr>
        <w:spacing w:after="0"/>
        <w:jc w:val="both"/>
      </w:pPr>
      <w:r>
        <w:t>Federación de tiro Olímpico</w:t>
      </w:r>
      <w:r w:rsidR="00181839">
        <w:t xml:space="preserve"> de Honduras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Club de tiro y pesca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Club de tiro deportivo IPSC</w:t>
      </w:r>
    </w:p>
    <w:p w:rsidR="00181839" w:rsidRDefault="00181839" w:rsidP="00FE4438">
      <w:pPr>
        <w:pStyle w:val="Prrafodelista"/>
        <w:numPr>
          <w:ilvl w:val="0"/>
          <w:numId w:val="2"/>
        </w:numPr>
        <w:spacing w:after="0"/>
        <w:jc w:val="both"/>
      </w:pPr>
      <w:r>
        <w:t>Club caza y tiro Halcones del Sur</w:t>
      </w:r>
    </w:p>
    <w:p w:rsidR="00181839" w:rsidRDefault="00181839" w:rsidP="00181839">
      <w:pPr>
        <w:spacing w:after="0"/>
        <w:jc w:val="both"/>
      </w:pPr>
    </w:p>
    <w:sectPr w:rsidR="001818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C065F"/>
    <w:multiLevelType w:val="hybridMultilevel"/>
    <w:tmpl w:val="44D63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61B1A"/>
    <w:multiLevelType w:val="hybridMultilevel"/>
    <w:tmpl w:val="DDF49004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839"/>
    <w:rsid w:val="00042D0F"/>
    <w:rsid w:val="00070D24"/>
    <w:rsid w:val="000A5221"/>
    <w:rsid w:val="000A7FF1"/>
    <w:rsid w:val="000C19D7"/>
    <w:rsid w:val="00181839"/>
    <w:rsid w:val="00373896"/>
    <w:rsid w:val="003D03C2"/>
    <w:rsid w:val="005A5A95"/>
    <w:rsid w:val="006C262E"/>
    <w:rsid w:val="007535B0"/>
    <w:rsid w:val="007701A4"/>
    <w:rsid w:val="007D5EC4"/>
    <w:rsid w:val="007E2814"/>
    <w:rsid w:val="0081047B"/>
    <w:rsid w:val="008508AC"/>
    <w:rsid w:val="008D3BF1"/>
    <w:rsid w:val="00946503"/>
    <w:rsid w:val="009742EE"/>
    <w:rsid w:val="00B40258"/>
    <w:rsid w:val="00B60543"/>
    <w:rsid w:val="00BA732D"/>
    <w:rsid w:val="00C354BA"/>
    <w:rsid w:val="00C87A1A"/>
    <w:rsid w:val="00CD7E40"/>
    <w:rsid w:val="00CF165B"/>
    <w:rsid w:val="00DC4BE1"/>
    <w:rsid w:val="00E37AED"/>
    <w:rsid w:val="00F30D5F"/>
    <w:rsid w:val="00F31584"/>
    <w:rsid w:val="00F5206F"/>
    <w:rsid w:val="00F846C5"/>
    <w:rsid w:val="00F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D3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D3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1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4B660-0DEC-458F-A57F-CC50CFC90D8D}"/>
</file>

<file path=customXml/itemProps2.xml><?xml version="1.0" encoding="utf-8"?>
<ds:datastoreItem xmlns:ds="http://schemas.openxmlformats.org/officeDocument/2006/customXml" ds:itemID="{05329CFD-2293-4DD5-9EA8-C453C6C09118}"/>
</file>

<file path=customXml/itemProps3.xml><?xml version="1.0" encoding="utf-8"?>
<ds:datastoreItem xmlns:ds="http://schemas.openxmlformats.org/officeDocument/2006/customXml" ds:itemID="{EB3E50D0-7ED7-4225-8F5B-6FB556C565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Gerencia Legislativa</dc:creator>
  <cp:lastModifiedBy>Lesly Ardon</cp:lastModifiedBy>
  <cp:revision>2</cp:revision>
  <dcterms:created xsi:type="dcterms:W3CDTF">2018-08-15T21:13:00Z</dcterms:created>
  <dcterms:modified xsi:type="dcterms:W3CDTF">2018-08-15T21:13:00Z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