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F4E" w:rsidRDefault="00EE5F4E" w:rsidP="00EE5F4E">
      <w:pPr>
        <w:spacing w:after="0" w:line="240" w:lineRule="auto"/>
        <w:jc w:val="both"/>
        <w:rPr>
          <w:rFonts w:ascii="Arial" w:eastAsia="Times New Roman" w:hAnsi="Arial" w:cs="Arial"/>
          <w:position w:val="6"/>
          <w:sz w:val="24"/>
          <w:szCs w:val="24"/>
          <w:lang w:eastAsia="ru-RU"/>
        </w:rPr>
      </w:pPr>
    </w:p>
    <w:p w:rsidR="00EE5F4E" w:rsidRDefault="00EE5F4E" w:rsidP="00EE5F4E">
      <w:pPr>
        <w:spacing w:after="0" w:line="240" w:lineRule="auto"/>
        <w:jc w:val="both"/>
        <w:rPr>
          <w:rFonts w:ascii="Arial" w:eastAsia="Times New Roman" w:hAnsi="Arial" w:cs="Arial"/>
          <w:position w:val="6"/>
          <w:sz w:val="24"/>
          <w:szCs w:val="24"/>
          <w:lang w:eastAsia="ru-RU"/>
        </w:rPr>
      </w:pPr>
    </w:p>
    <w:p w:rsidR="00EE5F4E" w:rsidRDefault="00EE5F4E" w:rsidP="00EE5F4E">
      <w:pPr>
        <w:spacing w:after="0" w:line="240" w:lineRule="auto"/>
        <w:jc w:val="both"/>
        <w:rPr>
          <w:rFonts w:ascii="Arial" w:eastAsia="Times New Roman" w:hAnsi="Arial" w:cs="Arial"/>
          <w:position w:val="6"/>
          <w:sz w:val="24"/>
          <w:szCs w:val="24"/>
          <w:lang w:eastAsia="ru-RU"/>
        </w:rPr>
      </w:pPr>
    </w:p>
    <w:p w:rsidR="00EE5F4E" w:rsidRDefault="00EE5F4E" w:rsidP="00EE5F4E">
      <w:pPr>
        <w:spacing w:after="0" w:line="240" w:lineRule="auto"/>
        <w:jc w:val="both"/>
        <w:rPr>
          <w:rFonts w:ascii="Arial" w:eastAsia="Times New Roman" w:hAnsi="Arial" w:cs="Arial"/>
          <w:position w:val="6"/>
          <w:sz w:val="24"/>
          <w:szCs w:val="24"/>
          <w:lang w:eastAsia="ru-RU"/>
        </w:rPr>
      </w:pPr>
    </w:p>
    <w:p w:rsidR="00EE5F4E" w:rsidRDefault="00EE5F4E" w:rsidP="00EE5F4E">
      <w:pPr>
        <w:spacing w:after="0" w:line="240" w:lineRule="auto"/>
        <w:jc w:val="both"/>
        <w:rPr>
          <w:rFonts w:ascii="Arial" w:eastAsia="Times New Roman" w:hAnsi="Arial" w:cs="Arial"/>
          <w:position w:val="6"/>
          <w:sz w:val="24"/>
          <w:szCs w:val="24"/>
          <w:lang w:eastAsia="ru-RU"/>
        </w:rPr>
      </w:pPr>
    </w:p>
    <w:p w:rsidR="00EE5F4E" w:rsidRPr="00B6280F" w:rsidRDefault="00EE5F4E" w:rsidP="00EE5F4E">
      <w:pPr>
        <w:spacing w:after="0" w:line="240" w:lineRule="auto"/>
        <w:jc w:val="both"/>
        <w:rPr>
          <w:rFonts w:ascii="Arial" w:eastAsia="Times New Roman" w:hAnsi="Arial" w:cs="Arial"/>
          <w:position w:val="6"/>
          <w:sz w:val="24"/>
          <w:szCs w:val="24"/>
          <w:lang w:eastAsia="ru-RU"/>
        </w:rPr>
      </w:pPr>
      <w:r w:rsidRPr="00B6280F">
        <w:rPr>
          <w:rFonts w:ascii="Arial" w:eastAsia="Times New Roman" w:hAnsi="Arial" w:cs="Arial"/>
          <w:position w:val="6"/>
          <w:sz w:val="24"/>
          <w:szCs w:val="24"/>
          <w:lang w:eastAsia="ru-RU"/>
        </w:rPr>
        <w:t xml:space="preserve">Ref: </w:t>
      </w:r>
      <w:r>
        <w:rPr>
          <w:rFonts w:ascii="Arial" w:eastAsia="Times New Roman" w:hAnsi="Arial" w:cs="Arial"/>
          <w:position w:val="6"/>
          <w:sz w:val="24"/>
          <w:szCs w:val="24"/>
          <w:lang w:eastAsia="ru-RU"/>
        </w:rPr>
        <w:t>0061</w:t>
      </w:r>
      <w:r w:rsidRPr="00B6280F">
        <w:rPr>
          <w:rFonts w:ascii="Arial" w:eastAsia="Times New Roman" w:hAnsi="Arial" w:cs="Arial"/>
          <w:position w:val="6"/>
          <w:sz w:val="24"/>
          <w:szCs w:val="24"/>
          <w:lang w:eastAsia="ru-RU"/>
        </w:rPr>
        <w:t>/</w:t>
      </w:r>
      <w:r>
        <w:rPr>
          <w:rFonts w:ascii="Arial" w:eastAsia="Times New Roman" w:hAnsi="Arial" w:cs="Arial"/>
          <w:position w:val="6"/>
          <w:sz w:val="24"/>
          <w:szCs w:val="24"/>
          <w:lang w:eastAsia="ru-RU"/>
        </w:rPr>
        <w:t>12/24/3</w:t>
      </w:r>
      <w:r w:rsidRPr="00B6280F">
        <w:rPr>
          <w:rFonts w:ascii="Arial" w:eastAsia="Times New Roman" w:hAnsi="Arial" w:cs="Arial"/>
          <w:position w:val="6"/>
          <w:sz w:val="24"/>
          <w:szCs w:val="24"/>
          <w:lang w:eastAsia="ru-RU"/>
        </w:rPr>
        <w:t>3</w:t>
      </w:r>
    </w:p>
    <w:p w:rsidR="00EE5F4E" w:rsidRDefault="00EE5F4E" w:rsidP="00EE5F4E">
      <w:pPr>
        <w:spacing w:after="0" w:line="240" w:lineRule="auto"/>
        <w:jc w:val="both"/>
        <w:rPr>
          <w:rFonts w:ascii="Arial" w:eastAsia="Times New Roman" w:hAnsi="Arial" w:cs="Arial"/>
          <w:position w:val="6"/>
          <w:sz w:val="24"/>
          <w:szCs w:val="24"/>
          <w:lang w:eastAsia="ru-RU"/>
        </w:rPr>
      </w:pPr>
    </w:p>
    <w:p w:rsidR="00EE5F4E" w:rsidRDefault="00EE5F4E" w:rsidP="00EE5F4E">
      <w:pPr>
        <w:spacing w:after="0" w:line="240" w:lineRule="auto"/>
        <w:jc w:val="both"/>
        <w:rPr>
          <w:rFonts w:ascii="Arial" w:eastAsia="Times New Roman" w:hAnsi="Arial" w:cs="Arial"/>
          <w:position w:val="6"/>
          <w:sz w:val="24"/>
          <w:szCs w:val="24"/>
          <w:lang w:eastAsia="ru-RU"/>
        </w:rPr>
      </w:pPr>
    </w:p>
    <w:p w:rsidR="00EE5F4E" w:rsidRPr="008B148C" w:rsidRDefault="00EE5F4E" w:rsidP="00EE5F4E">
      <w:pPr>
        <w:jc w:val="both"/>
        <w:rPr>
          <w:rFonts w:ascii="Arial" w:hAnsi="Arial" w:cs="Arial"/>
          <w:sz w:val="24"/>
          <w:szCs w:val="24"/>
        </w:rPr>
      </w:pPr>
      <w:r w:rsidRPr="008B148C">
        <w:rPr>
          <w:rFonts w:ascii="Arial" w:hAnsi="Arial" w:cs="Arial"/>
          <w:sz w:val="24"/>
          <w:szCs w:val="24"/>
        </w:rPr>
        <w:t xml:space="preserve">The Permanent Mission of the Republic of Azerbaijan to the United Nations Office and other International Organizations in Geneva presents its compliments to the Office of the United Nations High Commissioner for Human Rights, and with reference to the latter’s Note </w:t>
      </w:r>
      <w:proofErr w:type="spellStart"/>
      <w:r w:rsidRPr="008B148C">
        <w:rPr>
          <w:rFonts w:ascii="Arial" w:hAnsi="Arial" w:cs="Arial"/>
          <w:sz w:val="24"/>
          <w:szCs w:val="24"/>
        </w:rPr>
        <w:t>Verbale</w:t>
      </w:r>
      <w:proofErr w:type="spellEnd"/>
      <w:r w:rsidRPr="008B148C">
        <w:rPr>
          <w:rFonts w:ascii="Arial" w:hAnsi="Arial" w:cs="Arial"/>
          <w:sz w:val="24"/>
          <w:szCs w:val="24"/>
        </w:rPr>
        <w:t xml:space="preserve"> CRPD30th/JA/</w:t>
      </w:r>
      <w:proofErr w:type="spellStart"/>
      <w:r w:rsidRPr="008B148C">
        <w:rPr>
          <w:rFonts w:ascii="Arial" w:hAnsi="Arial" w:cs="Arial"/>
          <w:sz w:val="24"/>
          <w:szCs w:val="24"/>
        </w:rPr>
        <w:t>ro</w:t>
      </w:r>
      <w:proofErr w:type="spellEnd"/>
      <w:r w:rsidRPr="008B148C">
        <w:rPr>
          <w:rFonts w:ascii="Arial" w:hAnsi="Arial" w:cs="Arial"/>
          <w:sz w:val="24"/>
          <w:szCs w:val="24"/>
        </w:rPr>
        <w:t xml:space="preserve"> of 7 June 2023 has the </w:t>
      </w:r>
      <w:proofErr w:type="spellStart"/>
      <w:r w:rsidRPr="008B148C">
        <w:rPr>
          <w:rFonts w:ascii="Arial" w:hAnsi="Arial" w:cs="Arial"/>
          <w:sz w:val="24"/>
          <w:szCs w:val="24"/>
        </w:rPr>
        <w:t>honour</w:t>
      </w:r>
      <w:proofErr w:type="spellEnd"/>
      <w:r w:rsidRPr="008B148C">
        <w:rPr>
          <w:rFonts w:ascii="Arial" w:hAnsi="Arial" w:cs="Arial"/>
          <w:sz w:val="24"/>
          <w:szCs w:val="24"/>
        </w:rPr>
        <w:t xml:space="preserve"> to inform that the composition of the Delegation of the Republic of Azerbaijan for the review of the combined second and third periodic reports of Azerbaijan under the Convention on the Rights of Persons with Disabilities, scheduled for 12-13 March 2024, will be as follows:</w:t>
      </w:r>
    </w:p>
    <w:p w:rsidR="00EE5F4E" w:rsidRPr="008B148C" w:rsidRDefault="00EE5F4E" w:rsidP="00EE5F4E">
      <w:pPr>
        <w:pStyle w:val="ListParagraph"/>
        <w:numPr>
          <w:ilvl w:val="0"/>
          <w:numId w:val="1"/>
        </w:numPr>
        <w:jc w:val="both"/>
        <w:rPr>
          <w:rFonts w:ascii="Arial" w:hAnsi="Arial" w:cs="Arial"/>
          <w:sz w:val="24"/>
          <w:szCs w:val="24"/>
        </w:rPr>
      </w:pPr>
      <w:proofErr w:type="spellStart"/>
      <w:r w:rsidRPr="008B148C">
        <w:rPr>
          <w:rFonts w:ascii="Arial" w:hAnsi="Arial" w:cs="Arial"/>
          <w:bCs/>
          <w:color w:val="000000"/>
          <w:sz w:val="24"/>
          <w:szCs w:val="24"/>
          <w:shd w:val="clear" w:color="auto" w:fill="FFFFFF"/>
          <w:lang w:val="az-Latn-AZ"/>
        </w:rPr>
        <w:t>Mr</w:t>
      </w:r>
      <w:proofErr w:type="spellEnd"/>
      <w:r w:rsidRPr="008B148C">
        <w:rPr>
          <w:rFonts w:ascii="Arial" w:hAnsi="Arial" w:cs="Arial"/>
          <w:bCs/>
          <w:color w:val="000000"/>
          <w:sz w:val="24"/>
          <w:szCs w:val="24"/>
          <w:shd w:val="clear" w:color="auto" w:fill="FFFFFF"/>
          <w:lang w:val="az-Latn-AZ"/>
        </w:rPr>
        <w:t xml:space="preserve">. </w:t>
      </w:r>
      <w:proofErr w:type="spellStart"/>
      <w:r w:rsidRPr="008B148C">
        <w:rPr>
          <w:rFonts w:ascii="Arial" w:hAnsi="Arial" w:cs="Arial"/>
          <w:bCs/>
          <w:color w:val="000000"/>
          <w:sz w:val="24"/>
          <w:szCs w:val="24"/>
          <w:shd w:val="clear" w:color="auto" w:fill="FFFFFF"/>
        </w:rPr>
        <w:t>Anar</w:t>
      </w:r>
      <w:proofErr w:type="spellEnd"/>
      <w:r w:rsidRPr="008B148C">
        <w:rPr>
          <w:rFonts w:ascii="Arial" w:hAnsi="Arial" w:cs="Arial"/>
          <w:bCs/>
          <w:color w:val="000000"/>
          <w:sz w:val="24"/>
          <w:szCs w:val="24"/>
          <w:shd w:val="clear" w:color="auto" w:fill="FFFFFF"/>
        </w:rPr>
        <w:t xml:space="preserve"> </w:t>
      </w:r>
      <w:proofErr w:type="spellStart"/>
      <w:r w:rsidRPr="008B148C">
        <w:rPr>
          <w:rFonts w:ascii="Arial" w:hAnsi="Arial" w:cs="Arial"/>
          <w:bCs/>
          <w:color w:val="000000"/>
          <w:sz w:val="24"/>
          <w:szCs w:val="24"/>
          <w:shd w:val="clear" w:color="auto" w:fill="FFFFFF"/>
          <w:lang w:val="az-Latn-AZ"/>
        </w:rPr>
        <w:t>Karimov</w:t>
      </w:r>
      <w:proofErr w:type="spellEnd"/>
      <w:r w:rsidRPr="008B148C">
        <w:rPr>
          <w:rFonts w:ascii="Arial" w:hAnsi="Arial" w:cs="Arial"/>
          <w:bCs/>
          <w:color w:val="000000"/>
          <w:sz w:val="24"/>
          <w:szCs w:val="24"/>
          <w:shd w:val="clear" w:color="auto" w:fill="FFFFFF"/>
          <w:lang w:val="az-Latn-AZ"/>
        </w:rPr>
        <w:t xml:space="preserve"> - </w:t>
      </w:r>
      <w:proofErr w:type="spellStart"/>
      <w:r w:rsidRPr="008B148C">
        <w:rPr>
          <w:rFonts w:ascii="Arial" w:eastAsia="Times New Roman" w:hAnsi="Arial" w:cs="Arial"/>
          <w:bCs/>
          <w:sz w:val="24"/>
          <w:szCs w:val="24"/>
          <w:lang w:val="az-Latn-AZ" w:eastAsia="ru-RU"/>
        </w:rPr>
        <w:t>Deputy</w:t>
      </w:r>
      <w:proofErr w:type="spellEnd"/>
      <w:r w:rsidRPr="008B148C">
        <w:rPr>
          <w:rFonts w:ascii="Arial" w:eastAsia="Times New Roman" w:hAnsi="Arial" w:cs="Arial"/>
          <w:bCs/>
          <w:sz w:val="24"/>
          <w:szCs w:val="24"/>
          <w:lang w:val="az-Latn-AZ" w:eastAsia="ru-RU"/>
        </w:rPr>
        <w:t xml:space="preserve"> </w:t>
      </w:r>
      <w:proofErr w:type="spellStart"/>
      <w:r w:rsidRPr="008B148C">
        <w:rPr>
          <w:rFonts w:ascii="Arial" w:eastAsia="Times New Roman" w:hAnsi="Arial" w:cs="Arial"/>
          <w:bCs/>
          <w:sz w:val="24"/>
          <w:szCs w:val="24"/>
          <w:lang w:val="az-Latn-AZ" w:eastAsia="ru-RU"/>
        </w:rPr>
        <w:t>minister</w:t>
      </w:r>
      <w:proofErr w:type="spellEnd"/>
      <w:r w:rsidRPr="008B148C">
        <w:rPr>
          <w:rFonts w:ascii="Arial" w:eastAsia="Times New Roman" w:hAnsi="Arial" w:cs="Arial"/>
          <w:bCs/>
          <w:sz w:val="24"/>
          <w:szCs w:val="24"/>
          <w:lang w:val="az-Latn-AZ" w:eastAsia="ru-RU"/>
        </w:rPr>
        <w:t xml:space="preserve"> of </w:t>
      </w:r>
      <w:proofErr w:type="spellStart"/>
      <w:r w:rsidRPr="008B148C">
        <w:rPr>
          <w:rFonts w:ascii="Arial" w:eastAsia="Times New Roman" w:hAnsi="Arial" w:cs="Arial"/>
          <w:bCs/>
          <w:sz w:val="24"/>
          <w:szCs w:val="24"/>
          <w:lang w:val="az-Latn-AZ" w:eastAsia="ru-RU"/>
        </w:rPr>
        <w:t>Labour</w:t>
      </w:r>
      <w:proofErr w:type="spellEnd"/>
      <w:r w:rsidRPr="008B148C">
        <w:rPr>
          <w:rFonts w:ascii="Arial" w:eastAsia="Times New Roman" w:hAnsi="Arial" w:cs="Arial"/>
          <w:bCs/>
          <w:sz w:val="24"/>
          <w:szCs w:val="24"/>
          <w:lang w:val="az-Latn-AZ" w:eastAsia="ru-RU"/>
        </w:rPr>
        <w:t xml:space="preserve"> and </w:t>
      </w:r>
      <w:proofErr w:type="spellStart"/>
      <w:r w:rsidRPr="008B148C">
        <w:rPr>
          <w:rFonts w:ascii="Arial" w:eastAsia="Times New Roman" w:hAnsi="Arial" w:cs="Arial"/>
          <w:bCs/>
          <w:sz w:val="24"/>
          <w:szCs w:val="24"/>
          <w:lang w:val="az-Latn-AZ" w:eastAsia="ru-RU"/>
        </w:rPr>
        <w:t>Social</w:t>
      </w:r>
      <w:proofErr w:type="spellEnd"/>
      <w:r w:rsidRPr="008B148C">
        <w:rPr>
          <w:rFonts w:ascii="Arial" w:eastAsia="Times New Roman" w:hAnsi="Arial" w:cs="Arial"/>
          <w:bCs/>
          <w:sz w:val="24"/>
          <w:szCs w:val="24"/>
          <w:lang w:val="az-Latn-AZ" w:eastAsia="ru-RU"/>
        </w:rPr>
        <w:t xml:space="preserve"> </w:t>
      </w:r>
      <w:proofErr w:type="spellStart"/>
      <w:r w:rsidRPr="008B148C">
        <w:rPr>
          <w:rFonts w:ascii="Arial" w:eastAsia="Times New Roman" w:hAnsi="Arial" w:cs="Arial"/>
          <w:bCs/>
          <w:sz w:val="24"/>
          <w:szCs w:val="24"/>
          <w:lang w:val="az-Latn-AZ" w:eastAsia="ru-RU"/>
        </w:rPr>
        <w:t>Protection</w:t>
      </w:r>
      <w:proofErr w:type="spellEnd"/>
      <w:r w:rsidRPr="008B148C">
        <w:rPr>
          <w:rFonts w:ascii="Arial" w:eastAsia="Times New Roman" w:hAnsi="Arial" w:cs="Arial"/>
          <w:bCs/>
          <w:sz w:val="24"/>
          <w:szCs w:val="24"/>
          <w:lang w:val="az-Latn-AZ" w:eastAsia="ru-RU"/>
        </w:rPr>
        <w:t xml:space="preserve"> of </w:t>
      </w:r>
      <w:proofErr w:type="spellStart"/>
      <w:r w:rsidRPr="008B148C">
        <w:rPr>
          <w:rFonts w:ascii="Arial" w:eastAsia="Times New Roman" w:hAnsi="Arial" w:cs="Arial"/>
          <w:bCs/>
          <w:sz w:val="24"/>
          <w:szCs w:val="24"/>
          <w:lang w:val="az-Latn-AZ" w:eastAsia="ru-RU"/>
        </w:rPr>
        <w:t>Population</w:t>
      </w:r>
      <w:proofErr w:type="spellEnd"/>
      <w:r w:rsidRPr="008B148C">
        <w:rPr>
          <w:rFonts w:ascii="Arial" w:eastAsia="Times New Roman" w:hAnsi="Arial" w:cs="Arial"/>
          <w:bCs/>
          <w:sz w:val="24"/>
          <w:szCs w:val="24"/>
          <w:lang w:val="az-Latn-AZ" w:eastAsia="ru-RU"/>
        </w:rPr>
        <w:t xml:space="preserve"> of </w:t>
      </w:r>
      <w:proofErr w:type="spellStart"/>
      <w:r w:rsidRPr="008B148C">
        <w:rPr>
          <w:rFonts w:ascii="Arial" w:eastAsia="Times New Roman" w:hAnsi="Arial" w:cs="Arial"/>
          <w:bCs/>
          <w:sz w:val="24"/>
          <w:szCs w:val="24"/>
          <w:lang w:val="az-Latn-AZ" w:eastAsia="ru-RU"/>
        </w:rPr>
        <w:t>the</w:t>
      </w:r>
      <w:proofErr w:type="spellEnd"/>
      <w:r w:rsidRPr="008B148C">
        <w:rPr>
          <w:rFonts w:ascii="Arial" w:eastAsia="Times New Roman" w:hAnsi="Arial" w:cs="Arial"/>
          <w:bCs/>
          <w:sz w:val="24"/>
          <w:szCs w:val="24"/>
          <w:lang w:val="az-Latn-AZ" w:eastAsia="ru-RU"/>
        </w:rPr>
        <w:t xml:space="preserve"> </w:t>
      </w:r>
      <w:proofErr w:type="spellStart"/>
      <w:r w:rsidRPr="008B148C">
        <w:rPr>
          <w:rFonts w:ascii="Arial" w:eastAsia="Times New Roman" w:hAnsi="Arial" w:cs="Arial"/>
          <w:bCs/>
          <w:sz w:val="24"/>
          <w:szCs w:val="24"/>
          <w:lang w:val="az-Latn-AZ" w:eastAsia="ru-RU"/>
        </w:rPr>
        <w:t>Republic</w:t>
      </w:r>
      <w:proofErr w:type="spellEnd"/>
      <w:r w:rsidRPr="008B148C">
        <w:rPr>
          <w:rFonts w:ascii="Arial" w:eastAsia="Times New Roman" w:hAnsi="Arial" w:cs="Arial"/>
          <w:bCs/>
          <w:sz w:val="24"/>
          <w:szCs w:val="24"/>
          <w:lang w:val="az-Latn-AZ" w:eastAsia="ru-RU"/>
        </w:rPr>
        <w:t xml:space="preserve"> of </w:t>
      </w:r>
      <w:proofErr w:type="spellStart"/>
      <w:r w:rsidRPr="008B148C">
        <w:rPr>
          <w:rFonts w:ascii="Arial" w:eastAsia="Times New Roman" w:hAnsi="Arial" w:cs="Arial"/>
          <w:bCs/>
          <w:sz w:val="24"/>
          <w:szCs w:val="24"/>
          <w:lang w:val="az-Latn-AZ" w:eastAsia="ru-RU"/>
        </w:rPr>
        <w:t>Azerbaijan</w:t>
      </w:r>
      <w:proofErr w:type="spellEnd"/>
      <w:r w:rsidRPr="008B148C">
        <w:rPr>
          <w:rFonts w:ascii="Arial" w:eastAsia="Times New Roman" w:hAnsi="Arial" w:cs="Arial"/>
          <w:bCs/>
          <w:sz w:val="24"/>
          <w:szCs w:val="24"/>
          <w:lang w:val="az-Latn-AZ" w:eastAsia="ru-RU"/>
        </w:rPr>
        <w:t xml:space="preserve">, </w:t>
      </w:r>
      <w:proofErr w:type="spellStart"/>
      <w:r w:rsidRPr="008B148C">
        <w:rPr>
          <w:rFonts w:ascii="Arial" w:eastAsia="Times New Roman" w:hAnsi="Arial" w:cs="Arial"/>
          <w:bCs/>
          <w:sz w:val="24"/>
          <w:szCs w:val="24"/>
          <w:lang w:val="az-Latn-AZ" w:eastAsia="ru-RU"/>
        </w:rPr>
        <w:t>Head</w:t>
      </w:r>
      <w:proofErr w:type="spellEnd"/>
      <w:r w:rsidRPr="008B148C">
        <w:rPr>
          <w:rFonts w:ascii="Arial" w:eastAsia="Times New Roman" w:hAnsi="Arial" w:cs="Arial"/>
          <w:bCs/>
          <w:sz w:val="24"/>
          <w:szCs w:val="24"/>
          <w:lang w:val="az-Latn-AZ" w:eastAsia="ru-RU"/>
        </w:rPr>
        <w:t xml:space="preserve"> of </w:t>
      </w:r>
      <w:proofErr w:type="spellStart"/>
      <w:r w:rsidRPr="008B148C">
        <w:rPr>
          <w:rFonts w:ascii="Arial" w:eastAsia="Times New Roman" w:hAnsi="Arial" w:cs="Arial"/>
          <w:bCs/>
          <w:sz w:val="24"/>
          <w:szCs w:val="24"/>
          <w:lang w:val="az-Latn-AZ" w:eastAsia="ru-RU"/>
        </w:rPr>
        <w:t>Delegation</w:t>
      </w:r>
      <w:proofErr w:type="spellEnd"/>
      <w:r w:rsidRPr="008B148C">
        <w:rPr>
          <w:rFonts w:ascii="Arial" w:eastAsia="Times New Roman" w:hAnsi="Arial" w:cs="Arial"/>
          <w:bCs/>
          <w:sz w:val="24"/>
          <w:szCs w:val="24"/>
          <w:lang w:val="az-Latn-AZ" w:eastAsia="ru-RU"/>
        </w:rPr>
        <w:t>;</w:t>
      </w:r>
    </w:p>
    <w:p w:rsidR="00EE5F4E" w:rsidRPr="008B148C" w:rsidRDefault="00EE5F4E" w:rsidP="00EE5F4E">
      <w:pPr>
        <w:pStyle w:val="ListParagraph"/>
        <w:numPr>
          <w:ilvl w:val="0"/>
          <w:numId w:val="1"/>
        </w:numPr>
        <w:jc w:val="both"/>
        <w:rPr>
          <w:rFonts w:ascii="Arial" w:hAnsi="Arial" w:cs="Arial"/>
          <w:sz w:val="24"/>
          <w:szCs w:val="24"/>
        </w:rPr>
      </w:pPr>
      <w:r w:rsidRPr="008B148C">
        <w:rPr>
          <w:rFonts w:ascii="Arial" w:eastAsia="Times New Roman" w:hAnsi="Arial" w:cs="Arial"/>
          <w:bCs/>
          <w:sz w:val="24"/>
          <w:szCs w:val="24"/>
          <w:lang w:eastAsia="ru-RU"/>
        </w:rPr>
        <w:t xml:space="preserve">H.E. Mr. </w:t>
      </w:r>
      <w:proofErr w:type="spellStart"/>
      <w:r w:rsidRPr="008B148C">
        <w:rPr>
          <w:rFonts w:ascii="Arial" w:eastAsia="Times New Roman" w:hAnsi="Arial" w:cs="Arial"/>
          <w:bCs/>
          <w:sz w:val="24"/>
          <w:szCs w:val="24"/>
          <w:lang w:eastAsia="ru-RU"/>
        </w:rPr>
        <w:t>Galib</w:t>
      </w:r>
      <w:proofErr w:type="spellEnd"/>
      <w:r w:rsidRPr="008B148C">
        <w:rPr>
          <w:rFonts w:ascii="Arial" w:eastAsia="Times New Roman" w:hAnsi="Arial" w:cs="Arial"/>
          <w:bCs/>
          <w:sz w:val="24"/>
          <w:szCs w:val="24"/>
          <w:lang w:eastAsia="ru-RU"/>
        </w:rPr>
        <w:t xml:space="preserve"> </w:t>
      </w:r>
      <w:proofErr w:type="spellStart"/>
      <w:r w:rsidRPr="008B148C">
        <w:rPr>
          <w:rFonts w:ascii="Arial" w:eastAsia="Times New Roman" w:hAnsi="Arial" w:cs="Arial"/>
          <w:bCs/>
          <w:sz w:val="24"/>
          <w:szCs w:val="24"/>
          <w:lang w:eastAsia="ru-RU"/>
        </w:rPr>
        <w:t>Israfilov</w:t>
      </w:r>
      <w:proofErr w:type="spellEnd"/>
      <w:r w:rsidRPr="008B148C">
        <w:rPr>
          <w:rFonts w:ascii="Arial" w:eastAsia="Times New Roman" w:hAnsi="Arial" w:cs="Arial"/>
          <w:bCs/>
          <w:sz w:val="24"/>
          <w:szCs w:val="24"/>
          <w:lang w:eastAsia="ru-RU"/>
        </w:rPr>
        <w:t xml:space="preserve"> – Permanent Representative </w:t>
      </w:r>
      <w:r w:rsidRPr="008B148C">
        <w:rPr>
          <w:rFonts w:ascii="Arial" w:hAnsi="Arial" w:cs="Arial"/>
          <w:sz w:val="24"/>
          <w:szCs w:val="24"/>
        </w:rPr>
        <w:t>of the Republic of Azerbaijan to the United Nations Office and other International Organizations in Geneva;</w:t>
      </w:r>
    </w:p>
    <w:p w:rsidR="00EE5F4E" w:rsidRPr="008B148C" w:rsidRDefault="00EE5F4E" w:rsidP="00EE5F4E">
      <w:pPr>
        <w:pStyle w:val="ListParagraph"/>
        <w:numPr>
          <w:ilvl w:val="0"/>
          <w:numId w:val="1"/>
        </w:numPr>
        <w:jc w:val="both"/>
        <w:rPr>
          <w:rFonts w:ascii="Arial" w:hAnsi="Arial" w:cs="Arial"/>
          <w:sz w:val="24"/>
          <w:szCs w:val="24"/>
        </w:rPr>
      </w:pPr>
      <w:proofErr w:type="spellStart"/>
      <w:r w:rsidRPr="008B148C">
        <w:rPr>
          <w:rFonts w:ascii="Arial" w:eastAsia="Times New Roman" w:hAnsi="Arial" w:cs="Arial"/>
          <w:sz w:val="24"/>
          <w:szCs w:val="24"/>
          <w:lang w:val="az-Latn-AZ" w:eastAsia="ru-RU"/>
        </w:rPr>
        <w:t>Mr</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Rashad</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Maharramov</w:t>
      </w:r>
      <w:proofErr w:type="spellEnd"/>
      <w:r w:rsidRPr="008B148C">
        <w:rPr>
          <w:rFonts w:ascii="Arial" w:eastAsia="Times New Roman" w:hAnsi="Arial" w:cs="Arial"/>
          <w:sz w:val="24"/>
          <w:szCs w:val="24"/>
          <w:lang w:val="az-Latn-AZ" w:eastAsia="ru-RU"/>
        </w:rPr>
        <w:t xml:space="preserve"> - </w:t>
      </w:r>
      <w:proofErr w:type="spellStart"/>
      <w:r w:rsidRPr="008B148C">
        <w:rPr>
          <w:rFonts w:ascii="Arial" w:eastAsia="Times New Roman" w:hAnsi="Arial" w:cs="Arial"/>
          <w:sz w:val="24"/>
          <w:szCs w:val="24"/>
          <w:lang w:val="az-Latn-AZ" w:eastAsia="ru-RU"/>
        </w:rPr>
        <w:t>Deputy</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Chairman</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the</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Board</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State</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Medical-Social</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Expertise</w:t>
      </w:r>
      <w:proofErr w:type="spellEnd"/>
      <w:r w:rsidRPr="008B148C">
        <w:rPr>
          <w:rFonts w:ascii="Arial" w:eastAsia="Times New Roman" w:hAnsi="Arial" w:cs="Arial"/>
          <w:sz w:val="24"/>
          <w:szCs w:val="24"/>
          <w:lang w:val="az-Latn-AZ" w:eastAsia="ru-RU"/>
        </w:rPr>
        <w:t xml:space="preserve"> and </w:t>
      </w:r>
      <w:proofErr w:type="spellStart"/>
      <w:r w:rsidRPr="008B148C">
        <w:rPr>
          <w:rFonts w:ascii="Arial" w:eastAsia="Times New Roman" w:hAnsi="Arial" w:cs="Arial"/>
          <w:sz w:val="24"/>
          <w:szCs w:val="24"/>
          <w:lang w:val="az-Latn-AZ" w:eastAsia="ru-RU"/>
        </w:rPr>
        <w:t>Rehabilitation</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Agency</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under</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the</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Ministry</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Labour</w:t>
      </w:r>
      <w:proofErr w:type="spellEnd"/>
      <w:r w:rsidRPr="008B148C">
        <w:rPr>
          <w:rFonts w:ascii="Arial" w:eastAsia="Times New Roman" w:hAnsi="Arial" w:cs="Arial"/>
          <w:sz w:val="24"/>
          <w:szCs w:val="24"/>
          <w:lang w:val="az-Latn-AZ" w:eastAsia="ru-RU"/>
        </w:rPr>
        <w:t xml:space="preserve"> and </w:t>
      </w:r>
      <w:proofErr w:type="spellStart"/>
      <w:r w:rsidRPr="008B148C">
        <w:rPr>
          <w:rFonts w:ascii="Arial" w:eastAsia="Times New Roman" w:hAnsi="Arial" w:cs="Arial"/>
          <w:sz w:val="24"/>
          <w:szCs w:val="24"/>
          <w:lang w:val="az-Latn-AZ" w:eastAsia="ru-RU"/>
        </w:rPr>
        <w:t>Social</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Protection</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Population</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the</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Republic</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Azerbaijan</w:t>
      </w:r>
      <w:proofErr w:type="spellEnd"/>
      <w:r w:rsidRPr="008B148C">
        <w:rPr>
          <w:rFonts w:ascii="Arial" w:eastAsia="Times New Roman" w:hAnsi="Arial" w:cs="Arial"/>
          <w:sz w:val="24"/>
          <w:szCs w:val="24"/>
          <w:lang w:val="az-Latn-AZ" w:eastAsia="ru-RU"/>
        </w:rPr>
        <w:t>;</w:t>
      </w:r>
    </w:p>
    <w:p w:rsidR="00EE5F4E" w:rsidRPr="008B148C" w:rsidRDefault="00EE5F4E" w:rsidP="00EE5F4E">
      <w:pPr>
        <w:pStyle w:val="ListParagraph"/>
        <w:numPr>
          <w:ilvl w:val="0"/>
          <w:numId w:val="1"/>
        </w:numPr>
        <w:jc w:val="both"/>
        <w:rPr>
          <w:rFonts w:ascii="Arial" w:hAnsi="Arial" w:cs="Arial"/>
          <w:sz w:val="24"/>
          <w:szCs w:val="24"/>
        </w:rPr>
      </w:pPr>
      <w:proofErr w:type="spellStart"/>
      <w:r w:rsidRPr="008B148C">
        <w:rPr>
          <w:rFonts w:ascii="Arial" w:hAnsi="Arial" w:cs="Arial"/>
          <w:color w:val="000000"/>
          <w:sz w:val="24"/>
          <w:szCs w:val="24"/>
          <w:shd w:val="clear" w:color="auto" w:fill="FFFFFF"/>
          <w:lang w:val="az-Latn-AZ"/>
        </w:rPr>
        <w:t>Mr</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Jamaladdin</w:t>
      </w:r>
      <w:proofErr w:type="spellEnd"/>
      <w:r w:rsidRPr="008B148C">
        <w:rPr>
          <w:rFonts w:ascii="Arial" w:hAnsi="Arial" w:cs="Arial"/>
          <w:color w:val="000000"/>
          <w:sz w:val="24"/>
          <w:szCs w:val="24"/>
          <w:shd w:val="clear" w:color="auto" w:fill="FFFFFF"/>
        </w:rPr>
        <w:t xml:space="preserve"> </w:t>
      </w:r>
      <w:r w:rsidRPr="008B148C">
        <w:rPr>
          <w:rFonts w:ascii="Arial" w:hAnsi="Arial" w:cs="Arial"/>
          <w:color w:val="000000"/>
          <w:sz w:val="24"/>
          <w:szCs w:val="24"/>
          <w:shd w:val="clear" w:color="auto" w:fill="FFFFFF"/>
          <w:lang w:val="az-Latn-AZ"/>
        </w:rPr>
        <w:t>G</w:t>
      </w:r>
      <w:proofErr w:type="spellStart"/>
      <w:r w:rsidRPr="008B148C">
        <w:rPr>
          <w:rFonts w:ascii="Arial" w:hAnsi="Arial" w:cs="Arial"/>
          <w:color w:val="000000"/>
          <w:sz w:val="24"/>
          <w:szCs w:val="24"/>
          <w:shd w:val="clear" w:color="auto" w:fill="FFFFFF"/>
        </w:rPr>
        <w:t>uliyev</w:t>
      </w:r>
      <w:proofErr w:type="spellEnd"/>
      <w:r w:rsidRPr="008B148C">
        <w:rPr>
          <w:rFonts w:ascii="Arial" w:hAnsi="Arial" w:cs="Arial"/>
          <w:color w:val="000000"/>
          <w:sz w:val="24"/>
          <w:szCs w:val="24"/>
          <w:shd w:val="clear" w:color="auto" w:fill="FFFFFF"/>
        </w:rPr>
        <w:t xml:space="preserve"> - Deputy Chairman of the B</w:t>
      </w:r>
      <w:proofErr w:type="spellStart"/>
      <w:r w:rsidRPr="008B148C">
        <w:rPr>
          <w:rFonts w:ascii="Arial" w:hAnsi="Arial" w:cs="Arial"/>
          <w:color w:val="000000"/>
          <w:sz w:val="24"/>
          <w:szCs w:val="24"/>
          <w:shd w:val="clear" w:color="auto" w:fill="FFFFFF"/>
          <w:lang w:val="az-Latn-AZ"/>
        </w:rPr>
        <w:t>oard</w:t>
      </w:r>
      <w:proofErr w:type="spellEnd"/>
      <w:r w:rsidRPr="008B148C">
        <w:rPr>
          <w:rFonts w:ascii="Arial" w:hAnsi="Arial" w:cs="Arial"/>
          <w:color w:val="000000"/>
          <w:sz w:val="24"/>
          <w:szCs w:val="24"/>
          <w:shd w:val="clear" w:color="auto" w:fill="FFFFFF"/>
        </w:rPr>
        <w:t xml:space="preserve">, State Employment Agency under the </w:t>
      </w:r>
      <w:proofErr w:type="spellStart"/>
      <w:r w:rsidRPr="008B148C">
        <w:rPr>
          <w:rFonts w:ascii="Arial" w:hAnsi="Arial" w:cs="Arial"/>
          <w:color w:val="000000"/>
          <w:sz w:val="24"/>
          <w:szCs w:val="24"/>
          <w:shd w:val="clear" w:color="auto" w:fill="FFFFFF"/>
          <w:lang w:val="az-Latn-AZ"/>
        </w:rPr>
        <w:t>Ministry</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Labour</w:t>
      </w:r>
      <w:proofErr w:type="spellEnd"/>
      <w:r w:rsidRPr="008B148C">
        <w:rPr>
          <w:rFonts w:ascii="Arial" w:hAnsi="Arial" w:cs="Arial"/>
          <w:color w:val="000000"/>
          <w:sz w:val="24"/>
          <w:szCs w:val="24"/>
          <w:shd w:val="clear" w:color="auto" w:fill="FFFFFF"/>
          <w:lang w:val="az-Latn-AZ"/>
        </w:rPr>
        <w:t xml:space="preserve"> and </w:t>
      </w:r>
      <w:proofErr w:type="spellStart"/>
      <w:r w:rsidRPr="008B148C">
        <w:rPr>
          <w:rFonts w:ascii="Arial" w:hAnsi="Arial" w:cs="Arial"/>
          <w:color w:val="000000"/>
          <w:sz w:val="24"/>
          <w:szCs w:val="24"/>
          <w:shd w:val="clear" w:color="auto" w:fill="FFFFFF"/>
          <w:lang w:val="az-Latn-AZ"/>
        </w:rPr>
        <w:t>Social</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Protection</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Population</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the</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Republic</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Azerbaijan</w:t>
      </w:r>
      <w:proofErr w:type="spellEnd"/>
      <w:r w:rsidRPr="008B148C">
        <w:rPr>
          <w:rFonts w:ascii="Arial" w:hAnsi="Arial" w:cs="Arial"/>
          <w:color w:val="000000"/>
          <w:sz w:val="24"/>
          <w:szCs w:val="24"/>
          <w:shd w:val="clear" w:color="auto" w:fill="FFFFFF"/>
          <w:lang w:val="az-Latn-AZ"/>
        </w:rPr>
        <w:t>;</w:t>
      </w:r>
    </w:p>
    <w:p w:rsidR="00EE5F4E" w:rsidRPr="008B148C" w:rsidRDefault="00EE5F4E" w:rsidP="00EE5F4E">
      <w:pPr>
        <w:pStyle w:val="ListParagraph"/>
        <w:numPr>
          <w:ilvl w:val="0"/>
          <w:numId w:val="1"/>
        </w:numPr>
        <w:jc w:val="both"/>
        <w:rPr>
          <w:rFonts w:ascii="Arial" w:hAnsi="Arial" w:cs="Arial"/>
          <w:sz w:val="24"/>
          <w:szCs w:val="24"/>
        </w:rPr>
      </w:pPr>
      <w:proofErr w:type="spellStart"/>
      <w:r w:rsidRPr="008B148C">
        <w:rPr>
          <w:rFonts w:ascii="Arial" w:eastAsia="Times New Roman" w:hAnsi="Arial" w:cs="Arial"/>
          <w:sz w:val="24"/>
          <w:szCs w:val="24"/>
          <w:lang w:val="az-Latn-AZ" w:eastAsia="ru-RU"/>
        </w:rPr>
        <w:t>Mr</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Parviz</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Safarov</w:t>
      </w:r>
      <w:proofErr w:type="spellEnd"/>
      <w:r w:rsidRPr="008B148C">
        <w:rPr>
          <w:rFonts w:ascii="Arial" w:eastAsia="Times New Roman" w:hAnsi="Arial" w:cs="Arial"/>
          <w:sz w:val="24"/>
          <w:szCs w:val="24"/>
          <w:lang w:val="az-Latn-AZ" w:eastAsia="ru-RU"/>
        </w:rPr>
        <w:t xml:space="preserve"> - </w:t>
      </w:r>
      <w:proofErr w:type="spellStart"/>
      <w:r w:rsidRPr="008B148C">
        <w:rPr>
          <w:rFonts w:ascii="Arial" w:eastAsia="Times New Roman" w:hAnsi="Arial" w:cs="Arial"/>
          <w:sz w:val="24"/>
          <w:szCs w:val="24"/>
          <w:lang w:val="az-Latn-AZ" w:eastAsia="ru-RU"/>
        </w:rPr>
        <w:t>Deputy</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Chairman</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the</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Board</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Social</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Services</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Agency</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under</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the</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Ministry</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Labour</w:t>
      </w:r>
      <w:proofErr w:type="spellEnd"/>
      <w:r w:rsidRPr="008B148C">
        <w:rPr>
          <w:rFonts w:ascii="Arial" w:eastAsia="Times New Roman" w:hAnsi="Arial" w:cs="Arial"/>
          <w:sz w:val="24"/>
          <w:szCs w:val="24"/>
          <w:lang w:val="az-Latn-AZ" w:eastAsia="ru-RU"/>
        </w:rPr>
        <w:t xml:space="preserve"> and </w:t>
      </w:r>
      <w:proofErr w:type="spellStart"/>
      <w:r w:rsidRPr="008B148C">
        <w:rPr>
          <w:rFonts w:ascii="Arial" w:eastAsia="Times New Roman" w:hAnsi="Arial" w:cs="Arial"/>
          <w:sz w:val="24"/>
          <w:szCs w:val="24"/>
          <w:lang w:val="az-Latn-AZ" w:eastAsia="ru-RU"/>
        </w:rPr>
        <w:t>Social</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Protection</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Population</w:t>
      </w:r>
      <w:proofErr w:type="spellEnd"/>
      <w:r w:rsidRPr="008B148C">
        <w:rPr>
          <w:rFonts w:ascii="Arial" w:hAnsi="Arial" w:cs="Arial"/>
          <w:sz w:val="24"/>
          <w:szCs w:val="24"/>
        </w:rPr>
        <w:t xml:space="preserve"> </w:t>
      </w:r>
      <w:r w:rsidRPr="008B148C">
        <w:rPr>
          <w:rFonts w:ascii="Arial" w:eastAsia="Times New Roman" w:hAnsi="Arial" w:cs="Arial"/>
          <w:sz w:val="24"/>
          <w:szCs w:val="24"/>
          <w:lang w:val="az-Latn-AZ" w:eastAsia="ru-RU"/>
        </w:rPr>
        <w:t xml:space="preserve">of </w:t>
      </w:r>
      <w:proofErr w:type="spellStart"/>
      <w:r w:rsidRPr="008B148C">
        <w:rPr>
          <w:rFonts w:ascii="Arial" w:eastAsia="Times New Roman" w:hAnsi="Arial" w:cs="Arial"/>
          <w:sz w:val="24"/>
          <w:szCs w:val="24"/>
          <w:lang w:val="az-Latn-AZ" w:eastAsia="ru-RU"/>
        </w:rPr>
        <w:t>the</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Republic</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Azerbaijan</w:t>
      </w:r>
      <w:proofErr w:type="spellEnd"/>
      <w:r w:rsidRPr="008B148C">
        <w:rPr>
          <w:rFonts w:ascii="Arial" w:eastAsia="Times New Roman" w:hAnsi="Arial" w:cs="Arial"/>
          <w:sz w:val="24"/>
          <w:szCs w:val="24"/>
          <w:lang w:val="az-Latn-AZ" w:eastAsia="ru-RU"/>
        </w:rPr>
        <w:t>;</w:t>
      </w:r>
    </w:p>
    <w:p w:rsidR="00EE5F4E" w:rsidRPr="008B148C" w:rsidRDefault="00EE5F4E" w:rsidP="00EE5F4E">
      <w:pPr>
        <w:pStyle w:val="ListParagraph"/>
        <w:numPr>
          <w:ilvl w:val="0"/>
          <w:numId w:val="1"/>
        </w:numPr>
        <w:jc w:val="both"/>
        <w:rPr>
          <w:rFonts w:ascii="Arial" w:hAnsi="Arial" w:cs="Arial"/>
          <w:sz w:val="24"/>
          <w:szCs w:val="24"/>
        </w:rPr>
      </w:pPr>
      <w:proofErr w:type="spellStart"/>
      <w:r w:rsidRPr="008B148C">
        <w:rPr>
          <w:rFonts w:ascii="Arial" w:hAnsi="Arial" w:cs="Arial"/>
          <w:color w:val="000000"/>
          <w:sz w:val="24"/>
          <w:szCs w:val="24"/>
          <w:shd w:val="clear" w:color="auto" w:fill="FFFFFF"/>
        </w:rPr>
        <w:t>Mr</w:t>
      </w:r>
      <w:proofErr w:type="spellEnd"/>
      <w:r w:rsidRPr="008B148C">
        <w:rPr>
          <w:rFonts w:ascii="Arial" w:hAnsi="Arial" w:cs="Arial"/>
          <w:color w:val="000000"/>
          <w:sz w:val="24"/>
          <w:szCs w:val="24"/>
          <w:shd w:val="clear" w:color="auto" w:fill="FFFFFF"/>
        </w:rPr>
        <w:t xml:space="preserve"> </w:t>
      </w:r>
      <w:proofErr w:type="spellStart"/>
      <w:r w:rsidRPr="008B148C">
        <w:rPr>
          <w:rFonts w:ascii="Arial" w:hAnsi="Arial" w:cs="Arial"/>
          <w:color w:val="000000"/>
          <w:sz w:val="24"/>
          <w:szCs w:val="24"/>
          <w:shd w:val="clear" w:color="auto" w:fill="FFFFFF"/>
        </w:rPr>
        <w:t>Fazil</w:t>
      </w:r>
      <w:proofErr w:type="spellEnd"/>
      <w:r w:rsidRPr="008B148C">
        <w:rPr>
          <w:rFonts w:ascii="Arial" w:hAnsi="Arial" w:cs="Arial"/>
          <w:color w:val="000000"/>
          <w:sz w:val="24"/>
          <w:szCs w:val="24"/>
          <w:shd w:val="clear" w:color="auto" w:fill="FFFFFF"/>
        </w:rPr>
        <w:t xml:space="preserve"> </w:t>
      </w:r>
      <w:proofErr w:type="spellStart"/>
      <w:r w:rsidRPr="008B148C">
        <w:rPr>
          <w:rFonts w:ascii="Arial" w:hAnsi="Arial" w:cs="Arial"/>
          <w:color w:val="000000"/>
          <w:sz w:val="24"/>
          <w:szCs w:val="24"/>
          <w:shd w:val="clear" w:color="auto" w:fill="FFFFFF"/>
        </w:rPr>
        <w:t>Novruzov</w:t>
      </w:r>
      <w:proofErr w:type="spellEnd"/>
      <w:r w:rsidRPr="008B148C">
        <w:rPr>
          <w:rFonts w:ascii="Arial" w:hAnsi="Arial" w:cs="Arial"/>
          <w:color w:val="000000"/>
          <w:sz w:val="24"/>
          <w:szCs w:val="24"/>
          <w:shd w:val="clear" w:color="auto" w:fill="FFFFFF"/>
        </w:rPr>
        <w:t xml:space="preserve"> - Head of Office, Audiovisual Council of the Republic of Azerbaijan;</w:t>
      </w:r>
    </w:p>
    <w:p w:rsidR="00EE5F4E" w:rsidRPr="008B148C" w:rsidRDefault="00EE5F4E" w:rsidP="00EE5F4E">
      <w:pPr>
        <w:pStyle w:val="ListParagraph"/>
        <w:numPr>
          <w:ilvl w:val="0"/>
          <w:numId w:val="1"/>
        </w:numPr>
        <w:jc w:val="both"/>
        <w:rPr>
          <w:rFonts w:ascii="Arial" w:hAnsi="Arial" w:cs="Arial"/>
          <w:sz w:val="24"/>
          <w:szCs w:val="24"/>
        </w:rPr>
      </w:pPr>
      <w:proofErr w:type="spellStart"/>
      <w:r w:rsidRPr="008B148C">
        <w:rPr>
          <w:rFonts w:ascii="Arial" w:eastAsia="Times New Roman" w:hAnsi="Arial" w:cs="Arial"/>
          <w:sz w:val="24"/>
          <w:szCs w:val="24"/>
          <w:lang w:val="az-Latn-AZ" w:eastAsia="ru-RU"/>
        </w:rPr>
        <w:t>Mr</w:t>
      </w:r>
      <w:proofErr w:type="spellEnd"/>
      <w:r w:rsidRPr="008B148C">
        <w:rPr>
          <w:rFonts w:ascii="Arial" w:eastAsia="Times New Roman" w:hAnsi="Arial" w:cs="Arial"/>
          <w:sz w:val="24"/>
          <w:szCs w:val="24"/>
          <w:lang w:val="az-Latn-AZ" w:eastAsia="ru-RU"/>
        </w:rPr>
        <w:t xml:space="preserve">. Sabir </w:t>
      </w:r>
      <w:proofErr w:type="spellStart"/>
      <w:r w:rsidRPr="008B148C">
        <w:rPr>
          <w:rFonts w:ascii="Arial" w:eastAsia="Times New Roman" w:hAnsi="Arial" w:cs="Arial"/>
          <w:sz w:val="24"/>
          <w:szCs w:val="24"/>
          <w:lang w:val="az-Latn-AZ" w:eastAsia="ru-RU"/>
        </w:rPr>
        <w:t>Gojayev</w:t>
      </w:r>
      <w:proofErr w:type="spellEnd"/>
      <w:r w:rsidRPr="008B148C">
        <w:rPr>
          <w:rFonts w:ascii="Arial" w:eastAsia="Times New Roman" w:hAnsi="Arial" w:cs="Arial"/>
          <w:sz w:val="24"/>
          <w:szCs w:val="24"/>
          <w:lang w:val="az-Latn-AZ" w:eastAsia="ru-RU"/>
        </w:rPr>
        <w:t xml:space="preserve"> - </w:t>
      </w:r>
      <w:proofErr w:type="spellStart"/>
      <w:r w:rsidRPr="008B148C">
        <w:rPr>
          <w:rFonts w:ascii="Arial" w:eastAsia="Times New Roman" w:hAnsi="Arial" w:cs="Arial"/>
          <w:sz w:val="24"/>
          <w:szCs w:val="24"/>
          <w:lang w:val="az-Latn-AZ" w:eastAsia="ru-RU"/>
        </w:rPr>
        <w:t>Head</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Disability</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Policy</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Department</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Ministry</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Labour</w:t>
      </w:r>
      <w:proofErr w:type="spellEnd"/>
      <w:r w:rsidRPr="008B148C">
        <w:rPr>
          <w:rFonts w:ascii="Arial" w:eastAsia="Times New Roman" w:hAnsi="Arial" w:cs="Arial"/>
          <w:sz w:val="24"/>
          <w:szCs w:val="24"/>
          <w:lang w:val="az-Latn-AZ" w:eastAsia="ru-RU"/>
        </w:rPr>
        <w:t xml:space="preserve"> and </w:t>
      </w:r>
      <w:proofErr w:type="spellStart"/>
      <w:r w:rsidRPr="008B148C">
        <w:rPr>
          <w:rFonts w:ascii="Arial" w:eastAsia="Times New Roman" w:hAnsi="Arial" w:cs="Arial"/>
          <w:sz w:val="24"/>
          <w:szCs w:val="24"/>
          <w:lang w:val="az-Latn-AZ" w:eastAsia="ru-RU"/>
        </w:rPr>
        <w:t>Social</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Protection</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Population</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the</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Republic</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Azerbaijan</w:t>
      </w:r>
      <w:proofErr w:type="spellEnd"/>
      <w:r w:rsidRPr="008B148C">
        <w:rPr>
          <w:rFonts w:ascii="Arial" w:eastAsia="Times New Roman" w:hAnsi="Arial" w:cs="Arial"/>
          <w:sz w:val="24"/>
          <w:szCs w:val="24"/>
          <w:lang w:val="az-Latn-AZ" w:eastAsia="ru-RU"/>
        </w:rPr>
        <w:t>;</w:t>
      </w:r>
    </w:p>
    <w:p w:rsidR="00EE5F4E" w:rsidRPr="008B148C" w:rsidRDefault="00EE5F4E" w:rsidP="00EE5F4E">
      <w:pPr>
        <w:pStyle w:val="ListParagraph"/>
        <w:tabs>
          <w:tab w:val="left" w:pos="3828"/>
        </w:tabs>
        <w:spacing w:after="0" w:line="240" w:lineRule="auto"/>
        <w:ind w:right="5101"/>
        <w:rPr>
          <w:rFonts w:ascii="Arial" w:hAnsi="Arial" w:cs="Arial"/>
          <w:b/>
          <w:sz w:val="24"/>
          <w:szCs w:val="24"/>
        </w:rPr>
      </w:pPr>
    </w:p>
    <w:p w:rsidR="00EE5F4E" w:rsidRPr="008B148C" w:rsidRDefault="00EE5F4E" w:rsidP="00EE5F4E">
      <w:pPr>
        <w:pStyle w:val="ListParagraph"/>
        <w:tabs>
          <w:tab w:val="left" w:pos="3828"/>
        </w:tabs>
        <w:spacing w:after="0" w:line="240" w:lineRule="auto"/>
        <w:ind w:right="5101"/>
        <w:rPr>
          <w:rFonts w:ascii="Arial" w:hAnsi="Arial" w:cs="Arial"/>
          <w:b/>
          <w:sz w:val="24"/>
          <w:szCs w:val="24"/>
        </w:rPr>
      </w:pPr>
    </w:p>
    <w:p w:rsidR="00EE5F4E" w:rsidRPr="008B148C" w:rsidRDefault="00EE5F4E" w:rsidP="00EE5F4E">
      <w:pPr>
        <w:pStyle w:val="ListParagraph"/>
        <w:tabs>
          <w:tab w:val="left" w:pos="3828"/>
        </w:tabs>
        <w:spacing w:after="0" w:line="240" w:lineRule="auto"/>
        <w:ind w:right="5101"/>
        <w:rPr>
          <w:rFonts w:ascii="Arial" w:hAnsi="Arial" w:cs="Arial"/>
          <w:b/>
          <w:sz w:val="24"/>
          <w:szCs w:val="24"/>
        </w:rPr>
      </w:pPr>
    </w:p>
    <w:p w:rsidR="00EE5F4E" w:rsidRPr="008B148C" w:rsidRDefault="00EE5F4E" w:rsidP="00EE5F4E">
      <w:pPr>
        <w:pStyle w:val="ListParagraph"/>
        <w:tabs>
          <w:tab w:val="left" w:pos="3828"/>
        </w:tabs>
        <w:spacing w:after="0" w:line="240" w:lineRule="auto"/>
        <w:ind w:right="5101"/>
        <w:rPr>
          <w:rFonts w:ascii="Arial" w:hAnsi="Arial" w:cs="Arial"/>
          <w:b/>
          <w:sz w:val="24"/>
          <w:szCs w:val="24"/>
        </w:rPr>
      </w:pPr>
      <w:r w:rsidRPr="008B148C">
        <w:rPr>
          <w:rFonts w:ascii="Arial" w:hAnsi="Arial" w:cs="Arial"/>
          <w:b/>
          <w:sz w:val="24"/>
          <w:szCs w:val="24"/>
        </w:rPr>
        <w:t xml:space="preserve">Office of the United Nations </w:t>
      </w:r>
    </w:p>
    <w:p w:rsidR="00EE5F4E" w:rsidRPr="008B148C" w:rsidRDefault="00EE5F4E" w:rsidP="00EE5F4E">
      <w:pPr>
        <w:pStyle w:val="ListParagraph"/>
        <w:tabs>
          <w:tab w:val="left" w:pos="2694"/>
        </w:tabs>
        <w:spacing w:after="0" w:line="240" w:lineRule="auto"/>
        <w:ind w:right="1982"/>
        <w:rPr>
          <w:rFonts w:ascii="Arial" w:hAnsi="Arial" w:cs="Arial"/>
          <w:b/>
          <w:sz w:val="24"/>
          <w:szCs w:val="24"/>
        </w:rPr>
      </w:pPr>
      <w:r w:rsidRPr="008B148C">
        <w:rPr>
          <w:rFonts w:ascii="Arial" w:hAnsi="Arial" w:cs="Arial"/>
          <w:b/>
          <w:sz w:val="24"/>
          <w:szCs w:val="24"/>
        </w:rPr>
        <w:t>High Commissioner for Human Rights</w:t>
      </w:r>
    </w:p>
    <w:p w:rsidR="00EE5F4E" w:rsidRPr="008B148C" w:rsidRDefault="00EE5F4E" w:rsidP="00EE5F4E">
      <w:pPr>
        <w:pStyle w:val="ListParagraph"/>
        <w:tabs>
          <w:tab w:val="left" w:pos="2694"/>
        </w:tabs>
        <w:spacing w:after="0" w:line="240" w:lineRule="auto"/>
        <w:ind w:right="1982"/>
        <w:rPr>
          <w:rFonts w:ascii="Arial" w:hAnsi="Arial" w:cs="Arial"/>
          <w:b/>
          <w:sz w:val="24"/>
          <w:szCs w:val="24"/>
        </w:rPr>
      </w:pPr>
    </w:p>
    <w:p w:rsidR="00EE5F4E" w:rsidRPr="008B148C" w:rsidRDefault="00EE5F4E" w:rsidP="00EE5F4E">
      <w:pPr>
        <w:pStyle w:val="ListParagraph"/>
        <w:tabs>
          <w:tab w:val="left" w:pos="2694"/>
        </w:tabs>
        <w:spacing w:after="0" w:line="240" w:lineRule="auto"/>
        <w:ind w:right="1982"/>
        <w:rPr>
          <w:rFonts w:ascii="Arial" w:hAnsi="Arial" w:cs="Arial"/>
          <w:sz w:val="24"/>
          <w:szCs w:val="24"/>
        </w:rPr>
      </w:pPr>
      <w:r w:rsidRPr="008B148C">
        <w:rPr>
          <w:rFonts w:ascii="Arial" w:hAnsi="Arial" w:cs="Arial"/>
          <w:b/>
          <w:sz w:val="24"/>
          <w:szCs w:val="24"/>
        </w:rPr>
        <w:t>Geneva</w:t>
      </w:r>
    </w:p>
    <w:p w:rsidR="002E67A3" w:rsidRDefault="002E67A3"/>
    <w:p w:rsidR="00EE5F4E" w:rsidRDefault="00EE5F4E"/>
    <w:p w:rsidR="00EE5F4E" w:rsidRPr="008B148C" w:rsidRDefault="00EE5F4E" w:rsidP="00EE5F4E">
      <w:pPr>
        <w:pStyle w:val="ListParagraph"/>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lastRenderedPageBreak/>
        <w:t>Ms.</w:t>
      </w:r>
      <w:r w:rsidRPr="008B148C">
        <w:rPr>
          <w:rFonts w:ascii="Arial" w:hAnsi="Arial" w:cs="Arial"/>
          <w:color w:val="2A6099"/>
          <w:sz w:val="24"/>
          <w:szCs w:val="24"/>
          <w:shd w:val="clear" w:color="auto" w:fill="FFFFFF"/>
        </w:rPr>
        <w:t xml:space="preserve"> </w:t>
      </w:r>
      <w:proofErr w:type="spellStart"/>
      <w:r w:rsidRPr="008B148C">
        <w:rPr>
          <w:rFonts w:ascii="Arial" w:hAnsi="Arial" w:cs="Arial"/>
          <w:color w:val="000000"/>
          <w:sz w:val="24"/>
          <w:szCs w:val="24"/>
          <w:shd w:val="clear" w:color="auto" w:fill="FFFFFF"/>
        </w:rPr>
        <w:t>Aynur</w:t>
      </w:r>
      <w:proofErr w:type="spellEnd"/>
      <w:r w:rsidRPr="008B148C">
        <w:rPr>
          <w:rFonts w:ascii="Arial" w:hAnsi="Arial" w:cs="Arial"/>
          <w:color w:val="000000"/>
          <w:sz w:val="24"/>
          <w:szCs w:val="24"/>
          <w:shd w:val="clear" w:color="auto" w:fill="FFFFFF"/>
        </w:rPr>
        <w:t xml:space="preserve"> </w:t>
      </w:r>
      <w:proofErr w:type="spellStart"/>
      <w:r w:rsidRPr="008B148C">
        <w:rPr>
          <w:rFonts w:ascii="Arial" w:hAnsi="Arial" w:cs="Arial"/>
          <w:color w:val="000000"/>
          <w:sz w:val="24"/>
          <w:szCs w:val="24"/>
          <w:shd w:val="clear" w:color="auto" w:fill="FFFFFF"/>
        </w:rPr>
        <w:t>Sabitova</w:t>
      </w:r>
      <w:proofErr w:type="spellEnd"/>
      <w:r w:rsidRPr="008B148C">
        <w:rPr>
          <w:rFonts w:ascii="Arial" w:hAnsi="Arial" w:cs="Arial"/>
          <w:color w:val="000000"/>
          <w:sz w:val="24"/>
          <w:szCs w:val="24"/>
          <w:shd w:val="clear" w:color="auto" w:fill="FFFFFF"/>
        </w:rPr>
        <w:t xml:space="preserve"> - Head, Human Rights and Communication Department, Ministry of Justice of the Republic of Azerbaijan;</w:t>
      </w:r>
    </w:p>
    <w:p w:rsidR="00EE5F4E" w:rsidRPr="008B148C" w:rsidRDefault="00EE5F4E" w:rsidP="00EE5F4E">
      <w:pPr>
        <w:pStyle w:val="ListParagraph"/>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t xml:space="preserve">Mr. </w:t>
      </w:r>
      <w:proofErr w:type="spellStart"/>
      <w:r w:rsidRPr="008B148C">
        <w:rPr>
          <w:rFonts w:ascii="Arial" w:hAnsi="Arial" w:cs="Arial"/>
          <w:color w:val="000000"/>
          <w:sz w:val="24"/>
          <w:szCs w:val="24"/>
          <w:shd w:val="clear" w:color="auto" w:fill="FFFFFF"/>
        </w:rPr>
        <w:t>Arguj</w:t>
      </w:r>
      <w:proofErr w:type="spellEnd"/>
      <w:r w:rsidRPr="008B148C">
        <w:rPr>
          <w:rFonts w:ascii="Arial" w:hAnsi="Arial" w:cs="Arial"/>
          <w:color w:val="000000"/>
          <w:sz w:val="24"/>
          <w:szCs w:val="24"/>
          <w:shd w:val="clear" w:color="auto" w:fill="FFFFFF"/>
        </w:rPr>
        <w:t xml:space="preserve"> </w:t>
      </w:r>
      <w:proofErr w:type="spellStart"/>
      <w:r w:rsidRPr="008B148C">
        <w:rPr>
          <w:rFonts w:ascii="Arial" w:hAnsi="Arial" w:cs="Arial"/>
          <w:color w:val="000000"/>
          <w:sz w:val="24"/>
          <w:szCs w:val="24"/>
          <w:shd w:val="clear" w:color="auto" w:fill="FFFFFF"/>
        </w:rPr>
        <w:t>Kalantarli</w:t>
      </w:r>
      <w:proofErr w:type="spellEnd"/>
      <w:r w:rsidRPr="008B148C">
        <w:rPr>
          <w:rFonts w:ascii="Arial" w:hAnsi="Arial" w:cs="Arial"/>
          <w:color w:val="000000"/>
          <w:sz w:val="24"/>
          <w:szCs w:val="24"/>
          <w:shd w:val="clear" w:color="auto" w:fill="FFFFFF"/>
        </w:rPr>
        <w:t xml:space="preserve"> - Head, International Relations Department, Ministry of Emergency Situations of the Republic of Azerbaijan;</w:t>
      </w:r>
    </w:p>
    <w:p w:rsidR="00EE5F4E" w:rsidRPr="008B148C" w:rsidRDefault="00EE5F4E" w:rsidP="00EE5F4E">
      <w:pPr>
        <w:pStyle w:val="ListParagraph"/>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t xml:space="preserve">Mr. </w:t>
      </w:r>
      <w:proofErr w:type="spellStart"/>
      <w:r w:rsidRPr="008B148C">
        <w:rPr>
          <w:rFonts w:ascii="Arial" w:hAnsi="Arial" w:cs="Arial"/>
          <w:color w:val="000000"/>
          <w:sz w:val="24"/>
          <w:szCs w:val="24"/>
          <w:shd w:val="clear" w:color="auto" w:fill="FFFFFF"/>
        </w:rPr>
        <w:t>Fazil</w:t>
      </w:r>
      <w:proofErr w:type="spellEnd"/>
      <w:r w:rsidRPr="008B148C">
        <w:rPr>
          <w:rFonts w:ascii="Arial" w:hAnsi="Arial" w:cs="Arial"/>
          <w:color w:val="000000"/>
          <w:sz w:val="24"/>
          <w:szCs w:val="24"/>
          <w:shd w:val="clear" w:color="auto" w:fill="FFFFFF"/>
        </w:rPr>
        <w:t xml:space="preserve"> </w:t>
      </w:r>
      <w:proofErr w:type="spellStart"/>
      <w:r w:rsidRPr="008B148C">
        <w:rPr>
          <w:rFonts w:ascii="Arial" w:hAnsi="Arial" w:cs="Arial"/>
          <w:color w:val="000000"/>
          <w:sz w:val="24"/>
          <w:szCs w:val="24"/>
          <w:shd w:val="clear" w:color="auto" w:fill="FFFFFF"/>
        </w:rPr>
        <w:t>Huseynbayov</w:t>
      </w:r>
      <w:proofErr w:type="spellEnd"/>
      <w:r w:rsidRPr="008B148C">
        <w:rPr>
          <w:rFonts w:ascii="Arial" w:hAnsi="Arial" w:cs="Arial"/>
          <w:color w:val="000000"/>
          <w:sz w:val="24"/>
          <w:szCs w:val="24"/>
          <w:shd w:val="clear" w:color="auto" w:fill="FFFFFF"/>
        </w:rPr>
        <w:t xml:space="preserve"> - </w:t>
      </w:r>
      <w:r w:rsidRPr="008B148C">
        <w:rPr>
          <w:rFonts w:ascii="Arial" w:hAnsi="Arial" w:cs="Arial"/>
          <w:color w:val="000000"/>
          <w:sz w:val="24"/>
          <w:szCs w:val="24"/>
        </w:rPr>
        <w:t xml:space="preserve">Head, Department </w:t>
      </w:r>
      <w:r w:rsidRPr="008B148C">
        <w:rPr>
          <w:rFonts w:ascii="Arial" w:hAnsi="Arial" w:cs="Arial"/>
          <w:color w:val="000000"/>
          <w:sz w:val="24"/>
          <w:szCs w:val="24"/>
          <w:lang w:val="az-Latn-AZ"/>
        </w:rPr>
        <w:t xml:space="preserve">of </w:t>
      </w:r>
      <w:r w:rsidRPr="008B148C">
        <w:rPr>
          <w:rFonts w:ascii="Arial" w:hAnsi="Arial" w:cs="Arial"/>
          <w:color w:val="000000"/>
          <w:sz w:val="24"/>
          <w:szCs w:val="24"/>
        </w:rPr>
        <w:t>Medical Services, Ministry of Health of the Republic of Azerbaijan;</w:t>
      </w:r>
    </w:p>
    <w:p w:rsidR="00EE5F4E" w:rsidRPr="008B148C" w:rsidRDefault="00EE5F4E" w:rsidP="00EE5F4E">
      <w:pPr>
        <w:pStyle w:val="ListParagraph"/>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t xml:space="preserve">Mr. </w:t>
      </w:r>
      <w:proofErr w:type="spellStart"/>
      <w:r w:rsidRPr="008B148C">
        <w:rPr>
          <w:rFonts w:ascii="Arial" w:hAnsi="Arial" w:cs="Arial"/>
          <w:color w:val="000000"/>
          <w:sz w:val="24"/>
          <w:szCs w:val="24"/>
          <w:shd w:val="clear" w:color="auto" w:fill="FFFFFF"/>
        </w:rPr>
        <w:t>Tural</w:t>
      </w:r>
      <w:proofErr w:type="spellEnd"/>
      <w:r w:rsidRPr="008B148C">
        <w:rPr>
          <w:rFonts w:ascii="Arial" w:hAnsi="Arial" w:cs="Arial"/>
          <w:color w:val="000000"/>
          <w:sz w:val="24"/>
          <w:szCs w:val="24"/>
          <w:shd w:val="clear" w:color="auto" w:fill="FFFFFF"/>
        </w:rPr>
        <w:t xml:space="preserve"> </w:t>
      </w:r>
      <w:proofErr w:type="spellStart"/>
      <w:r w:rsidRPr="008B148C">
        <w:rPr>
          <w:rFonts w:ascii="Arial" w:hAnsi="Arial" w:cs="Arial"/>
          <w:color w:val="000000"/>
          <w:sz w:val="24"/>
          <w:szCs w:val="24"/>
          <w:shd w:val="clear" w:color="auto" w:fill="FFFFFF"/>
        </w:rPr>
        <w:t>Isgandarov</w:t>
      </w:r>
      <w:proofErr w:type="spellEnd"/>
      <w:r w:rsidRPr="008B148C">
        <w:rPr>
          <w:rFonts w:ascii="Arial" w:hAnsi="Arial" w:cs="Arial"/>
          <w:color w:val="000000"/>
          <w:sz w:val="24"/>
          <w:szCs w:val="24"/>
          <w:shd w:val="clear" w:color="auto" w:fill="FFFFFF"/>
        </w:rPr>
        <w:t xml:space="preserve"> - Head, Legal Department, Ministry of Economy of the Republic of Azerbaijan;</w:t>
      </w:r>
    </w:p>
    <w:p w:rsidR="00EE5F4E" w:rsidRPr="008B148C" w:rsidRDefault="00EE5F4E" w:rsidP="00EE5F4E">
      <w:pPr>
        <w:pStyle w:val="ListParagraph"/>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t xml:space="preserve">Ms. Gular </w:t>
      </w:r>
      <w:proofErr w:type="spellStart"/>
      <w:r w:rsidRPr="008B148C">
        <w:rPr>
          <w:rFonts w:ascii="Arial" w:hAnsi="Arial" w:cs="Arial"/>
          <w:color w:val="000000"/>
          <w:sz w:val="24"/>
          <w:szCs w:val="24"/>
          <w:shd w:val="clear" w:color="auto" w:fill="FFFFFF"/>
        </w:rPr>
        <w:t>Mikayilova</w:t>
      </w:r>
      <w:proofErr w:type="spellEnd"/>
      <w:r w:rsidRPr="008B148C">
        <w:rPr>
          <w:rFonts w:ascii="Arial" w:hAnsi="Arial" w:cs="Arial"/>
          <w:color w:val="000000"/>
          <w:sz w:val="24"/>
          <w:szCs w:val="24"/>
          <w:shd w:val="clear" w:color="auto" w:fill="FFFFFF"/>
        </w:rPr>
        <w:t xml:space="preserve"> - Head, Legal Department, Ministry </w:t>
      </w:r>
      <w:r w:rsidRPr="008B148C">
        <w:rPr>
          <w:rFonts w:ascii="Arial" w:hAnsi="Arial" w:cs="Arial"/>
          <w:color w:val="000000"/>
          <w:sz w:val="24"/>
          <w:szCs w:val="24"/>
          <w:shd w:val="clear" w:color="auto" w:fill="FFFFFF"/>
          <w:lang w:val="az-Latn-AZ"/>
        </w:rPr>
        <w:t xml:space="preserve">of </w:t>
      </w:r>
      <w:r w:rsidRPr="008B148C">
        <w:rPr>
          <w:rFonts w:ascii="Arial" w:hAnsi="Arial" w:cs="Arial"/>
          <w:color w:val="000000"/>
          <w:sz w:val="24"/>
          <w:szCs w:val="24"/>
          <w:shd w:val="clear" w:color="auto" w:fill="FFFFFF"/>
        </w:rPr>
        <w:t>Culture of the Republic of Azerbaijan;</w:t>
      </w:r>
    </w:p>
    <w:p w:rsidR="00EE5F4E" w:rsidRPr="008B148C" w:rsidRDefault="00EE5F4E" w:rsidP="00EE5F4E">
      <w:pPr>
        <w:pStyle w:val="ListParagraph"/>
        <w:widowControl w:val="0"/>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t xml:space="preserve">Mr. Rashid </w:t>
      </w:r>
      <w:proofErr w:type="spellStart"/>
      <w:r w:rsidRPr="008B148C">
        <w:rPr>
          <w:rFonts w:ascii="Arial" w:hAnsi="Arial" w:cs="Arial"/>
          <w:color w:val="000000"/>
          <w:sz w:val="24"/>
          <w:szCs w:val="24"/>
          <w:shd w:val="clear" w:color="auto" w:fill="FFFFFF"/>
        </w:rPr>
        <w:t>Yusifbayli</w:t>
      </w:r>
      <w:proofErr w:type="spellEnd"/>
      <w:r w:rsidRPr="008B148C">
        <w:rPr>
          <w:rFonts w:ascii="Arial" w:hAnsi="Arial" w:cs="Arial"/>
          <w:color w:val="000000"/>
          <w:sz w:val="24"/>
          <w:szCs w:val="24"/>
          <w:shd w:val="clear" w:color="auto" w:fill="FFFFFF"/>
        </w:rPr>
        <w:t xml:space="preserve"> - Head​, International Relations Department, Central Election Commission of the</w:t>
      </w:r>
      <w:r w:rsidRPr="008B148C">
        <w:rPr>
          <w:rFonts w:ascii="Arial" w:hAnsi="Arial" w:cs="Arial"/>
          <w:sz w:val="24"/>
          <w:szCs w:val="24"/>
        </w:rPr>
        <w:t xml:space="preserve"> </w:t>
      </w:r>
      <w:r w:rsidRPr="008B148C">
        <w:rPr>
          <w:rFonts w:ascii="Arial" w:hAnsi="Arial" w:cs="Arial"/>
          <w:color w:val="000000"/>
          <w:sz w:val="24"/>
          <w:szCs w:val="24"/>
          <w:shd w:val="clear" w:color="auto" w:fill="FFFFFF"/>
        </w:rPr>
        <w:t>Republic of Azerbaijan;</w:t>
      </w:r>
    </w:p>
    <w:p w:rsidR="00EE5F4E" w:rsidRPr="008B148C" w:rsidRDefault="00EE5F4E" w:rsidP="00EE5F4E">
      <w:pPr>
        <w:pStyle w:val="ListParagraph"/>
        <w:widowControl w:val="0"/>
        <w:numPr>
          <w:ilvl w:val="0"/>
          <w:numId w:val="1"/>
        </w:numPr>
        <w:jc w:val="both"/>
        <w:rPr>
          <w:rFonts w:ascii="Arial" w:hAnsi="Arial" w:cs="Arial"/>
          <w:sz w:val="24"/>
          <w:szCs w:val="24"/>
        </w:rPr>
      </w:pPr>
      <w:proofErr w:type="spellStart"/>
      <w:r w:rsidRPr="008B148C">
        <w:rPr>
          <w:rFonts w:ascii="Arial" w:hAnsi="Arial" w:cs="Arial"/>
          <w:color w:val="000000"/>
          <w:sz w:val="24"/>
          <w:szCs w:val="24"/>
          <w:shd w:val="clear" w:color="auto" w:fill="FFFFFF"/>
          <w:lang w:val="az-Latn-AZ"/>
        </w:rPr>
        <w:t>Ms</w:t>
      </w:r>
      <w:proofErr w:type="spellEnd"/>
      <w:r w:rsidRPr="008B148C">
        <w:rPr>
          <w:rFonts w:ascii="Arial" w:hAnsi="Arial" w:cs="Arial"/>
          <w:color w:val="000000"/>
          <w:sz w:val="24"/>
          <w:szCs w:val="24"/>
          <w:shd w:val="clear" w:color="auto" w:fill="FFFFFF"/>
          <w:lang w:val="az-Latn-AZ"/>
        </w:rPr>
        <w:t xml:space="preserve">. Turan </w:t>
      </w:r>
      <w:proofErr w:type="spellStart"/>
      <w:r w:rsidRPr="008B148C">
        <w:rPr>
          <w:rFonts w:ascii="Arial" w:hAnsi="Arial" w:cs="Arial"/>
          <w:color w:val="000000"/>
          <w:sz w:val="24"/>
          <w:szCs w:val="24"/>
          <w:shd w:val="clear" w:color="auto" w:fill="FFFFFF"/>
          <w:lang w:val="az-Latn-AZ"/>
        </w:rPr>
        <w:t>Taghiyeva</w:t>
      </w:r>
      <w:proofErr w:type="spellEnd"/>
      <w:r w:rsidRPr="008B148C">
        <w:rPr>
          <w:rFonts w:ascii="Arial" w:hAnsi="Arial" w:cs="Arial"/>
          <w:color w:val="000000"/>
          <w:sz w:val="24"/>
          <w:szCs w:val="24"/>
          <w:shd w:val="clear" w:color="auto" w:fill="FFFFFF"/>
          <w:lang w:val="az-Latn-AZ"/>
        </w:rPr>
        <w:t xml:space="preserve"> - </w:t>
      </w:r>
      <w:proofErr w:type="spellStart"/>
      <w:r w:rsidRPr="008B148C">
        <w:rPr>
          <w:rFonts w:ascii="Arial" w:hAnsi="Arial" w:cs="Arial"/>
          <w:color w:val="000000"/>
          <w:sz w:val="24"/>
          <w:szCs w:val="24"/>
          <w:shd w:val="clear" w:color="auto" w:fill="FFFFFF"/>
          <w:lang w:val="az-Latn-AZ"/>
        </w:rPr>
        <w:t>Head</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Division</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Department</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International</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Law</w:t>
      </w:r>
      <w:proofErr w:type="spellEnd"/>
      <w:r w:rsidRPr="008B148C">
        <w:rPr>
          <w:rFonts w:ascii="Arial" w:hAnsi="Arial" w:cs="Arial"/>
          <w:color w:val="000000"/>
          <w:sz w:val="24"/>
          <w:szCs w:val="24"/>
          <w:shd w:val="clear" w:color="auto" w:fill="FFFFFF"/>
          <w:lang w:val="az-Latn-AZ"/>
        </w:rPr>
        <w:t xml:space="preserve"> and </w:t>
      </w:r>
      <w:r w:rsidRPr="008B148C">
        <w:rPr>
          <w:rFonts w:ascii="Arial" w:hAnsi="Arial" w:cs="Arial"/>
          <w:color w:val="000000"/>
          <w:sz w:val="24"/>
          <w:szCs w:val="24"/>
          <w:shd w:val="clear" w:color="auto" w:fill="FFFFFF"/>
        </w:rPr>
        <w:t>Treaties</w:t>
      </w:r>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Ministry</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Foreign</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Affairs</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the</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Republic</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Azerbaijan</w:t>
      </w:r>
      <w:proofErr w:type="spellEnd"/>
      <w:r w:rsidRPr="008B148C">
        <w:rPr>
          <w:rFonts w:ascii="Arial" w:hAnsi="Arial" w:cs="Arial"/>
          <w:color w:val="000000"/>
          <w:sz w:val="24"/>
          <w:szCs w:val="24"/>
          <w:shd w:val="clear" w:color="auto" w:fill="FFFFFF"/>
          <w:lang w:val="az-Latn-AZ"/>
        </w:rPr>
        <w:t>;</w:t>
      </w:r>
    </w:p>
    <w:p w:rsidR="00EE5F4E" w:rsidRPr="008B148C" w:rsidRDefault="00EE5F4E" w:rsidP="00EE5F4E">
      <w:pPr>
        <w:pStyle w:val="ListParagraph"/>
        <w:widowControl w:val="0"/>
        <w:numPr>
          <w:ilvl w:val="0"/>
          <w:numId w:val="1"/>
        </w:numPr>
        <w:jc w:val="both"/>
        <w:rPr>
          <w:rFonts w:ascii="Arial" w:hAnsi="Arial" w:cs="Arial"/>
          <w:sz w:val="24"/>
          <w:szCs w:val="24"/>
        </w:rPr>
      </w:pPr>
      <w:proofErr w:type="spellStart"/>
      <w:r w:rsidRPr="008B148C">
        <w:rPr>
          <w:rFonts w:ascii="Arial" w:eastAsia="Times New Roman" w:hAnsi="Arial" w:cs="Arial"/>
          <w:color w:val="000000"/>
          <w:sz w:val="24"/>
          <w:szCs w:val="24"/>
          <w:shd w:val="clear" w:color="auto" w:fill="FFFFFF"/>
          <w:lang w:val="az-Latn-AZ" w:eastAsia="ru-RU"/>
        </w:rPr>
        <w:t>Ms</w:t>
      </w:r>
      <w:proofErr w:type="spellEnd"/>
      <w:r w:rsidRPr="008B148C">
        <w:rPr>
          <w:rFonts w:ascii="Arial" w:eastAsia="Times New Roman" w:hAnsi="Arial" w:cs="Arial"/>
          <w:color w:val="000000"/>
          <w:sz w:val="24"/>
          <w:szCs w:val="24"/>
          <w:shd w:val="clear" w:color="auto" w:fill="FFFFFF"/>
          <w:lang w:val="az-Latn-AZ" w:eastAsia="ru-RU"/>
        </w:rPr>
        <w:t xml:space="preserve">. </w:t>
      </w:r>
      <w:proofErr w:type="spellStart"/>
      <w:r w:rsidRPr="008B148C">
        <w:rPr>
          <w:rFonts w:ascii="Arial" w:eastAsia="Times New Roman" w:hAnsi="Arial" w:cs="Arial"/>
          <w:sz w:val="24"/>
          <w:szCs w:val="24"/>
          <w:lang w:val="az-Latn-AZ" w:eastAsia="ru-RU"/>
        </w:rPr>
        <w:t>Svetlana</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Popova</w:t>
      </w:r>
      <w:proofErr w:type="spellEnd"/>
      <w:r w:rsidRPr="008B148C">
        <w:rPr>
          <w:rFonts w:ascii="Arial" w:eastAsia="Times New Roman" w:hAnsi="Arial" w:cs="Arial"/>
          <w:sz w:val="24"/>
          <w:szCs w:val="24"/>
          <w:lang w:val="az-Latn-AZ" w:eastAsia="ru-RU"/>
        </w:rPr>
        <w:t xml:space="preserve"> - </w:t>
      </w:r>
      <w:proofErr w:type="spellStart"/>
      <w:r w:rsidRPr="008B148C">
        <w:rPr>
          <w:rFonts w:ascii="Arial" w:eastAsia="Times New Roman" w:hAnsi="Arial" w:cs="Arial"/>
          <w:sz w:val="24"/>
          <w:szCs w:val="24"/>
          <w:lang w:val="az-Latn-AZ" w:eastAsia="ru-RU"/>
        </w:rPr>
        <w:t>Deputy</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Head</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International</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Relations</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Department</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Ministry</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Labour</w:t>
      </w:r>
      <w:proofErr w:type="spellEnd"/>
      <w:r w:rsidRPr="008B148C">
        <w:rPr>
          <w:rFonts w:ascii="Arial" w:eastAsia="Times New Roman" w:hAnsi="Arial" w:cs="Arial"/>
          <w:sz w:val="24"/>
          <w:szCs w:val="24"/>
          <w:lang w:val="az-Latn-AZ" w:eastAsia="ru-RU"/>
        </w:rPr>
        <w:t xml:space="preserve"> and </w:t>
      </w:r>
      <w:proofErr w:type="spellStart"/>
      <w:r w:rsidRPr="008B148C">
        <w:rPr>
          <w:rFonts w:ascii="Arial" w:eastAsia="Times New Roman" w:hAnsi="Arial" w:cs="Arial"/>
          <w:sz w:val="24"/>
          <w:szCs w:val="24"/>
          <w:lang w:val="az-Latn-AZ" w:eastAsia="ru-RU"/>
        </w:rPr>
        <w:t>Social</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Protection</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Population</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the</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Republic</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Azerbaijan</w:t>
      </w:r>
      <w:proofErr w:type="spellEnd"/>
      <w:r w:rsidRPr="008B148C">
        <w:rPr>
          <w:rFonts w:ascii="Arial" w:eastAsia="Times New Roman" w:hAnsi="Arial" w:cs="Arial"/>
          <w:sz w:val="24"/>
          <w:szCs w:val="24"/>
          <w:lang w:val="az-Latn-AZ" w:eastAsia="ru-RU"/>
        </w:rPr>
        <w:t>;</w:t>
      </w:r>
    </w:p>
    <w:p w:rsidR="00EE5F4E" w:rsidRPr="008B148C" w:rsidRDefault="00EE5F4E" w:rsidP="00EE5F4E">
      <w:pPr>
        <w:pStyle w:val="ListParagraph"/>
        <w:widowControl w:val="0"/>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t xml:space="preserve">Ms. Sabina </w:t>
      </w:r>
      <w:proofErr w:type="spellStart"/>
      <w:r w:rsidRPr="008B148C">
        <w:rPr>
          <w:rFonts w:ascii="Arial" w:hAnsi="Arial" w:cs="Arial"/>
          <w:color w:val="000000"/>
          <w:sz w:val="24"/>
          <w:szCs w:val="24"/>
          <w:shd w:val="clear" w:color="auto" w:fill="FFFFFF"/>
        </w:rPr>
        <w:t>Talishinskaya</w:t>
      </w:r>
      <w:proofErr w:type="spellEnd"/>
      <w:r w:rsidRPr="008B148C">
        <w:rPr>
          <w:rFonts w:ascii="Arial" w:hAnsi="Arial" w:cs="Arial"/>
          <w:color w:val="000000"/>
          <w:sz w:val="24"/>
          <w:szCs w:val="24"/>
          <w:shd w:val="clear" w:color="auto" w:fill="FFFFFF"/>
        </w:rPr>
        <w:t xml:space="preserve"> - Deputy Head, Department of Women and Gender Affairs, State Committee for Family, Women and Children Affairs of the Republic of Azerbaijan;</w:t>
      </w:r>
    </w:p>
    <w:p w:rsidR="00EE5F4E" w:rsidRPr="008B148C" w:rsidRDefault="00EE5F4E" w:rsidP="00EE5F4E">
      <w:pPr>
        <w:pStyle w:val="ListParagraph"/>
        <w:widowControl w:val="0"/>
        <w:numPr>
          <w:ilvl w:val="0"/>
          <w:numId w:val="1"/>
        </w:numPr>
        <w:jc w:val="both"/>
        <w:rPr>
          <w:rFonts w:ascii="Arial" w:hAnsi="Arial" w:cs="Arial"/>
          <w:sz w:val="24"/>
          <w:szCs w:val="24"/>
        </w:rPr>
      </w:pPr>
      <w:proofErr w:type="spellStart"/>
      <w:r w:rsidRPr="008B148C">
        <w:rPr>
          <w:rFonts w:ascii="Arial" w:eastAsia="Arial" w:hAnsi="Arial" w:cs="Arial"/>
          <w:color w:val="000000"/>
          <w:sz w:val="24"/>
          <w:szCs w:val="24"/>
          <w:shd w:val="clear" w:color="auto" w:fill="FFFFFF"/>
          <w:lang w:val="az-Latn-AZ"/>
        </w:rPr>
        <w:t>Ms</w:t>
      </w:r>
      <w:proofErr w:type="spellEnd"/>
      <w:r w:rsidRPr="008B148C">
        <w:rPr>
          <w:rFonts w:ascii="Arial" w:eastAsia="Arial" w:hAnsi="Arial" w:cs="Arial"/>
          <w:color w:val="000000"/>
          <w:sz w:val="24"/>
          <w:szCs w:val="24"/>
          <w:shd w:val="clear" w:color="auto" w:fill="FFFFFF"/>
          <w:lang w:val="az-Latn-AZ"/>
        </w:rPr>
        <w:t xml:space="preserve">. </w:t>
      </w:r>
      <w:proofErr w:type="spellStart"/>
      <w:r w:rsidRPr="008B148C">
        <w:rPr>
          <w:rFonts w:ascii="Arial" w:eastAsia="Arial" w:hAnsi="Arial" w:cs="Arial"/>
          <w:color w:val="000000"/>
          <w:sz w:val="24"/>
          <w:szCs w:val="24"/>
          <w:shd w:val="clear" w:color="auto" w:fill="FFFFFF"/>
          <w:lang w:val="az-Latn-AZ"/>
        </w:rPr>
        <w:t>Gunel</w:t>
      </w:r>
      <w:proofErr w:type="spellEnd"/>
      <w:r w:rsidRPr="008B148C">
        <w:rPr>
          <w:rFonts w:ascii="Arial" w:eastAsia="Arial" w:hAnsi="Arial" w:cs="Arial"/>
          <w:color w:val="000000"/>
          <w:sz w:val="24"/>
          <w:szCs w:val="24"/>
          <w:shd w:val="clear" w:color="auto" w:fill="FFFFFF"/>
          <w:lang w:val="az-Latn-AZ"/>
        </w:rPr>
        <w:t xml:space="preserve"> M</w:t>
      </w:r>
      <w:proofErr w:type="spellStart"/>
      <w:r w:rsidRPr="008B148C">
        <w:rPr>
          <w:rFonts w:ascii="Arial" w:eastAsia="Arial" w:hAnsi="Arial" w:cs="Arial"/>
          <w:color w:val="000000"/>
          <w:sz w:val="24"/>
          <w:szCs w:val="24"/>
          <w:shd w:val="clear" w:color="auto" w:fill="FFFFFF"/>
        </w:rPr>
        <w:t>alikova</w:t>
      </w:r>
      <w:proofErr w:type="spellEnd"/>
      <w:r w:rsidRPr="008B148C">
        <w:rPr>
          <w:rFonts w:ascii="Arial" w:eastAsia="Arial" w:hAnsi="Arial" w:cs="Arial"/>
          <w:color w:val="000000"/>
          <w:sz w:val="24"/>
          <w:szCs w:val="24"/>
          <w:shd w:val="clear" w:color="auto" w:fill="FFFFFF"/>
        </w:rPr>
        <w:t xml:space="preserve"> - </w:t>
      </w:r>
      <w:proofErr w:type="spellStart"/>
      <w:r w:rsidRPr="008B148C">
        <w:rPr>
          <w:rFonts w:ascii="Arial" w:hAnsi="Arial" w:cs="Arial"/>
          <w:color w:val="000000"/>
          <w:sz w:val="24"/>
          <w:szCs w:val="24"/>
          <w:shd w:val="clear" w:color="auto" w:fill="FFFFFF"/>
          <w:lang w:val="az-Latn-AZ"/>
        </w:rPr>
        <w:t>Deputy</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Head</w:t>
      </w:r>
      <w:proofErr w:type="spellEnd"/>
      <w:r w:rsidRPr="008B148C">
        <w:rPr>
          <w:rFonts w:ascii="Arial" w:hAnsi="Arial" w:cs="Arial"/>
          <w:color w:val="000000"/>
          <w:sz w:val="24"/>
          <w:szCs w:val="24"/>
          <w:shd w:val="clear" w:color="auto" w:fill="FFFFFF"/>
          <w:lang w:val="az-Latn-AZ"/>
        </w:rPr>
        <w:t xml:space="preserve">, </w:t>
      </w:r>
      <w:r w:rsidRPr="008B148C">
        <w:rPr>
          <w:rFonts w:ascii="Arial" w:hAnsi="Arial" w:cs="Arial"/>
          <w:color w:val="000000"/>
          <w:sz w:val="24"/>
          <w:szCs w:val="24"/>
          <w:shd w:val="clear" w:color="auto" w:fill="FFFFFF"/>
        </w:rPr>
        <w:t>I</w:t>
      </w:r>
      <w:proofErr w:type="spellStart"/>
      <w:r w:rsidRPr="008B148C">
        <w:rPr>
          <w:rFonts w:ascii="Arial" w:hAnsi="Arial" w:cs="Arial"/>
          <w:color w:val="000000"/>
          <w:sz w:val="24"/>
          <w:szCs w:val="24"/>
          <w:shd w:val="clear" w:color="auto" w:fill="FFFFFF"/>
          <w:lang w:val="az-Latn-AZ"/>
        </w:rPr>
        <w:t>nternational</w:t>
      </w:r>
      <w:proofErr w:type="spellEnd"/>
      <w:r w:rsidRPr="008B148C">
        <w:rPr>
          <w:rFonts w:ascii="Arial" w:hAnsi="Arial" w:cs="Arial"/>
          <w:color w:val="000000"/>
          <w:sz w:val="24"/>
          <w:szCs w:val="24"/>
          <w:shd w:val="clear" w:color="auto" w:fill="FFFFFF"/>
          <w:lang w:val="az-Latn-AZ"/>
        </w:rPr>
        <w:t xml:space="preserve"> </w:t>
      </w:r>
      <w:r w:rsidRPr="008B148C">
        <w:rPr>
          <w:rFonts w:ascii="Arial" w:hAnsi="Arial" w:cs="Arial"/>
          <w:color w:val="000000"/>
          <w:sz w:val="24"/>
          <w:szCs w:val="24"/>
          <w:shd w:val="clear" w:color="auto" w:fill="FFFFFF"/>
        </w:rPr>
        <w:t>C</w:t>
      </w:r>
      <w:proofErr w:type="spellStart"/>
      <w:r w:rsidRPr="008B148C">
        <w:rPr>
          <w:rFonts w:ascii="Arial" w:hAnsi="Arial" w:cs="Arial"/>
          <w:color w:val="000000"/>
          <w:sz w:val="24"/>
          <w:szCs w:val="24"/>
          <w:shd w:val="clear" w:color="auto" w:fill="FFFFFF"/>
          <w:lang w:val="az-Latn-AZ"/>
        </w:rPr>
        <w:t>ooperation</w:t>
      </w:r>
      <w:proofErr w:type="spellEnd"/>
      <w:r w:rsidRPr="008B148C">
        <w:rPr>
          <w:rFonts w:ascii="Arial" w:hAnsi="Arial" w:cs="Arial"/>
          <w:color w:val="000000"/>
          <w:sz w:val="24"/>
          <w:szCs w:val="24"/>
          <w:shd w:val="clear" w:color="auto" w:fill="FFFFFF"/>
          <w:lang w:val="az-Latn-AZ"/>
        </w:rPr>
        <w:t xml:space="preserve"> and </w:t>
      </w:r>
      <w:r w:rsidRPr="008B148C">
        <w:rPr>
          <w:rFonts w:ascii="Arial" w:eastAsia="Arial" w:hAnsi="Arial" w:cs="Arial"/>
          <w:color w:val="000000"/>
          <w:sz w:val="24"/>
          <w:szCs w:val="24"/>
          <w:shd w:val="clear" w:color="auto" w:fill="FFFFFF"/>
        </w:rPr>
        <w:t>P</w:t>
      </w:r>
      <w:proofErr w:type="spellStart"/>
      <w:r w:rsidRPr="008B148C">
        <w:rPr>
          <w:rFonts w:ascii="Arial" w:eastAsia="Arial" w:hAnsi="Arial" w:cs="Arial"/>
          <w:color w:val="000000"/>
          <w:sz w:val="24"/>
          <w:szCs w:val="24"/>
          <w:shd w:val="clear" w:color="auto" w:fill="FFFFFF"/>
          <w:lang w:val="az-Latn-AZ"/>
        </w:rPr>
        <w:t>rotocol</w:t>
      </w:r>
      <w:proofErr w:type="spellEnd"/>
      <w:r w:rsidRPr="008B148C">
        <w:rPr>
          <w:rFonts w:ascii="Arial" w:eastAsia="Arial" w:hAnsi="Arial" w:cs="Arial"/>
          <w:color w:val="000000"/>
          <w:sz w:val="24"/>
          <w:szCs w:val="24"/>
          <w:shd w:val="clear" w:color="auto" w:fill="FFFFFF"/>
          <w:lang w:val="az-Latn-AZ"/>
        </w:rPr>
        <w:t xml:space="preserve"> </w:t>
      </w:r>
      <w:r w:rsidRPr="008B148C">
        <w:rPr>
          <w:rFonts w:ascii="Arial" w:eastAsia="Arial" w:hAnsi="Arial" w:cs="Arial"/>
          <w:color w:val="000000"/>
          <w:sz w:val="24"/>
          <w:szCs w:val="24"/>
          <w:shd w:val="clear" w:color="auto" w:fill="FFFFFF"/>
        </w:rPr>
        <w:t>D</w:t>
      </w:r>
      <w:proofErr w:type="spellStart"/>
      <w:r w:rsidRPr="008B148C">
        <w:rPr>
          <w:rFonts w:ascii="Arial" w:eastAsia="Arial" w:hAnsi="Arial" w:cs="Arial"/>
          <w:color w:val="000000"/>
          <w:sz w:val="24"/>
          <w:szCs w:val="24"/>
          <w:shd w:val="clear" w:color="auto" w:fill="FFFFFF"/>
          <w:lang w:val="az-Latn-AZ"/>
        </w:rPr>
        <w:t>epartment</w:t>
      </w:r>
      <w:proofErr w:type="spellEnd"/>
      <w:r w:rsidRPr="008B148C">
        <w:rPr>
          <w:rFonts w:ascii="Arial" w:eastAsia="Arial" w:hAnsi="Arial" w:cs="Arial"/>
          <w:color w:val="000000"/>
          <w:sz w:val="24"/>
          <w:szCs w:val="24"/>
          <w:shd w:val="clear" w:color="auto" w:fill="FFFFFF"/>
          <w:lang w:val="az-Latn-AZ"/>
        </w:rPr>
        <w:t xml:space="preserve">, </w:t>
      </w:r>
      <w:proofErr w:type="spellStart"/>
      <w:r w:rsidRPr="008B148C">
        <w:rPr>
          <w:rFonts w:ascii="Arial" w:eastAsia="Arial" w:hAnsi="Arial" w:cs="Arial"/>
          <w:color w:val="000000"/>
          <w:sz w:val="24"/>
          <w:szCs w:val="24"/>
          <w:shd w:val="clear" w:color="auto" w:fill="FFFFFF"/>
          <w:lang w:val="az-Latn-AZ"/>
        </w:rPr>
        <w:t>State</w:t>
      </w:r>
      <w:proofErr w:type="spellEnd"/>
      <w:r w:rsidRPr="008B148C">
        <w:rPr>
          <w:rFonts w:ascii="Arial" w:eastAsia="Arial" w:hAnsi="Arial" w:cs="Arial"/>
          <w:color w:val="000000"/>
          <w:sz w:val="24"/>
          <w:szCs w:val="24"/>
          <w:shd w:val="clear" w:color="auto" w:fill="FFFFFF"/>
          <w:lang w:val="az-Latn-AZ"/>
        </w:rPr>
        <w:t xml:space="preserve"> </w:t>
      </w:r>
      <w:proofErr w:type="spellStart"/>
      <w:r w:rsidRPr="008B148C">
        <w:rPr>
          <w:rFonts w:ascii="Arial" w:eastAsia="Arial" w:hAnsi="Arial" w:cs="Arial"/>
          <w:color w:val="000000"/>
          <w:sz w:val="24"/>
          <w:szCs w:val="24"/>
          <w:shd w:val="clear" w:color="auto" w:fill="FFFFFF"/>
          <w:lang w:val="az-Latn-AZ"/>
        </w:rPr>
        <w:t>Committee</w:t>
      </w:r>
      <w:proofErr w:type="spellEnd"/>
      <w:r w:rsidRPr="008B148C">
        <w:rPr>
          <w:rFonts w:ascii="Arial" w:eastAsia="Arial" w:hAnsi="Arial" w:cs="Arial"/>
          <w:color w:val="000000"/>
          <w:sz w:val="24"/>
          <w:szCs w:val="24"/>
          <w:shd w:val="clear" w:color="auto" w:fill="FFFFFF"/>
          <w:lang w:val="az-Latn-AZ"/>
        </w:rPr>
        <w:t xml:space="preserve"> of </w:t>
      </w:r>
      <w:proofErr w:type="spellStart"/>
      <w:r w:rsidRPr="008B148C">
        <w:rPr>
          <w:rFonts w:ascii="Arial" w:eastAsia="Arial" w:hAnsi="Arial" w:cs="Arial"/>
          <w:color w:val="000000"/>
          <w:sz w:val="24"/>
          <w:szCs w:val="24"/>
          <w:shd w:val="clear" w:color="auto" w:fill="FFFFFF"/>
          <w:lang w:val="az-Latn-AZ"/>
        </w:rPr>
        <w:t>Urban</w:t>
      </w:r>
      <w:proofErr w:type="spellEnd"/>
      <w:r w:rsidRPr="008B148C">
        <w:rPr>
          <w:rFonts w:ascii="Arial" w:eastAsia="Arial" w:hAnsi="Arial" w:cs="Arial"/>
          <w:color w:val="000000"/>
          <w:sz w:val="24"/>
          <w:szCs w:val="24"/>
          <w:shd w:val="clear" w:color="auto" w:fill="FFFFFF"/>
          <w:lang w:val="az-Latn-AZ"/>
        </w:rPr>
        <w:t xml:space="preserve"> </w:t>
      </w:r>
      <w:proofErr w:type="spellStart"/>
      <w:r w:rsidRPr="008B148C">
        <w:rPr>
          <w:rFonts w:ascii="Arial" w:eastAsia="Arial" w:hAnsi="Arial" w:cs="Arial"/>
          <w:color w:val="000000"/>
          <w:sz w:val="24"/>
          <w:szCs w:val="24"/>
          <w:shd w:val="clear" w:color="auto" w:fill="FFFFFF"/>
          <w:lang w:val="az-Latn-AZ"/>
        </w:rPr>
        <w:t>Planning</w:t>
      </w:r>
      <w:proofErr w:type="spellEnd"/>
      <w:r w:rsidRPr="008B148C">
        <w:rPr>
          <w:rFonts w:ascii="Arial" w:eastAsia="Arial" w:hAnsi="Arial" w:cs="Arial"/>
          <w:color w:val="000000"/>
          <w:sz w:val="24"/>
          <w:szCs w:val="24"/>
          <w:shd w:val="clear" w:color="auto" w:fill="FFFFFF"/>
          <w:lang w:val="az-Latn-AZ"/>
        </w:rPr>
        <w:t xml:space="preserve"> and </w:t>
      </w:r>
      <w:proofErr w:type="spellStart"/>
      <w:r w:rsidRPr="008B148C">
        <w:rPr>
          <w:rFonts w:ascii="Arial" w:eastAsia="Arial" w:hAnsi="Arial" w:cs="Arial"/>
          <w:color w:val="000000"/>
          <w:sz w:val="24"/>
          <w:szCs w:val="24"/>
          <w:shd w:val="clear" w:color="auto" w:fill="FFFFFF"/>
          <w:lang w:val="az-Latn-AZ"/>
        </w:rPr>
        <w:t>Architecture</w:t>
      </w:r>
      <w:proofErr w:type="spellEnd"/>
      <w:r w:rsidRPr="008B148C">
        <w:rPr>
          <w:rFonts w:ascii="Arial" w:eastAsia="Arial" w:hAnsi="Arial" w:cs="Arial"/>
          <w:color w:val="000000"/>
          <w:sz w:val="24"/>
          <w:szCs w:val="24"/>
          <w:shd w:val="clear" w:color="auto" w:fill="FFFFFF"/>
          <w:lang w:val="az-Latn-AZ"/>
        </w:rPr>
        <w:t xml:space="preserve"> of </w:t>
      </w:r>
      <w:proofErr w:type="spellStart"/>
      <w:r w:rsidRPr="008B148C">
        <w:rPr>
          <w:rFonts w:ascii="Arial" w:eastAsia="Arial" w:hAnsi="Arial" w:cs="Arial"/>
          <w:color w:val="000000"/>
          <w:sz w:val="24"/>
          <w:szCs w:val="24"/>
          <w:shd w:val="clear" w:color="auto" w:fill="FFFFFF"/>
          <w:lang w:val="az-Latn-AZ"/>
        </w:rPr>
        <w:t>the</w:t>
      </w:r>
      <w:proofErr w:type="spellEnd"/>
      <w:r w:rsidRPr="008B148C">
        <w:rPr>
          <w:rFonts w:ascii="Arial" w:eastAsia="Arial" w:hAnsi="Arial" w:cs="Arial"/>
          <w:color w:val="000000"/>
          <w:sz w:val="24"/>
          <w:szCs w:val="24"/>
          <w:shd w:val="clear" w:color="auto" w:fill="FFFFFF"/>
          <w:lang w:val="az-Latn-AZ"/>
        </w:rPr>
        <w:t xml:space="preserve"> </w:t>
      </w:r>
      <w:proofErr w:type="spellStart"/>
      <w:r w:rsidRPr="008B148C">
        <w:rPr>
          <w:rFonts w:ascii="Arial" w:eastAsia="Arial" w:hAnsi="Arial" w:cs="Arial"/>
          <w:color w:val="000000"/>
          <w:sz w:val="24"/>
          <w:szCs w:val="24"/>
          <w:shd w:val="clear" w:color="auto" w:fill="FFFFFF"/>
          <w:lang w:val="az-Latn-AZ"/>
        </w:rPr>
        <w:t>Republic</w:t>
      </w:r>
      <w:proofErr w:type="spellEnd"/>
      <w:r w:rsidRPr="008B148C">
        <w:rPr>
          <w:rFonts w:ascii="Arial" w:eastAsia="Arial" w:hAnsi="Arial" w:cs="Arial"/>
          <w:color w:val="000000"/>
          <w:sz w:val="24"/>
          <w:szCs w:val="24"/>
          <w:shd w:val="clear" w:color="auto" w:fill="FFFFFF"/>
          <w:lang w:val="az-Latn-AZ"/>
        </w:rPr>
        <w:t xml:space="preserve"> of </w:t>
      </w:r>
      <w:proofErr w:type="spellStart"/>
      <w:r w:rsidRPr="008B148C">
        <w:rPr>
          <w:rFonts w:ascii="Arial" w:eastAsia="Arial" w:hAnsi="Arial" w:cs="Arial"/>
          <w:color w:val="000000"/>
          <w:sz w:val="24"/>
          <w:szCs w:val="24"/>
          <w:shd w:val="clear" w:color="auto" w:fill="FFFFFF"/>
          <w:lang w:val="az-Latn-AZ"/>
        </w:rPr>
        <w:t>Azerbaijan</w:t>
      </w:r>
      <w:proofErr w:type="spellEnd"/>
      <w:r w:rsidRPr="008B148C">
        <w:rPr>
          <w:rFonts w:ascii="Arial" w:eastAsia="Arial" w:hAnsi="Arial" w:cs="Arial"/>
          <w:color w:val="000000"/>
          <w:sz w:val="24"/>
          <w:szCs w:val="24"/>
          <w:shd w:val="clear" w:color="auto" w:fill="FFFFFF"/>
          <w:lang w:val="az-Latn-AZ"/>
        </w:rPr>
        <w:t>;</w:t>
      </w:r>
    </w:p>
    <w:p w:rsidR="00EE5F4E" w:rsidRPr="008B148C" w:rsidRDefault="00EE5F4E" w:rsidP="00EE5F4E">
      <w:pPr>
        <w:pStyle w:val="ListParagraph"/>
        <w:widowControl w:val="0"/>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t xml:space="preserve">Ms. </w:t>
      </w:r>
      <w:proofErr w:type="spellStart"/>
      <w:r w:rsidRPr="008B148C">
        <w:rPr>
          <w:rFonts w:ascii="Arial" w:hAnsi="Arial" w:cs="Arial"/>
          <w:color w:val="000000"/>
          <w:sz w:val="24"/>
          <w:szCs w:val="24"/>
          <w:shd w:val="clear" w:color="auto" w:fill="FFFFFF"/>
        </w:rPr>
        <w:t>Khayala</w:t>
      </w:r>
      <w:proofErr w:type="spellEnd"/>
      <w:r w:rsidRPr="008B148C">
        <w:rPr>
          <w:rFonts w:ascii="Arial" w:hAnsi="Arial" w:cs="Arial"/>
          <w:color w:val="000000"/>
          <w:sz w:val="24"/>
          <w:szCs w:val="24"/>
          <w:shd w:val="clear" w:color="auto" w:fill="FFFFFF"/>
        </w:rPr>
        <w:t xml:space="preserve"> </w:t>
      </w:r>
      <w:proofErr w:type="spellStart"/>
      <w:r w:rsidRPr="008B148C">
        <w:rPr>
          <w:rFonts w:ascii="Arial" w:hAnsi="Arial" w:cs="Arial"/>
          <w:color w:val="000000"/>
          <w:sz w:val="24"/>
          <w:szCs w:val="24"/>
          <w:shd w:val="clear" w:color="auto" w:fill="FFFFFF"/>
        </w:rPr>
        <w:t>Pashazada</w:t>
      </w:r>
      <w:proofErr w:type="spellEnd"/>
      <w:r w:rsidRPr="008B148C">
        <w:rPr>
          <w:rFonts w:ascii="Arial" w:hAnsi="Arial" w:cs="Arial"/>
          <w:color w:val="000000"/>
          <w:sz w:val="24"/>
          <w:szCs w:val="24"/>
          <w:shd w:val="clear" w:color="auto" w:fill="FFFFFF"/>
        </w:rPr>
        <w:t xml:space="preserve"> - Head, Division for the Work with International Organizations, International Cooperation Department, Ministry of Digital Development and Transport of the Republic of Azerbaijan;</w:t>
      </w:r>
    </w:p>
    <w:p w:rsidR="00EE5F4E" w:rsidRPr="008B148C" w:rsidRDefault="00EE5F4E" w:rsidP="00EE5F4E">
      <w:pPr>
        <w:pStyle w:val="ListParagraph"/>
        <w:widowControl w:val="0"/>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t xml:space="preserve">Mr. </w:t>
      </w:r>
      <w:proofErr w:type="spellStart"/>
      <w:r w:rsidRPr="008B148C">
        <w:rPr>
          <w:rFonts w:ascii="Arial" w:hAnsi="Arial" w:cs="Arial"/>
          <w:color w:val="000000"/>
          <w:sz w:val="24"/>
          <w:szCs w:val="24"/>
          <w:shd w:val="clear" w:color="auto" w:fill="FFFFFF"/>
        </w:rPr>
        <w:t>Anar</w:t>
      </w:r>
      <w:proofErr w:type="spellEnd"/>
      <w:r w:rsidRPr="008B148C">
        <w:rPr>
          <w:rFonts w:ascii="Arial" w:hAnsi="Arial" w:cs="Arial"/>
          <w:color w:val="000000"/>
          <w:sz w:val="24"/>
          <w:szCs w:val="24"/>
          <w:shd w:val="clear" w:color="auto" w:fill="FFFFFF"/>
        </w:rPr>
        <w:t xml:space="preserve"> </w:t>
      </w:r>
      <w:proofErr w:type="spellStart"/>
      <w:r w:rsidRPr="008B148C">
        <w:rPr>
          <w:rFonts w:ascii="Arial" w:hAnsi="Arial" w:cs="Arial"/>
          <w:color w:val="000000"/>
          <w:sz w:val="24"/>
          <w:szCs w:val="24"/>
          <w:shd w:val="clear" w:color="auto" w:fill="FFFFFF"/>
        </w:rPr>
        <w:t>Khalafov</w:t>
      </w:r>
      <w:proofErr w:type="spellEnd"/>
      <w:r w:rsidRPr="008B148C">
        <w:rPr>
          <w:rFonts w:ascii="Arial" w:hAnsi="Arial" w:cs="Arial"/>
          <w:color w:val="000000"/>
          <w:sz w:val="24"/>
          <w:szCs w:val="24"/>
          <w:shd w:val="clear" w:color="auto" w:fill="FFFFFF"/>
        </w:rPr>
        <w:t xml:space="preserve"> - Head, </w:t>
      </w:r>
      <w:proofErr w:type="spellStart"/>
      <w:r w:rsidRPr="008B148C">
        <w:rPr>
          <w:rFonts w:ascii="Arial" w:hAnsi="Arial" w:cs="Arial"/>
          <w:color w:val="000000"/>
          <w:sz w:val="24"/>
          <w:szCs w:val="24"/>
          <w:shd w:val="clear" w:color="auto" w:fill="FFFFFF"/>
        </w:rPr>
        <w:t>Specia</w:t>
      </w:r>
      <w:proofErr w:type="spellEnd"/>
      <w:r w:rsidRPr="008B148C">
        <w:rPr>
          <w:rFonts w:ascii="Arial" w:hAnsi="Arial" w:cs="Arial"/>
          <w:color w:val="000000"/>
          <w:sz w:val="24"/>
          <w:szCs w:val="24"/>
          <w:shd w:val="clear" w:color="auto" w:fill="FFFFFF"/>
          <w:lang w:val="az-Latn-AZ"/>
        </w:rPr>
        <w:t xml:space="preserve">l </w:t>
      </w:r>
      <w:proofErr w:type="spellStart"/>
      <w:r w:rsidRPr="008B148C">
        <w:rPr>
          <w:rFonts w:ascii="Arial" w:hAnsi="Arial" w:cs="Arial"/>
          <w:color w:val="000000"/>
          <w:sz w:val="24"/>
          <w:szCs w:val="24"/>
          <w:shd w:val="clear" w:color="auto" w:fill="FFFFFF"/>
          <w:lang w:val="az-Latn-AZ"/>
        </w:rPr>
        <w:t>Education</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Division</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State</w:t>
      </w:r>
      <w:proofErr w:type="spellEnd"/>
      <w:r w:rsidRPr="008B148C">
        <w:rPr>
          <w:rFonts w:ascii="Arial" w:hAnsi="Arial" w:cs="Arial"/>
          <w:color w:val="000000"/>
          <w:sz w:val="24"/>
          <w:szCs w:val="24"/>
          <w:shd w:val="clear" w:color="auto" w:fill="FFFFFF"/>
          <w:lang w:val="az-Latn-AZ"/>
        </w:rPr>
        <w:t xml:space="preserve"> </w:t>
      </w:r>
      <w:r w:rsidRPr="008B148C">
        <w:rPr>
          <w:rFonts w:ascii="Arial" w:hAnsi="Arial" w:cs="Arial"/>
          <w:color w:val="000000"/>
          <w:sz w:val="24"/>
          <w:szCs w:val="24"/>
          <w:shd w:val="clear" w:color="auto" w:fill="FFFFFF"/>
        </w:rPr>
        <w:t xml:space="preserve">Agency </w:t>
      </w:r>
      <w:r w:rsidRPr="008B148C">
        <w:rPr>
          <w:rFonts w:ascii="Arial" w:hAnsi="Arial" w:cs="Arial"/>
          <w:color w:val="000000"/>
          <w:sz w:val="24"/>
          <w:szCs w:val="24"/>
          <w:shd w:val="clear" w:color="auto" w:fill="FFFFFF"/>
          <w:lang w:val="az-Latn-AZ"/>
        </w:rPr>
        <w:t xml:space="preserve">on </w:t>
      </w:r>
      <w:r w:rsidRPr="008B148C">
        <w:rPr>
          <w:rFonts w:ascii="Arial" w:hAnsi="Arial" w:cs="Arial"/>
          <w:color w:val="000000"/>
          <w:sz w:val="24"/>
          <w:szCs w:val="24"/>
          <w:shd w:val="clear" w:color="auto" w:fill="FFFFFF"/>
        </w:rPr>
        <w:t xml:space="preserve">Preschool and </w:t>
      </w:r>
      <w:proofErr w:type="spellStart"/>
      <w:r w:rsidRPr="008B148C">
        <w:rPr>
          <w:rFonts w:ascii="Arial" w:hAnsi="Arial" w:cs="Arial"/>
          <w:color w:val="000000"/>
          <w:sz w:val="24"/>
          <w:szCs w:val="24"/>
          <w:shd w:val="clear" w:color="auto" w:fill="FFFFFF"/>
          <w:lang w:val="az-Latn-AZ"/>
        </w:rPr>
        <w:t>Secondary</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Education</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Ministry</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Science</w:t>
      </w:r>
      <w:proofErr w:type="spellEnd"/>
      <w:r w:rsidRPr="008B148C">
        <w:rPr>
          <w:rFonts w:ascii="Arial" w:hAnsi="Arial" w:cs="Arial"/>
          <w:color w:val="000000"/>
          <w:sz w:val="24"/>
          <w:szCs w:val="24"/>
          <w:shd w:val="clear" w:color="auto" w:fill="FFFFFF"/>
          <w:lang w:val="az-Latn-AZ"/>
        </w:rPr>
        <w:t xml:space="preserve"> and </w:t>
      </w:r>
      <w:proofErr w:type="spellStart"/>
      <w:r w:rsidRPr="008B148C">
        <w:rPr>
          <w:rFonts w:ascii="Arial" w:hAnsi="Arial" w:cs="Arial"/>
          <w:color w:val="000000"/>
          <w:sz w:val="24"/>
          <w:szCs w:val="24"/>
          <w:shd w:val="clear" w:color="auto" w:fill="FFFFFF"/>
          <w:lang w:val="az-Latn-AZ"/>
        </w:rPr>
        <w:t>Education</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the</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Republic</w:t>
      </w:r>
      <w:proofErr w:type="spellEnd"/>
      <w:r w:rsidRPr="008B148C">
        <w:rPr>
          <w:rFonts w:ascii="Arial" w:hAnsi="Arial" w:cs="Arial"/>
          <w:color w:val="000000"/>
          <w:sz w:val="24"/>
          <w:szCs w:val="24"/>
          <w:shd w:val="clear" w:color="auto" w:fill="FFFFFF"/>
          <w:lang w:val="az-Latn-AZ"/>
        </w:rPr>
        <w:t xml:space="preserve"> of </w:t>
      </w:r>
      <w:proofErr w:type="spellStart"/>
      <w:r w:rsidRPr="008B148C">
        <w:rPr>
          <w:rFonts w:ascii="Arial" w:hAnsi="Arial" w:cs="Arial"/>
          <w:color w:val="000000"/>
          <w:sz w:val="24"/>
          <w:szCs w:val="24"/>
          <w:shd w:val="clear" w:color="auto" w:fill="FFFFFF"/>
          <w:lang w:val="az-Latn-AZ"/>
        </w:rPr>
        <w:t>Azerbaijan</w:t>
      </w:r>
      <w:proofErr w:type="spellEnd"/>
      <w:r w:rsidRPr="008B148C">
        <w:rPr>
          <w:rFonts w:ascii="Arial" w:hAnsi="Arial" w:cs="Arial"/>
          <w:color w:val="000000"/>
          <w:sz w:val="24"/>
          <w:szCs w:val="24"/>
          <w:shd w:val="clear" w:color="auto" w:fill="FFFFFF"/>
          <w:lang w:val="az-Latn-AZ"/>
        </w:rPr>
        <w:t>;</w:t>
      </w:r>
    </w:p>
    <w:p w:rsidR="00EE5F4E" w:rsidRPr="008B148C" w:rsidRDefault="00EE5F4E" w:rsidP="00EE5F4E">
      <w:pPr>
        <w:pStyle w:val="ListParagraph"/>
        <w:widowControl w:val="0"/>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t xml:space="preserve">Ms. </w:t>
      </w:r>
      <w:proofErr w:type="spellStart"/>
      <w:r w:rsidRPr="008B148C">
        <w:rPr>
          <w:rFonts w:ascii="Arial" w:hAnsi="Arial" w:cs="Arial"/>
          <w:color w:val="000000"/>
          <w:sz w:val="24"/>
          <w:szCs w:val="24"/>
          <w:shd w:val="clear" w:color="auto" w:fill="FFFFFF"/>
        </w:rPr>
        <w:t>Narmin</w:t>
      </w:r>
      <w:proofErr w:type="spellEnd"/>
      <w:r w:rsidRPr="008B148C">
        <w:rPr>
          <w:rFonts w:ascii="Arial" w:hAnsi="Arial" w:cs="Arial"/>
          <w:color w:val="000000"/>
          <w:sz w:val="24"/>
          <w:szCs w:val="24"/>
          <w:shd w:val="clear" w:color="auto" w:fill="FFFFFF"/>
        </w:rPr>
        <w:t xml:space="preserve"> </w:t>
      </w:r>
      <w:proofErr w:type="spellStart"/>
      <w:r w:rsidRPr="008B148C">
        <w:rPr>
          <w:rFonts w:ascii="Arial" w:hAnsi="Arial" w:cs="Arial"/>
          <w:color w:val="000000"/>
          <w:sz w:val="24"/>
          <w:szCs w:val="24"/>
          <w:shd w:val="clear" w:color="auto" w:fill="FFFFFF"/>
        </w:rPr>
        <w:t>Aslanbayova</w:t>
      </w:r>
      <w:proofErr w:type="spellEnd"/>
      <w:r w:rsidRPr="008B148C">
        <w:rPr>
          <w:rFonts w:ascii="Arial" w:hAnsi="Arial" w:cs="Arial"/>
          <w:color w:val="000000"/>
          <w:sz w:val="24"/>
          <w:szCs w:val="24"/>
          <w:shd w:val="clear" w:color="auto" w:fill="FFFFFF"/>
        </w:rPr>
        <w:t xml:space="preserve"> - Head, Social Programs Division, </w:t>
      </w:r>
      <w:proofErr w:type="spellStart"/>
      <w:r w:rsidRPr="008B148C">
        <w:rPr>
          <w:rFonts w:ascii="Arial" w:hAnsi="Arial" w:cs="Arial"/>
          <w:color w:val="000000"/>
          <w:sz w:val="24"/>
          <w:szCs w:val="24"/>
          <w:shd w:val="clear" w:color="auto" w:fill="FFFFFF"/>
          <w:lang w:val="az-Latn-AZ"/>
        </w:rPr>
        <w:t>Youth</w:t>
      </w:r>
      <w:proofErr w:type="spellEnd"/>
      <w:r w:rsidRPr="008B148C">
        <w:rPr>
          <w:rFonts w:ascii="Arial" w:hAnsi="Arial" w:cs="Arial"/>
          <w:color w:val="000000"/>
          <w:sz w:val="24"/>
          <w:szCs w:val="24"/>
          <w:shd w:val="clear" w:color="auto" w:fill="FFFFFF"/>
          <w:lang w:val="az-Latn-AZ"/>
        </w:rPr>
        <w:t xml:space="preserve"> </w:t>
      </w:r>
      <w:r w:rsidRPr="008B148C">
        <w:rPr>
          <w:rFonts w:ascii="Arial" w:hAnsi="Arial" w:cs="Arial"/>
          <w:color w:val="000000"/>
          <w:sz w:val="24"/>
          <w:szCs w:val="24"/>
          <w:shd w:val="clear" w:color="auto" w:fill="FFFFFF"/>
        </w:rPr>
        <w:t>Affairs Department, Ministry of Youth and Sports of the Republic of Azerbaijan;</w:t>
      </w:r>
    </w:p>
    <w:p w:rsidR="00EE5F4E" w:rsidRPr="008B148C" w:rsidRDefault="00EE5F4E" w:rsidP="00EE5F4E">
      <w:pPr>
        <w:pStyle w:val="ListParagraph"/>
        <w:widowControl w:val="0"/>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t xml:space="preserve">Mr. </w:t>
      </w:r>
      <w:proofErr w:type="spellStart"/>
      <w:r w:rsidRPr="008B148C">
        <w:rPr>
          <w:rFonts w:ascii="Arial" w:hAnsi="Arial" w:cs="Arial"/>
          <w:color w:val="000000"/>
          <w:sz w:val="24"/>
          <w:szCs w:val="24"/>
          <w:shd w:val="clear" w:color="auto" w:fill="FFFFFF"/>
        </w:rPr>
        <w:t>Ramil</w:t>
      </w:r>
      <w:proofErr w:type="spellEnd"/>
      <w:r w:rsidRPr="008B148C">
        <w:rPr>
          <w:rFonts w:ascii="Arial" w:hAnsi="Arial" w:cs="Arial"/>
          <w:color w:val="000000"/>
          <w:sz w:val="24"/>
          <w:szCs w:val="24"/>
          <w:shd w:val="clear" w:color="auto" w:fill="FFFFFF"/>
        </w:rPr>
        <w:t xml:space="preserve"> </w:t>
      </w:r>
      <w:proofErr w:type="spellStart"/>
      <w:r w:rsidRPr="008B148C">
        <w:rPr>
          <w:rFonts w:ascii="Arial" w:hAnsi="Arial" w:cs="Arial"/>
          <w:color w:val="000000"/>
          <w:sz w:val="24"/>
          <w:szCs w:val="24"/>
          <w:shd w:val="clear" w:color="auto" w:fill="FFFFFF"/>
        </w:rPr>
        <w:t>Mukhtarzad</w:t>
      </w:r>
      <w:proofErr w:type="spellEnd"/>
      <w:r w:rsidRPr="008B148C">
        <w:rPr>
          <w:rFonts w:ascii="Arial" w:hAnsi="Arial" w:cs="Arial"/>
          <w:color w:val="000000"/>
          <w:sz w:val="24"/>
          <w:szCs w:val="24"/>
          <w:shd w:val="clear" w:color="auto" w:fill="FFFFFF"/>
          <w:lang w:val="az-Latn-AZ"/>
        </w:rPr>
        <w:t xml:space="preserve">e - </w:t>
      </w:r>
      <w:r w:rsidRPr="008B148C">
        <w:rPr>
          <w:rFonts w:ascii="Arial" w:hAnsi="Arial" w:cs="Arial"/>
          <w:color w:val="000000"/>
          <w:sz w:val="24"/>
          <w:szCs w:val="24"/>
          <w:shd w:val="clear" w:color="auto" w:fill="FFFFFF"/>
        </w:rPr>
        <w:t xml:space="preserve">Head, Department of Strategic Development and </w:t>
      </w:r>
      <w:proofErr w:type="spellStart"/>
      <w:r w:rsidRPr="008B148C">
        <w:rPr>
          <w:rFonts w:ascii="Arial" w:hAnsi="Arial" w:cs="Arial"/>
          <w:color w:val="000000"/>
          <w:sz w:val="24"/>
          <w:szCs w:val="24"/>
          <w:shd w:val="clear" w:color="auto" w:fill="FFFFFF"/>
          <w:lang w:val="az-Latn-AZ"/>
        </w:rPr>
        <w:t>Economic</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Analysis</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State</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Agency</w:t>
      </w:r>
      <w:proofErr w:type="spellEnd"/>
      <w:r w:rsidRPr="008B148C">
        <w:rPr>
          <w:rFonts w:ascii="Arial" w:hAnsi="Arial" w:cs="Arial"/>
          <w:color w:val="000000"/>
          <w:sz w:val="24"/>
          <w:szCs w:val="24"/>
          <w:shd w:val="clear" w:color="auto" w:fill="FFFFFF"/>
          <w:lang w:val="az-Latn-AZ"/>
        </w:rPr>
        <w:t xml:space="preserve"> on </w:t>
      </w:r>
      <w:proofErr w:type="spellStart"/>
      <w:r w:rsidRPr="008B148C">
        <w:rPr>
          <w:rFonts w:ascii="Arial" w:hAnsi="Arial" w:cs="Arial"/>
          <w:color w:val="000000"/>
          <w:sz w:val="24"/>
          <w:szCs w:val="24"/>
          <w:shd w:val="clear" w:color="auto" w:fill="FFFFFF"/>
          <w:lang w:val="az-Latn-AZ"/>
        </w:rPr>
        <w:t>Mandatory</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Health</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Insurance</w:t>
      </w:r>
      <w:proofErr w:type="spellEnd"/>
      <w:r w:rsidRPr="008B148C">
        <w:rPr>
          <w:rFonts w:ascii="Arial" w:hAnsi="Arial" w:cs="Arial"/>
          <w:color w:val="000000"/>
          <w:sz w:val="24"/>
          <w:szCs w:val="24"/>
          <w:shd w:val="clear" w:color="auto" w:fill="FFFFFF"/>
          <w:lang w:val="az-Latn-AZ"/>
        </w:rPr>
        <w:t>;</w:t>
      </w:r>
    </w:p>
    <w:p w:rsidR="00EE5F4E" w:rsidRPr="008B148C" w:rsidRDefault="00EE5F4E" w:rsidP="00EE5F4E">
      <w:pPr>
        <w:pStyle w:val="ListParagraph"/>
        <w:widowControl w:val="0"/>
        <w:numPr>
          <w:ilvl w:val="0"/>
          <w:numId w:val="1"/>
        </w:numPr>
        <w:jc w:val="both"/>
        <w:rPr>
          <w:rFonts w:ascii="Arial" w:hAnsi="Arial" w:cs="Arial"/>
          <w:sz w:val="24"/>
          <w:szCs w:val="24"/>
        </w:rPr>
      </w:pPr>
      <w:proofErr w:type="spellStart"/>
      <w:r w:rsidRPr="008B148C">
        <w:rPr>
          <w:rFonts w:ascii="Arial" w:hAnsi="Arial" w:cs="Arial"/>
          <w:color w:val="000000"/>
          <w:sz w:val="24"/>
          <w:szCs w:val="24"/>
          <w:shd w:val="clear" w:color="auto" w:fill="FFFFFF"/>
          <w:lang w:val="az-Latn-AZ"/>
        </w:rPr>
        <w:t>Ms</w:t>
      </w:r>
      <w:proofErr w:type="spellEnd"/>
      <w:r w:rsidRPr="008B148C">
        <w:rPr>
          <w:rFonts w:ascii="Arial" w:hAnsi="Arial" w:cs="Arial"/>
          <w:color w:val="000000"/>
          <w:sz w:val="24"/>
          <w:szCs w:val="24"/>
          <w:shd w:val="clear" w:color="auto" w:fill="FFFFFF"/>
          <w:lang w:val="az-Latn-AZ"/>
        </w:rPr>
        <w:t xml:space="preserve">. Sakina </w:t>
      </w:r>
      <w:proofErr w:type="spellStart"/>
      <w:r w:rsidRPr="008B148C">
        <w:rPr>
          <w:rFonts w:ascii="Arial" w:hAnsi="Arial" w:cs="Arial"/>
          <w:color w:val="000000"/>
          <w:sz w:val="24"/>
          <w:szCs w:val="24"/>
          <w:shd w:val="clear" w:color="auto" w:fill="FFFFFF"/>
          <w:lang w:val="az-Latn-AZ"/>
        </w:rPr>
        <w:t>Gurbanova</w:t>
      </w:r>
      <w:proofErr w:type="spellEnd"/>
      <w:r w:rsidRPr="008B148C">
        <w:rPr>
          <w:rFonts w:ascii="Arial" w:hAnsi="Arial" w:cs="Arial"/>
          <w:color w:val="000000"/>
          <w:sz w:val="24"/>
          <w:szCs w:val="24"/>
          <w:shd w:val="clear" w:color="auto" w:fill="FFFFFF"/>
          <w:lang w:val="az-Latn-AZ"/>
        </w:rPr>
        <w:t xml:space="preserve"> - </w:t>
      </w:r>
      <w:proofErr w:type="spellStart"/>
      <w:r w:rsidRPr="008B148C">
        <w:rPr>
          <w:rFonts w:ascii="Arial" w:hAnsi="Arial" w:cs="Arial"/>
          <w:color w:val="000000"/>
          <w:sz w:val="24"/>
          <w:szCs w:val="24"/>
          <w:shd w:val="clear" w:color="auto" w:fill="FFFFFF"/>
          <w:lang w:val="az-Latn-AZ"/>
        </w:rPr>
        <w:t>Head</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State</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Programs</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Division</w:t>
      </w:r>
      <w:proofErr w:type="spellEnd"/>
      <w:r w:rsidRPr="008B148C">
        <w:rPr>
          <w:rFonts w:ascii="Arial" w:hAnsi="Arial" w:cs="Arial"/>
          <w:color w:val="000000"/>
          <w:sz w:val="24"/>
          <w:szCs w:val="24"/>
          <w:shd w:val="clear" w:color="auto" w:fill="FFFFFF"/>
          <w:lang w:val="az-Latn-AZ"/>
        </w:rPr>
        <w:t xml:space="preserve">, </w:t>
      </w:r>
      <w:r w:rsidRPr="008B148C">
        <w:rPr>
          <w:rFonts w:ascii="Arial" w:hAnsi="Arial" w:cs="Arial"/>
          <w:sz w:val="24"/>
          <w:szCs w:val="24"/>
        </w:rPr>
        <w:t xml:space="preserve">Vulnerable Population Affairs Department, </w:t>
      </w:r>
      <w:r w:rsidRPr="008B148C">
        <w:rPr>
          <w:rFonts w:ascii="Arial" w:eastAsia="Times New Roman" w:hAnsi="Arial" w:cs="Arial"/>
          <w:color w:val="0F0403"/>
          <w:sz w:val="24"/>
          <w:szCs w:val="24"/>
        </w:rPr>
        <w:t>Administration of the Regional Medical Divisions (TABIB);</w:t>
      </w:r>
    </w:p>
    <w:p w:rsidR="00EE5F4E" w:rsidRPr="008B148C" w:rsidRDefault="00EE5F4E" w:rsidP="00EE5F4E">
      <w:pPr>
        <w:pStyle w:val="ListParagraph"/>
        <w:widowControl w:val="0"/>
        <w:numPr>
          <w:ilvl w:val="0"/>
          <w:numId w:val="1"/>
        </w:numPr>
        <w:jc w:val="both"/>
        <w:rPr>
          <w:rFonts w:ascii="Arial" w:hAnsi="Arial" w:cs="Arial"/>
          <w:sz w:val="24"/>
          <w:szCs w:val="24"/>
        </w:rPr>
      </w:pPr>
      <w:proofErr w:type="spellStart"/>
      <w:r w:rsidRPr="008B148C">
        <w:rPr>
          <w:rFonts w:ascii="Arial" w:eastAsia="Times New Roman" w:hAnsi="Arial" w:cs="Arial"/>
          <w:sz w:val="24"/>
          <w:szCs w:val="24"/>
          <w:lang w:val="az-Latn-AZ" w:eastAsia="ru-RU"/>
        </w:rPr>
        <w:t>Ms</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Aygun</w:t>
      </w:r>
      <w:proofErr w:type="spellEnd"/>
      <w:r w:rsidRPr="008B148C">
        <w:rPr>
          <w:rFonts w:ascii="Arial" w:eastAsia="Times New Roman" w:hAnsi="Arial" w:cs="Arial"/>
          <w:sz w:val="24"/>
          <w:szCs w:val="24"/>
          <w:lang w:val="az-Latn-AZ" w:eastAsia="ru-RU"/>
        </w:rPr>
        <w:t xml:space="preserve"> Musayeva - </w:t>
      </w:r>
      <w:proofErr w:type="spellStart"/>
      <w:r w:rsidRPr="008B148C">
        <w:rPr>
          <w:rFonts w:ascii="Arial" w:eastAsia="Times New Roman" w:hAnsi="Arial" w:cs="Arial"/>
          <w:sz w:val="24"/>
          <w:szCs w:val="24"/>
          <w:lang w:val="az-Latn-AZ" w:eastAsia="ru-RU"/>
        </w:rPr>
        <w:t>Deputy</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Head</w:t>
      </w:r>
      <w:proofErr w:type="spellEnd"/>
      <w:r w:rsidRPr="008B148C">
        <w:rPr>
          <w:rFonts w:ascii="Arial" w:eastAsia="Times New Roman" w:hAnsi="Arial" w:cs="Arial"/>
          <w:sz w:val="24"/>
          <w:szCs w:val="24"/>
          <w:lang w:val="az-Latn-AZ" w:eastAsia="ru-RU"/>
        </w:rPr>
        <w:t xml:space="preserve">, DOST </w:t>
      </w:r>
      <w:proofErr w:type="spellStart"/>
      <w:r w:rsidRPr="008B148C">
        <w:rPr>
          <w:rFonts w:ascii="Arial" w:eastAsia="Times New Roman" w:hAnsi="Arial" w:cs="Arial"/>
          <w:sz w:val="24"/>
          <w:szCs w:val="24"/>
          <w:lang w:val="az-Latn-AZ" w:eastAsia="ru-RU"/>
        </w:rPr>
        <w:t>Services</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Department</w:t>
      </w:r>
      <w:proofErr w:type="spellEnd"/>
      <w:r w:rsidRPr="008B148C">
        <w:rPr>
          <w:rFonts w:ascii="Arial" w:eastAsia="Times New Roman" w:hAnsi="Arial" w:cs="Arial"/>
          <w:sz w:val="24"/>
          <w:szCs w:val="24"/>
          <w:lang w:val="az-Latn-AZ" w:eastAsia="ru-RU"/>
        </w:rPr>
        <w:t xml:space="preserve">, DOST </w:t>
      </w:r>
      <w:proofErr w:type="spellStart"/>
      <w:r w:rsidRPr="008B148C">
        <w:rPr>
          <w:rFonts w:ascii="Arial" w:eastAsia="Times New Roman" w:hAnsi="Arial" w:cs="Arial"/>
          <w:sz w:val="24"/>
          <w:szCs w:val="24"/>
          <w:lang w:val="az-Latn-AZ" w:eastAsia="ru-RU"/>
        </w:rPr>
        <w:t>Agency</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under</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the</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Ministry</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Labour</w:t>
      </w:r>
      <w:proofErr w:type="spellEnd"/>
      <w:r w:rsidRPr="008B148C">
        <w:rPr>
          <w:rFonts w:ascii="Arial" w:eastAsia="Times New Roman" w:hAnsi="Arial" w:cs="Arial"/>
          <w:sz w:val="24"/>
          <w:szCs w:val="24"/>
          <w:lang w:val="az-Latn-AZ" w:eastAsia="ru-RU"/>
        </w:rPr>
        <w:t xml:space="preserve"> and </w:t>
      </w:r>
      <w:proofErr w:type="spellStart"/>
      <w:r w:rsidRPr="008B148C">
        <w:rPr>
          <w:rFonts w:ascii="Arial" w:eastAsia="Times New Roman" w:hAnsi="Arial" w:cs="Arial"/>
          <w:sz w:val="24"/>
          <w:szCs w:val="24"/>
          <w:lang w:val="az-Latn-AZ" w:eastAsia="ru-RU"/>
        </w:rPr>
        <w:t>Social</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Protection</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Population</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the</w:t>
      </w:r>
      <w:proofErr w:type="spellEnd"/>
      <w:r w:rsidRPr="008B148C">
        <w:rPr>
          <w:rFonts w:ascii="Arial" w:eastAsia="Times New Roman" w:hAnsi="Arial" w:cs="Arial"/>
          <w:sz w:val="24"/>
          <w:szCs w:val="24"/>
          <w:lang w:val="az-Latn-AZ" w:eastAsia="ru-RU"/>
        </w:rPr>
        <w:t xml:space="preserve"> </w:t>
      </w:r>
      <w:proofErr w:type="spellStart"/>
      <w:r w:rsidRPr="008B148C">
        <w:rPr>
          <w:rFonts w:ascii="Arial" w:eastAsia="Times New Roman" w:hAnsi="Arial" w:cs="Arial"/>
          <w:sz w:val="24"/>
          <w:szCs w:val="24"/>
          <w:lang w:val="az-Latn-AZ" w:eastAsia="ru-RU"/>
        </w:rPr>
        <w:t>Republic</w:t>
      </w:r>
      <w:proofErr w:type="spellEnd"/>
      <w:r w:rsidRPr="008B148C">
        <w:rPr>
          <w:rFonts w:ascii="Arial" w:eastAsia="Times New Roman" w:hAnsi="Arial" w:cs="Arial"/>
          <w:sz w:val="24"/>
          <w:szCs w:val="24"/>
          <w:lang w:val="az-Latn-AZ" w:eastAsia="ru-RU"/>
        </w:rPr>
        <w:t xml:space="preserve"> of </w:t>
      </w:r>
      <w:proofErr w:type="spellStart"/>
      <w:r w:rsidRPr="008B148C">
        <w:rPr>
          <w:rFonts w:ascii="Arial" w:eastAsia="Times New Roman" w:hAnsi="Arial" w:cs="Arial"/>
          <w:sz w:val="24"/>
          <w:szCs w:val="24"/>
          <w:lang w:val="az-Latn-AZ" w:eastAsia="ru-RU"/>
        </w:rPr>
        <w:t>Azerbaijan</w:t>
      </w:r>
      <w:proofErr w:type="spellEnd"/>
      <w:r w:rsidRPr="008B148C">
        <w:rPr>
          <w:rFonts w:ascii="Arial" w:eastAsia="Times New Roman" w:hAnsi="Arial" w:cs="Arial"/>
          <w:sz w:val="24"/>
          <w:szCs w:val="24"/>
          <w:lang w:val="az-Latn-AZ" w:eastAsia="ru-RU"/>
        </w:rPr>
        <w:t>;</w:t>
      </w:r>
    </w:p>
    <w:p w:rsidR="00EE5F4E" w:rsidRPr="008B148C" w:rsidRDefault="00EE5F4E" w:rsidP="00EE5F4E">
      <w:pPr>
        <w:pStyle w:val="ListParagraph"/>
        <w:widowControl w:val="0"/>
        <w:numPr>
          <w:ilvl w:val="0"/>
          <w:numId w:val="1"/>
        </w:numPr>
        <w:jc w:val="both"/>
        <w:rPr>
          <w:rFonts w:ascii="Arial" w:hAnsi="Arial" w:cs="Arial"/>
          <w:sz w:val="24"/>
          <w:szCs w:val="24"/>
        </w:rPr>
      </w:pPr>
      <w:proofErr w:type="spellStart"/>
      <w:r w:rsidRPr="008B148C">
        <w:rPr>
          <w:rFonts w:ascii="Arial" w:hAnsi="Arial" w:cs="Arial"/>
          <w:color w:val="000000"/>
          <w:sz w:val="24"/>
          <w:szCs w:val="24"/>
          <w:shd w:val="clear" w:color="auto" w:fill="FFFFFF"/>
          <w:lang w:val="az-Latn-AZ"/>
        </w:rPr>
        <w:t>Mr</w:t>
      </w:r>
      <w:proofErr w:type="spellEnd"/>
      <w:r w:rsidRPr="008B148C">
        <w:rPr>
          <w:rFonts w:ascii="Arial" w:hAnsi="Arial" w:cs="Arial"/>
          <w:color w:val="000000"/>
          <w:sz w:val="24"/>
          <w:szCs w:val="24"/>
          <w:shd w:val="clear" w:color="auto" w:fill="FFFFFF"/>
          <w:lang w:val="az-Latn-AZ"/>
        </w:rPr>
        <w:t xml:space="preserve">. Ali </w:t>
      </w:r>
      <w:proofErr w:type="spellStart"/>
      <w:r w:rsidRPr="008B148C">
        <w:rPr>
          <w:rFonts w:ascii="Arial" w:hAnsi="Arial" w:cs="Arial"/>
          <w:color w:val="000000"/>
          <w:sz w:val="24"/>
          <w:szCs w:val="24"/>
          <w:shd w:val="clear" w:color="auto" w:fill="FFFFFF"/>
          <w:lang w:val="az-Latn-AZ"/>
        </w:rPr>
        <w:t>Aliyev</w:t>
      </w:r>
      <w:proofErr w:type="spellEnd"/>
      <w:r w:rsidRPr="008B148C">
        <w:rPr>
          <w:rFonts w:ascii="Arial" w:hAnsi="Arial" w:cs="Arial"/>
          <w:color w:val="000000"/>
          <w:sz w:val="24"/>
          <w:szCs w:val="24"/>
          <w:shd w:val="clear" w:color="auto" w:fill="FFFFFF"/>
          <w:lang w:val="az-Latn-AZ"/>
        </w:rPr>
        <w:t xml:space="preserve"> - </w:t>
      </w:r>
      <w:proofErr w:type="spellStart"/>
      <w:r w:rsidRPr="008B148C">
        <w:rPr>
          <w:rFonts w:ascii="Arial" w:hAnsi="Arial" w:cs="Arial"/>
          <w:color w:val="000000"/>
          <w:sz w:val="24"/>
          <w:szCs w:val="24"/>
          <w:shd w:val="clear" w:color="auto" w:fill="FFFFFF"/>
          <w:lang w:val="az-Latn-AZ"/>
        </w:rPr>
        <w:t>Head</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Human</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Resources</w:t>
      </w:r>
      <w:proofErr w:type="spellEnd"/>
      <w:r w:rsidRPr="008B148C">
        <w:rPr>
          <w:rFonts w:ascii="Arial" w:hAnsi="Arial" w:cs="Arial"/>
          <w:color w:val="000000"/>
          <w:sz w:val="24"/>
          <w:szCs w:val="24"/>
          <w:shd w:val="clear" w:color="auto" w:fill="FFFFFF"/>
          <w:lang w:val="az-Latn-AZ"/>
        </w:rPr>
        <w:t xml:space="preserve"> and Project </w:t>
      </w:r>
      <w:proofErr w:type="spellStart"/>
      <w:r w:rsidRPr="008B148C">
        <w:rPr>
          <w:rFonts w:ascii="Arial" w:hAnsi="Arial" w:cs="Arial"/>
          <w:color w:val="000000"/>
          <w:sz w:val="24"/>
          <w:szCs w:val="24"/>
          <w:shd w:val="clear" w:color="auto" w:fill="FFFFFF"/>
          <w:lang w:val="az-Latn-AZ"/>
        </w:rPr>
        <w:t>Management</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Department</w:t>
      </w:r>
      <w:proofErr w:type="spellEnd"/>
      <w:r w:rsidRPr="008B148C">
        <w:rPr>
          <w:rFonts w:ascii="Arial" w:hAnsi="Arial" w:cs="Arial"/>
          <w:color w:val="000000"/>
          <w:sz w:val="24"/>
          <w:szCs w:val="24"/>
          <w:shd w:val="clear" w:color="auto" w:fill="FFFFFF"/>
          <w:lang w:val="az-Latn-AZ"/>
        </w:rPr>
        <w:t>, "</w:t>
      </w:r>
      <w:proofErr w:type="spellStart"/>
      <w:r w:rsidRPr="008B148C">
        <w:rPr>
          <w:rFonts w:ascii="Arial" w:hAnsi="Arial" w:cs="Arial"/>
          <w:color w:val="000000"/>
          <w:sz w:val="24"/>
          <w:szCs w:val="24"/>
          <w:shd w:val="clear" w:color="auto" w:fill="FFFFFF"/>
          <w:lang w:val="az-Latn-AZ"/>
        </w:rPr>
        <w:t>Baku</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Metropolitan</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Closed</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Joint</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Stock</w:t>
      </w:r>
      <w:proofErr w:type="spellEnd"/>
      <w:r w:rsidRPr="008B148C">
        <w:rPr>
          <w:rFonts w:ascii="Arial" w:hAnsi="Arial" w:cs="Arial"/>
          <w:color w:val="000000"/>
          <w:sz w:val="24"/>
          <w:szCs w:val="24"/>
          <w:shd w:val="clear" w:color="auto" w:fill="FFFFFF"/>
          <w:lang w:val="az-Latn-AZ"/>
        </w:rPr>
        <w:t xml:space="preserve"> </w:t>
      </w:r>
      <w:proofErr w:type="spellStart"/>
      <w:r w:rsidRPr="008B148C">
        <w:rPr>
          <w:rFonts w:ascii="Arial" w:hAnsi="Arial" w:cs="Arial"/>
          <w:color w:val="000000"/>
          <w:sz w:val="24"/>
          <w:szCs w:val="24"/>
          <w:shd w:val="clear" w:color="auto" w:fill="FFFFFF"/>
          <w:lang w:val="az-Latn-AZ"/>
        </w:rPr>
        <w:t>Company</w:t>
      </w:r>
      <w:proofErr w:type="spellEnd"/>
      <w:r w:rsidRPr="008B148C">
        <w:rPr>
          <w:rFonts w:ascii="Arial" w:hAnsi="Arial" w:cs="Arial"/>
          <w:color w:val="000000"/>
          <w:sz w:val="24"/>
          <w:szCs w:val="24"/>
          <w:shd w:val="clear" w:color="auto" w:fill="FFFFFF"/>
          <w:lang w:val="az-Latn-AZ"/>
        </w:rPr>
        <w:t>;</w:t>
      </w:r>
    </w:p>
    <w:p w:rsidR="00EE5F4E" w:rsidRPr="008B148C" w:rsidRDefault="00EE5F4E" w:rsidP="00EE5F4E">
      <w:pPr>
        <w:pStyle w:val="ListParagraph"/>
        <w:widowControl w:val="0"/>
        <w:numPr>
          <w:ilvl w:val="0"/>
          <w:numId w:val="1"/>
        </w:numPr>
        <w:jc w:val="both"/>
        <w:rPr>
          <w:rFonts w:ascii="Arial" w:hAnsi="Arial" w:cs="Arial"/>
          <w:sz w:val="24"/>
          <w:szCs w:val="24"/>
        </w:rPr>
      </w:pPr>
      <w:r w:rsidRPr="008B148C">
        <w:rPr>
          <w:rFonts w:ascii="Arial" w:hAnsi="Arial" w:cs="Arial"/>
          <w:color w:val="000000"/>
          <w:sz w:val="24"/>
          <w:szCs w:val="24"/>
          <w:shd w:val="clear" w:color="auto" w:fill="FFFFFF"/>
        </w:rPr>
        <w:t xml:space="preserve">Ms. </w:t>
      </w:r>
      <w:proofErr w:type="spellStart"/>
      <w:r w:rsidRPr="008B148C">
        <w:rPr>
          <w:rFonts w:ascii="Arial" w:hAnsi="Arial" w:cs="Arial"/>
          <w:color w:val="000000"/>
          <w:sz w:val="24"/>
          <w:szCs w:val="24"/>
          <w:shd w:val="clear" w:color="auto" w:fill="FFFFFF"/>
        </w:rPr>
        <w:t>Azada</w:t>
      </w:r>
      <w:proofErr w:type="spellEnd"/>
      <w:r w:rsidRPr="008B148C">
        <w:rPr>
          <w:rFonts w:ascii="Arial" w:hAnsi="Arial" w:cs="Arial"/>
          <w:color w:val="000000"/>
          <w:sz w:val="24"/>
          <w:szCs w:val="24"/>
          <w:shd w:val="clear" w:color="auto" w:fill="FFFFFF"/>
        </w:rPr>
        <w:t xml:space="preserve"> Abdullayeva –</w:t>
      </w:r>
      <w:r>
        <w:rPr>
          <w:rFonts w:ascii="Arial" w:hAnsi="Arial" w:cs="Arial"/>
          <w:color w:val="000000"/>
          <w:sz w:val="24"/>
          <w:szCs w:val="24"/>
          <w:shd w:val="clear" w:color="auto" w:fill="FFFFFF"/>
        </w:rPr>
        <w:t xml:space="preserve"> p</w:t>
      </w:r>
      <w:r w:rsidRPr="008B148C">
        <w:rPr>
          <w:rFonts w:ascii="Arial" w:hAnsi="Arial" w:cs="Arial"/>
          <w:color w:val="000000"/>
          <w:sz w:val="24"/>
          <w:szCs w:val="24"/>
          <w:shd w:val="clear" w:color="auto" w:fill="FFFFFF"/>
        </w:rPr>
        <w:t>erson with disability</w:t>
      </w:r>
      <w:r>
        <w:rPr>
          <w:rFonts w:ascii="Arial" w:hAnsi="Arial" w:cs="Arial"/>
          <w:color w:val="000000"/>
          <w:sz w:val="24"/>
          <w:szCs w:val="24"/>
          <w:shd w:val="clear" w:color="auto" w:fill="FFFFFF"/>
        </w:rPr>
        <w:t>,</w:t>
      </w:r>
      <w:r w:rsidRPr="008B148C">
        <w:rPr>
          <w:rFonts w:ascii="Arial" w:hAnsi="Arial" w:cs="Arial"/>
          <w:color w:val="000000"/>
          <w:sz w:val="24"/>
          <w:szCs w:val="24"/>
          <w:shd w:val="clear" w:color="auto" w:fill="FFFFFF"/>
        </w:rPr>
        <w:t xml:space="preserve"> National Paralympic Committee of the Republic of Azerbaijan;</w:t>
      </w:r>
    </w:p>
    <w:p w:rsidR="00EE5F4E" w:rsidRPr="008B148C" w:rsidRDefault="00EE5F4E" w:rsidP="00EE5F4E">
      <w:pPr>
        <w:pStyle w:val="ListParagraph"/>
        <w:widowControl w:val="0"/>
        <w:numPr>
          <w:ilvl w:val="0"/>
          <w:numId w:val="1"/>
        </w:numPr>
        <w:jc w:val="both"/>
        <w:rPr>
          <w:rFonts w:ascii="Arial" w:hAnsi="Arial" w:cs="Arial"/>
          <w:sz w:val="24"/>
          <w:szCs w:val="24"/>
        </w:rPr>
      </w:pPr>
      <w:r w:rsidRPr="008B148C">
        <w:rPr>
          <w:rFonts w:ascii="Arial" w:hAnsi="Arial" w:cs="Arial"/>
          <w:sz w:val="24"/>
          <w:szCs w:val="24"/>
        </w:rPr>
        <w:t>Ms. Dilara Abdullayeva – Counsellor, Permanent Mission of the Republic of Azerbaijan to the United Nations Office and other International Organizations in Geneva;</w:t>
      </w:r>
    </w:p>
    <w:p w:rsidR="00EE5F4E" w:rsidRPr="008B148C" w:rsidRDefault="00EE5F4E" w:rsidP="00EE5F4E">
      <w:pPr>
        <w:pStyle w:val="ListParagraph"/>
        <w:widowControl w:val="0"/>
        <w:numPr>
          <w:ilvl w:val="0"/>
          <w:numId w:val="1"/>
        </w:numPr>
        <w:jc w:val="both"/>
        <w:rPr>
          <w:rFonts w:ascii="Arial" w:hAnsi="Arial" w:cs="Arial"/>
          <w:sz w:val="24"/>
          <w:szCs w:val="24"/>
        </w:rPr>
      </w:pPr>
      <w:bookmarkStart w:id="0" w:name="_GoBack"/>
      <w:bookmarkEnd w:id="0"/>
      <w:r w:rsidRPr="008B148C">
        <w:rPr>
          <w:rFonts w:ascii="Arial" w:hAnsi="Arial" w:cs="Arial"/>
          <w:sz w:val="24"/>
          <w:szCs w:val="24"/>
        </w:rPr>
        <w:t xml:space="preserve">Ms. </w:t>
      </w:r>
      <w:proofErr w:type="spellStart"/>
      <w:r w:rsidRPr="008B148C">
        <w:rPr>
          <w:rFonts w:ascii="Arial" w:hAnsi="Arial" w:cs="Arial"/>
          <w:sz w:val="24"/>
          <w:szCs w:val="24"/>
        </w:rPr>
        <w:t>Gunay</w:t>
      </w:r>
      <w:proofErr w:type="spellEnd"/>
      <w:r w:rsidRPr="008B148C">
        <w:rPr>
          <w:rFonts w:ascii="Arial" w:hAnsi="Arial" w:cs="Arial"/>
          <w:sz w:val="24"/>
          <w:szCs w:val="24"/>
        </w:rPr>
        <w:t xml:space="preserve"> </w:t>
      </w:r>
      <w:proofErr w:type="spellStart"/>
      <w:r w:rsidRPr="008B148C">
        <w:rPr>
          <w:rFonts w:ascii="Arial" w:hAnsi="Arial" w:cs="Arial"/>
          <w:sz w:val="24"/>
          <w:szCs w:val="24"/>
        </w:rPr>
        <w:t>Akhundova-Mammadova</w:t>
      </w:r>
      <w:proofErr w:type="spellEnd"/>
      <w:r w:rsidRPr="008B148C">
        <w:rPr>
          <w:rFonts w:ascii="Arial" w:hAnsi="Arial" w:cs="Arial"/>
          <w:sz w:val="24"/>
          <w:szCs w:val="24"/>
        </w:rPr>
        <w:t xml:space="preserve"> – First Secretary, Permanent Mission of the Republic of Azerbaijan to the United Nations Office and other International Organizations in Geneva;</w:t>
      </w:r>
    </w:p>
    <w:p w:rsidR="00EE5F4E" w:rsidRPr="008B148C" w:rsidRDefault="00EE5F4E" w:rsidP="00EE5F4E">
      <w:pPr>
        <w:pStyle w:val="ListParagraph"/>
        <w:widowControl w:val="0"/>
        <w:numPr>
          <w:ilvl w:val="0"/>
          <w:numId w:val="1"/>
        </w:numPr>
        <w:jc w:val="both"/>
        <w:rPr>
          <w:rFonts w:ascii="Arial" w:hAnsi="Arial" w:cs="Arial"/>
          <w:sz w:val="24"/>
          <w:szCs w:val="24"/>
        </w:rPr>
      </w:pPr>
      <w:r w:rsidRPr="008B148C">
        <w:rPr>
          <w:rFonts w:ascii="Arial" w:hAnsi="Arial" w:cs="Arial"/>
          <w:sz w:val="24"/>
          <w:szCs w:val="24"/>
        </w:rPr>
        <w:t xml:space="preserve">Mr. </w:t>
      </w:r>
      <w:proofErr w:type="spellStart"/>
      <w:r w:rsidRPr="008B148C">
        <w:rPr>
          <w:rFonts w:ascii="Arial" w:hAnsi="Arial" w:cs="Arial"/>
          <w:sz w:val="24"/>
          <w:szCs w:val="24"/>
        </w:rPr>
        <w:t>Anar</w:t>
      </w:r>
      <w:proofErr w:type="spellEnd"/>
      <w:r w:rsidRPr="008B148C">
        <w:rPr>
          <w:rFonts w:ascii="Arial" w:hAnsi="Arial" w:cs="Arial"/>
          <w:sz w:val="24"/>
          <w:szCs w:val="24"/>
        </w:rPr>
        <w:t xml:space="preserve"> </w:t>
      </w:r>
      <w:proofErr w:type="spellStart"/>
      <w:r w:rsidRPr="008B148C">
        <w:rPr>
          <w:rFonts w:ascii="Arial" w:hAnsi="Arial" w:cs="Arial"/>
          <w:sz w:val="24"/>
          <w:szCs w:val="24"/>
        </w:rPr>
        <w:t>Javadov</w:t>
      </w:r>
      <w:proofErr w:type="spellEnd"/>
      <w:r w:rsidRPr="008B148C">
        <w:rPr>
          <w:rFonts w:ascii="Arial" w:hAnsi="Arial" w:cs="Arial"/>
          <w:sz w:val="24"/>
          <w:szCs w:val="24"/>
        </w:rPr>
        <w:t xml:space="preserve"> – Attaché, Permanent Mission of the Republic of Azerbaijan to the United Nations Office and other International Organizations in Geneva.</w:t>
      </w:r>
    </w:p>
    <w:p w:rsidR="00EE5F4E" w:rsidRPr="00B23EC8" w:rsidRDefault="00EE5F4E" w:rsidP="00EE5F4E">
      <w:pPr>
        <w:pStyle w:val="ListParagraph"/>
        <w:widowControl w:val="0"/>
        <w:jc w:val="both"/>
        <w:rPr>
          <w:sz w:val="24"/>
          <w:szCs w:val="24"/>
        </w:rPr>
      </w:pPr>
    </w:p>
    <w:p w:rsidR="00EE5F4E" w:rsidRDefault="00EE5F4E" w:rsidP="00EE5F4E">
      <w:pPr>
        <w:spacing w:after="0" w:line="240" w:lineRule="auto"/>
        <w:jc w:val="both"/>
        <w:rPr>
          <w:rFonts w:ascii="Arial" w:eastAsia="Times New Roman" w:hAnsi="Arial" w:cs="Arial"/>
          <w:position w:val="6"/>
          <w:sz w:val="24"/>
          <w:szCs w:val="28"/>
          <w:lang w:val="en-GB" w:eastAsia="ru-RU"/>
        </w:rPr>
      </w:pPr>
      <w:r w:rsidRPr="00A94D8E">
        <w:rPr>
          <w:rFonts w:ascii="Arial" w:eastAsia="Times New Roman" w:hAnsi="Arial" w:cs="Arial"/>
          <w:position w:val="6"/>
          <w:sz w:val="24"/>
          <w:szCs w:val="28"/>
          <w:lang w:val="en-GB" w:eastAsia="ru-RU"/>
        </w:rPr>
        <w:t>The Permanent Mission of the Republic of Azerbaijan</w:t>
      </w:r>
      <w:r>
        <w:rPr>
          <w:rFonts w:ascii="Arial" w:eastAsia="Times New Roman" w:hAnsi="Arial" w:cs="Arial"/>
          <w:position w:val="6"/>
          <w:sz w:val="24"/>
          <w:szCs w:val="28"/>
          <w:lang w:val="en-GB" w:eastAsia="ru-RU"/>
        </w:rPr>
        <w:t xml:space="preserve"> </w:t>
      </w:r>
      <w:r w:rsidRPr="005E1941">
        <w:rPr>
          <w:rFonts w:ascii="Arial" w:eastAsia="Times New Roman" w:hAnsi="Arial" w:cs="Arial"/>
          <w:position w:val="6"/>
          <w:sz w:val="24"/>
          <w:szCs w:val="28"/>
          <w:lang w:val="en-GB" w:eastAsia="ru-RU"/>
        </w:rPr>
        <w:t>to the United Nations Office and other International Organizations in Geneva</w:t>
      </w:r>
      <w:r w:rsidRPr="00A94D8E">
        <w:rPr>
          <w:rFonts w:ascii="Arial" w:eastAsia="Times New Roman" w:hAnsi="Arial" w:cs="Arial"/>
          <w:position w:val="6"/>
          <w:sz w:val="24"/>
          <w:szCs w:val="28"/>
          <w:lang w:val="en-GB" w:eastAsia="ru-RU"/>
        </w:rPr>
        <w:t xml:space="preserve"> avails itself of this opportunity to renew to </w:t>
      </w:r>
      <w:r w:rsidRPr="00C32FC8">
        <w:rPr>
          <w:rFonts w:ascii="Arial" w:eastAsia="Times New Roman" w:hAnsi="Arial" w:cs="Arial"/>
          <w:position w:val="6"/>
          <w:sz w:val="24"/>
          <w:szCs w:val="28"/>
          <w:lang w:val="en-GB" w:eastAsia="ru-RU"/>
        </w:rPr>
        <w:t>the Office of the United Nations High Commissioner for Human Rights</w:t>
      </w:r>
      <w:r>
        <w:rPr>
          <w:rFonts w:ascii="Arial" w:eastAsia="Times New Roman" w:hAnsi="Arial" w:cs="Arial"/>
          <w:position w:val="6"/>
          <w:sz w:val="24"/>
          <w:szCs w:val="28"/>
          <w:lang w:val="en-GB" w:eastAsia="ru-RU"/>
        </w:rPr>
        <w:t xml:space="preserve"> </w:t>
      </w:r>
      <w:r w:rsidRPr="00A94D8E">
        <w:rPr>
          <w:rFonts w:ascii="Arial" w:eastAsia="Times New Roman" w:hAnsi="Arial" w:cs="Arial"/>
          <w:position w:val="6"/>
          <w:sz w:val="24"/>
          <w:szCs w:val="28"/>
          <w:lang w:val="en-GB" w:eastAsia="ru-RU"/>
        </w:rPr>
        <w:t>the assurances of its highest consideration.</w:t>
      </w:r>
    </w:p>
    <w:p w:rsidR="00EE5F4E" w:rsidRDefault="00EE5F4E" w:rsidP="00EE5F4E">
      <w:pPr>
        <w:spacing w:after="0" w:line="240" w:lineRule="auto"/>
        <w:jc w:val="right"/>
        <w:rPr>
          <w:rFonts w:ascii="Arial" w:hAnsi="Arial" w:cs="Arial"/>
          <w:sz w:val="24"/>
          <w:szCs w:val="24"/>
          <w:lang w:val="en-GB"/>
        </w:rPr>
      </w:pPr>
    </w:p>
    <w:p w:rsidR="00EE5F4E" w:rsidRPr="009E37C5" w:rsidRDefault="00EE5F4E" w:rsidP="00EE5F4E">
      <w:pPr>
        <w:spacing w:after="0" w:line="240" w:lineRule="auto"/>
        <w:jc w:val="right"/>
        <w:rPr>
          <w:rFonts w:ascii="Arial" w:hAnsi="Arial" w:cs="Arial"/>
          <w:sz w:val="24"/>
          <w:szCs w:val="24"/>
          <w:lang w:val="en-GB"/>
        </w:rPr>
      </w:pPr>
    </w:p>
    <w:p w:rsidR="00EE5F4E" w:rsidRDefault="00EE5F4E" w:rsidP="00EE5F4E">
      <w:pPr>
        <w:spacing w:after="0" w:line="240" w:lineRule="auto"/>
        <w:jc w:val="right"/>
        <w:rPr>
          <w:rFonts w:ascii="Arial" w:hAnsi="Arial" w:cs="Arial"/>
          <w:sz w:val="24"/>
          <w:szCs w:val="24"/>
        </w:rPr>
      </w:pPr>
    </w:p>
    <w:p w:rsidR="00EE5F4E" w:rsidRDefault="00EE5F4E" w:rsidP="00EE5F4E">
      <w:pPr>
        <w:spacing w:after="0" w:line="240" w:lineRule="auto"/>
        <w:jc w:val="right"/>
        <w:rPr>
          <w:rFonts w:ascii="Arial" w:hAnsi="Arial" w:cs="Arial"/>
          <w:sz w:val="24"/>
          <w:szCs w:val="24"/>
        </w:rPr>
      </w:pPr>
    </w:p>
    <w:p w:rsidR="00EE5F4E" w:rsidRDefault="00EE5F4E" w:rsidP="00EE5F4E">
      <w:pPr>
        <w:spacing w:after="0" w:line="240" w:lineRule="auto"/>
        <w:jc w:val="right"/>
        <w:rPr>
          <w:rFonts w:ascii="Arial" w:hAnsi="Arial" w:cs="Arial"/>
          <w:sz w:val="24"/>
          <w:szCs w:val="24"/>
        </w:rPr>
      </w:pPr>
    </w:p>
    <w:p w:rsidR="00EE5F4E" w:rsidRDefault="00EE5F4E" w:rsidP="00EE5F4E">
      <w:pPr>
        <w:spacing w:after="0" w:line="240" w:lineRule="auto"/>
        <w:jc w:val="right"/>
        <w:rPr>
          <w:rFonts w:ascii="Arial" w:hAnsi="Arial" w:cs="Arial"/>
          <w:sz w:val="24"/>
          <w:szCs w:val="24"/>
        </w:rPr>
      </w:pPr>
      <w:r>
        <w:rPr>
          <w:rFonts w:ascii="Arial" w:hAnsi="Arial" w:cs="Arial"/>
          <w:sz w:val="24"/>
          <w:szCs w:val="24"/>
        </w:rPr>
        <w:t>Geneva, 26 February 2024</w:t>
      </w:r>
    </w:p>
    <w:p w:rsidR="00EE5F4E" w:rsidRDefault="00EE5F4E"/>
    <w:sectPr w:rsidR="00EE5F4E" w:rsidSect="00EE5F4E">
      <w:pgSz w:w="12240" w:h="15840"/>
      <w:pgMar w:top="1440" w:right="1440" w:bottom="12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427A93"/>
    <w:multiLevelType w:val="hybridMultilevel"/>
    <w:tmpl w:val="1B6ECAD4"/>
    <w:lvl w:ilvl="0" w:tplc="51D4A2B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F4E"/>
    <w:rsid w:val="002E67A3"/>
    <w:rsid w:val="00EE5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F931A"/>
  <w15:chartTrackingRefBased/>
  <w15:docId w15:val="{16E5FE6D-4447-4FF7-AEF3-3C22611B4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F4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F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761</Words>
  <Characters>4342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Dilara Abdullayeva</dc:creator>
  <cp:keywords/>
  <dc:description/>
  <cp:lastModifiedBy>Dilara Abdullayeva</cp:lastModifiedBy>
  <cp:revision>1</cp:revision>
  <dcterms:created xsi:type="dcterms:W3CDTF">2024-02-26T12:54:00Z</dcterms:created>
  <dcterms:modified xsi:type="dcterms:W3CDTF">2024-02-26T12:56:00Z</dcterms:modified>
</cp:coreProperties>
</file>