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1D1" w:rsidRDefault="002431D1" w:rsidP="002431D1">
      <w:pPr>
        <w:spacing w:after="0" w:line="240" w:lineRule="auto"/>
        <w:jc w:val="center"/>
        <w:rPr>
          <w:rFonts w:ascii="Times New Roman" w:hAnsi="Times New Roman" w:cs="Times New Roman"/>
          <w:b/>
          <w:sz w:val="28"/>
          <w:szCs w:val="28"/>
        </w:rPr>
      </w:pPr>
      <w:r w:rsidRPr="002431D1">
        <w:rPr>
          <w:rFonts w:ascii="Times New Roman" w:hAnsi="Times New Roman" w:cs="Times New Roman"/>
          <w:b/>
          <w:sz w:val="28"/>
          <w:szCs w:val="28"/>
        </w:rPr>
        <w:t>Ответы</w:t>
      </w:r>
      <w:r w:rsidR="00380F2C">
        <w:rPr>
          <w:rFonts w:ascii="Times New Roman" w:hAnsi="Times New Roman" w:cs="Times New Roman"/>
          <w:b/>
          <w:sz w:val="28"/>
          <w:szCs w:val="28"/>
        </w:rPr>
        <w:t xml:space="preserve"> Узбекистана на </w:t>
      </w:r>
      <w:r w:rsidRPr="002431D1">
        <w:rPr>
          <w:rFonts w:ascii="Times New Roman" w:hAnsi="Times New Roman" w:cs="Times New Roman"/>
          <w:b/>
          <w:sz w:val="28"/>
          <w:szCs w:val="28"/>
        </w:rPr>
        <w:t xml:space="preserve">вопросы </w:t>
      </w:r>
      <w:r w:rsidR="00380F2C">
        <w:rPr>
          <w:rFonts w:ascii="Times New Roman" w:hAnsi="Times New Roman" w:cs="Times New Roman"/>
          <w:b/>
          <w:sz w:val="28"/>
          <w:szCs w:val="28"/>
        </w:rPr>
        <w:br/>
      </w:r>
      <w:r w:rsidRPr="002431D1">
        <w:rPr>
          <w:rFonts w:ascii="Times New Roman" w:hAnsi="Times New Roman" w:cs="Times New Roman"/>
          <w:b/>
          <w:sz w:val="28"/>
          <w:szCs w:val="28"/>
        </w:rPr>
        <w:t xml:space="preserve">Комитета по ликвидации дискриминации </w:t>
      </w:r>
    </w:p>
    <w:p w:rsidR="00380F2C" w:rsidRDefault="002431D1" w:rsidP="002431D1">
      <w:pPr>
        <w:spacing w:after="0" w:line="240" w:lineRule="auto"/>
        <w:jc w:val="center"/>
        <w:rPr>
          <w:rFonts w:ascii="Times New Roman" w:hAnsi="Times New Roman" w:cs="Times New Roman"/>
          <w:b/>
          <w:sz w:val="28"/>
          <w:szCs w:val="28"/>
        </w:rPr>
      </w:pPr>
      <w:r w:rsidRPr="002431D1">
        <w:rPr>
          <w:rFonts w:ascii="Times New Roman" w:hAnsi="Times New Roman" w:cs="Times New Roman"/>
          <w:b/>
          <w:sz w:val="28"/>
          <w:szCs w:val="28"/>
        </w:rPr>
        <w:t>в отношении женщин</w:t>
      </w:r>
      <w:r w:rsidR="00380F2C">
        <w:rPr>
          <w:rFonts w:ascii="Times New Roman" w:hAnsi="Times New Roman" w:cs="Times New Roman"/>
          <w:b/>
          <w:sz w:val="28"/>
          <w:szCs w:val="28"/>
        </w:rPr>
        <w:t xml:space="preserve"> в связи с рассмотрением Шестого периодического доклада Республики Узбекистан по выполнению положений </w:t>
      </w:r>
      <w:r w:rsidR="00380F2C">
        <w:rPr>
          <w:rFonts w:ascii="Times New Roman" w:hAnsi="Times New Roman" w:cs="Times New Roman"/>
          <w:b/>
          <w:sz w:val="28"/>
          <w:szCs w:val="28"/>
        </w:rPr>
        <w:br/>
        <w:t>Конвенции ООН о ликвидации всех форм дискриминации</w:t>
      </w:r>
    </w:p>
    <w:p w:rsidR="002431D1" w:rsidRDefault="00380F2C" w:rsidP="002431D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в отношении женщин</w:t>
      </w:r>
    </w:p>
    <w:p w:rsidR="00644D07" w:rsidRDefault="00644D07" w:rsidP="00644D07">
      <w:pPr>
        <w:jc w:val="both"/>
        <w:rPr>
          <w:b/>
        </w:rPr>
      </w:pPr>
    </w:p>
    <w:p w:rsidR="00644D07" w:rsidRPr="00644D07" w:rsidRDefault="007C7716" w:rsidP="00644D07">
      <w:pPr>
        <w:ind w:firstLine="708"/>
        <w:jc w:val="both"/>
        <w:rPr>
          <w:rFonts w:ascii="Times New Roman" w:hAnsi="Times New Roman" w:cs="Times New Roman"/>
          <w:b/>
          <w:sz w:val="28"/>
          <w:szCs w:val="28"/>
        </w:rPr>
      </w:pPr>
      <w:r w:rsidRPr="00644D07">
        <w:rPr>
          <w:rFonts w:ascii="Times New Roman" w:hAnsi="Times New Roman" w:cs="Times New Roman"/>
          <w:b/>
          <w:sz w:val="28"/>
          <w:szCs w:val="28"/>
        </w:rPr>
        <w:t>ВОПРОСЫ ТРУДОУСТРОЙСТВА, СТАТЬЯ 11</w:t>
      </w:r>
    </w:p>
    <w:p w:rsidR="00265203" w:rsidRPr="004B17E4" w:rsidRDefault="00644D07" w:rsidP="00644D07">
      <w:pPr>
        <w:spacing w:after="0" w:line="240" w:lineRule="auto"/>
        <w:ind w:firstLine="708"/>
        <w:jc w:val="both"/>
        <w:rPr>
          <w:rFonts w:ascii="Times New Roman" w:hAnsi="Times New Roman" w:cs="Times New Roman"/>
          <w:b/>
          <w:sz w:val="28"/>
          <w:szCs w:val="28"/>
        </w:rPr>
      </w:pPr>
      <w:r>
        <w:rPr>
          <w:rFonts w:ascii="Times New Roman" w:hAnsi="Times New Roman" w:cs="Times New Roman"/>
          <w:b/>
          <w:sz w:val="28"/>
          <w:szCs w:val="28"/>
        </w:rPr>
        <w:t xml:space="preserve">По вопросу </w:t>
      </w:r>
      <w:r w:rsidR="002431D1" w:rsidRPr="004B17E4">
        <w:rPr>
          <w:rFonts w:ascii="Times New Roman" w:hAnsi="Times New Roman" w:cs="Times New Roman"/>
          <w:b/>
          <w:sz w:val="28"/>
          <w:szCs w:val="28"/>
        </w:rPr>
        <w:t>1.</w:t>
      </w:r>
      <w:r>
        <w:rPr>
          <w:rFonts w:ascii="Times New Roman" w:hAnsi="Times New Roman" w:cs="Times New Roman"/>
          <w:b/>
          <w:sz w:val="28"/>
          <w:szCs w:val="28"/>
        </w:rPr>
        <w:t xml:space="preserve"> </w:t>
      </w:r>
    </w:p>
    <w:p w:rsidR="000F70F4" w:rsidRPr="00B5468C" w:rsidRDefault="0074026C" w:rsidP="0074026C">
      <w:pPr>
        <w:spacing w:after="0" w:line="240" w:lineRule="auto"/>
        <w:ind w:left="143" w:firstLine="708"/>
        <w:jc w:val="both"/>
        <w:rPr>
          <w:rFonts w:ascii="Montserrat-Bold" w:eastAsia="Times New Roman" w:hAnsi="Montserrat-Bold" w:cs="Times New Roman"/>
          <w:bCs/>
          <w:sz w:val="28"/>
          <w:szCs w:val="28"/>
          <w:lang w:eastAsia="ru-RU"/>
        </w:rPr>
      </w:pPr>
      <w:r>
        <w:rPr>
          <w:rFonts w:ascii="Times New Roman" w:eastAsia="Calibri" w:hAnsi="Times New Roman" w:cs="Times New Roman"/>
          <w:sz w:val="28"/>
          <w:szCs w:val="28"/>
          <w:lang w:eastAsia="ru-RU"/>
        </w:rPr>
        <w:t xml:space="preserve">В соответствии с </w:t>
      </w:r>
      <w:r w:rsidRPr="0074026C">
        <w:rPr>
          <w:rFonts w:ascii="Times New Roman" w:eastAsia="Calibri" w:hAnsi="Times New Roman" w:cs="Times New Roman"/>
          <w:sz w:val="28"/>
          <w:szCs w:val="28"/>
          <w:lang w:eastAsia="ru-RU"/>
        </w:rPr>
        <w:t>рекомендациям</w:t>
      </w:r>
      <w:r>
        <w:rPr>
          <w:rFonts w:ascii="Times New Roman" w:eastAsia="Calibri" w:hAnsi="Times New Roman" w:cs="Times New Roman"/>
          <w:sz w:val="28"/>
          <w:szCs w:val="28"/>
          <w:lang w:eastAsia="ru-RU"/>
        </w:rPr>
        <w:t>и</w:t>
      </w:r>
      <w:r w:rsidRPr="0074026C">
        <w:rPr>
          <w:rFonts w:ascii="Times New Roman" w:eastAsia="Calibri" w:hAnsi="Times New Roman" w:cs="Times New Roman"/>
          <w:sz w:val="28"/>
          <w:szCs w:val="28"/>
          <w:lang w:eastAsia="ru-RU"/>
        </w:rPr>
        <w:t xml:space="preserve"> Комитета </w:t>
      </w:r>
      <w:r>
        <w:rPr>
          <w:rFonts w:ascii="Times New Roman" w:eastAsia="Calibri" w:hAnsi="Times New Roman" w:cs="Times New Roman"/>
          <w:sz w:val="28"/>
          <w:szCs w:val="28"/>
          <w:lang w:eastAsia="ru-RU"/>
        </w:rPr>
        <w:t xml:space="preserve">приняты гендерно ориентированные </w:t>
      </w:r>
      <w:r w:rsidR="00265203" w:rsidRPr="0074026C">
        <w:rPr>
          <w:rFonts w:ascii="Times New Roman" w:hAnsi="Times New Roman" w:cs="Times New Roman"/>
          <w:sz w:val="28"/>
          <w:szCs w:val="28"/>
          <w:shd w:val="clear" w:color="auto" w:fill="FFFFFF"/>
        </w:rPr>
        <w:t>законы</w:t>
      </w:r>
      <w:r w:rsidR="00265203">
        <w:rPr>
          <w:rFonts w:ascii="Times New Roman" w:hAnsi="Times New Roman" w:cs="Times New Roman"/>
          <w:sz w:val="28"/>
          <w:szCs w:val="28"/>
          <w:shd w:val="clear" w:color="auto" w:fill="FFFFFF"/>
        </w:rPr>
        <w:t xml:space="preserve"> </w:t>
      </w:r>
      <w:r w:rsidR="00265203" w:rsidRPr="00265203">
        <w:rPr>
          <w:rFonts w:ascii="Times New Roman" w:hAnsi="Times New Roman" w:cs="Times New Roman"/>
          <w:sz w:val="28"/>
          <w:szCs w:val="28"/>
          <w:shd w:val="clear" w:color="auto" w:fill="FFFFFF"/>
        </w:rPr>
        <w:t>«О гарантиях равных прав и возможностей для женщин и мужчин»</w:t>
      </w:r>
      <w:r>
        <w:rPr>
          <w:rFonts w:ascii="Times New Roman" w:hAnsi="Times New Roman" w:cs="Times New Roman"/>
          <w:sz w:val="28"/>
          <w:szCs w:val="28"/>
          <w:shd w:val="clear" w:color="auto" w:fill="FFFFFF"/>
        </w:rPr>
        <w:t xml:space="preserve"> (0</w:t>
      </w:r>
      <w:r w:rsidR="00265203">
        <w:rPr>
          <w:rFonts w:ascii="Times New Roman" w:hAnsi="Times New Roman" w:cs="Times New Roman"/>
          <w:sz w:val="28"/>
          <w:szCs w:val="28"/>
          <w:shd w:val="clear" w:color="auto" w:fill="FFFFFF"/>
        </w:rPr>
        <w:t>2</w:t>
      </w:r>
      <w:r>
        <w:rPr>
          <w:rFonts w:ascii="Times New Roman" w:hAnsi="Times New Roman" w:cs="Times New Roman"/>
          <w:sz w:val="28"/>
          <w:szCs w:val="28"/>
          <w:shd w:val="clear" w:color="auto" w:fill="FFFFFF"/>
        </w:rPr>
        <w:t>.09.</w:t>
      </w:r>
      <w:r w:rsidR="00265203">
        <w:rPr>
          <w:rFonts w:ascii="Times New Roman" w:hAnsi="Times New Roman" w:cs="Times New Roman"/>
          <w:sz w:val="28"/>
          <w:szCs w:val="28"/>
          <w:shd w:val="clear" w:color="auto" w:fill="FFFFFF"/>
        </w:rPr>
        <w:t>20</w:t>
      </w:r>
      <w:r>
        <w:rPr>
          <w:rFonts w:ascii="Times New Roman" w:hAnsi="Times New Roman" w:cs="Times New Roman"/>
          <w:sz w:val="28"/>
          <w:szCs w:val="28"/>
          <w:shd w:val="clear" w:color="auto" w:fill="FFFFFF"/>
        </w:rPr>
        <w:t xml:space="preserve">19г.), </w:t>
      </w:r>
      <w:r w:rsidR="00265203" w:rsidRPr="00265203">
        <w:rPr>
          <w:rFonts w:ascii="Times New Roman" w:hAnsi="Times New Roman" w:cs="Times New Roman"/>
          <w:sz w:val="28"/>
          <w:szCs w:val="28"/>
          <w:shd w:val="clear" w:color="auto" w:fill="FFFFFF"/>
        </w:rPr>
        <w:t>«О защите женщин от притеснения и насилия»</w:t>
      </w:r>
      <w:r w:rsidR="00265203">
        <w:rPr>
          <w:rFonts w:ascii="Times New Roman" w:hAnsi="Times New Roman" w:cs="Times New Roman"/>
          <w:sz w:val="28"/>
          <w:szCs w:val="28"/>
          <w:shd w:val="clear" w:color="auto" w:fill="FFFFFF"/>
        </w:rPr>
        <w:t xml:space="preserve"> от </w:t>
      </w:r>
      <w:r>
        <w:rPr>
          <w:rFonts w:ascii="Times New Roman" w:hAnsi="Times New Roman" w:cs="Times New Roman"/>
          <w:sz w:val="28"/>
          <w:szCs w:val="28"/>
          <w:shd w:val="clear" w:color="auto" w:fill="FFFFFF"/>
        </w:rPr>
        <w:t>(0</w:t>
      </w:r>
      <w:r w:rsidR="00265203">
        <w:rPr>
          <w:rFonts w:ascii="Times New Roman" w:hAnsi="Times New Roman" w:cs="Times New Roman"/>
          <w:sz w:val="28"/>
          <w:szCs w:val="28"/>
          <w:shd w:val="clear" w:color="auto" w:fill="FFFFFF"/>
        </w:rPr>
        <w:t>2</w:t>
      </w:r>
      <w:r>
        <w:rPr>
          <w:rFonts w:ascii="Times New Roman" w:hAnsi="Times New Roman" w:cs="Times New Roman"/>
          <w:sz w:val="28"/>
          <w:szCs w:val="28"/>
          <w:shd w:val="clear" w:color="auto" w:fill="FFFFFF"/>
        </w:rPr>
        <w:t>.09.</w:t>
      </w:r>
      <w:r w:rsidR="00265203">
        <w:rPr>
          <w:rFonts w:ascii="Times New Roman" w:hAnsi="Times New Roman" w:cs="Times New Roman"/>
          <w:sz w:val="28"/>
          <w:szCs w:val="28"/>
          <w:shd w:val="clear" w:color="auto" w:fill="FFFFFF"/>
        </w:rPr>
        <w:t>2019г</w:t>
      </w:r>
      <w:r>
        <w:rPr>
          <w:rFonts w:ascii="Times New Roman" w:hAnsi="Times New Roman" w:cs="Times New Roman"/>
          <w:sz w:val="28"/>
          <w:szCs w:val="28"/>
          <w:shd w:val="clear" w:color="auto" w:fill="FFFFFF"/>
        </w:rPr>
        <w:t xml:space="preserve">.), </w:t>
      </w:r>
      <w:r w:rsidR="00265203" w:rsidRPr="00265203">
        <w:rPr>
          <w:rFonts w:ascii="Times New Roman" w:hAnsi="Times New Roman" w:cs="Times New Roman"/>
          <w:sz w:val="28"/>
          <w:szCs w:val="28"/>
          <w:shd w:val="clear" w:color="auto" w:fill="FFFFFF"/>
        </w:rPr>
        <w:t>«Об охране репродуктивного здоровья граждан»</w:t>
      </w:r>
      <w:r>
        <w:rPr>
          <w:rFonts w:ascii="Times New Roman" w:hAnsi="Times New Roman" w:cs="Times New Roman"/>
          <w:sz w:val="28"/>
          <w:szCs w:val="28"/>
          <w:shd w:val="clear" w:color="auto" w:fill="FFFFFF"/>
        </w:rPr>
        <w:t xml:space="preserve"> (</w:t>
      </w:r>
      <w:r w:rsidR="00265203">
        <w:rPr>
          <w:rFonts w:ascii="Times New Roman" w:hAnsi="Times New Roman" w:cs="Times New Roman"/>
          <w:sz w:val="28"/>
          <w:szCs w:val="28"/>
          <w:shd w:val="clear" w:color="auto" w:fill="FFFFFF"/>
        </w:rPr>
        <w:t>11</w:t>
      </w:r>
      <w:r>
        <w:rPr>
          <w:rFonts w:ascii="Times New Roman" w:hAnsi="Times New Roman" w:cs="Times New Roman"/>
          <w:sz w:val="28"/>
          <w:szCs w:val="28"/>
          <w:shd w:val="clear" w:color="auto" w:fill="FFFFFF"/>
        </w:rPr>
        <w:t>.03.</w:t>
      </w:r>
      <w:r w:rsidR="00265203">
        <w:rPr>
          <w:rFonts w:ascii="Times New Roman" w:hAnsi="Times New Roman" w:cs="Times New Roman"/>
          <w:sz w:val="28"/>
          <w:szCs w:val="28"/>
          <w:shd w:val="clear" w:color="auto" w:fill="FFFFFF"/>
        </w:rPr>
        <w:t>2019</w:t>
      </w:r>
      <w:r>
        <w:rPr>
          <w:rFonts w:ascii="Times New Roman" w:hAnsi="Times New Roman" w:cs="Times New Roman"/>
          <w:sz w:val="28"/>
          <w:szCs w:val="28"/>
          <w:shd w:val="clear" w:color="auto" w:fill="FFFFFF"/>
        </w:rPr>
        <w:t>г.) и др.</w:t>
      </w:r>
      <w:r w:rsidR="007E5911">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Принята </w:t>
      </w:r>
      <w:r w:rsidR="000F70F4" w:rsidRPr="008D09B9">
        <w:rPr>
          <w:rFonts w:ascii="Montserrat-Bold" w:eastAsia="Times New Roman" w:hAnsi="Montserrat-Bold" w:cs="Times New Roman"/>
          <w:b/>
          <w:bCs/>
          <w:sz w:val="28"/>
          <w:szCs w:val="28"/>
          <w:lang w:eastAsia="ru-RU"/>
        </w:rPr>
        <w:t xml:space="preserve">Стратегия достижения гендерного равенства в Республике Узбекистан до 2030 года </w:t>
      </w:r>
      <w:r w:rsidR="000F70F4" w:rsidRPr="00B5468C">
        <w:rPr>
          <w:rFonts w:ascii="Montserrat-Bold" w:eastAsia="Times New Roman" w:hAnsi="Montserrat-Bold" w:cs="Times New Roman"/>
          <w:bCs/>
          <w:sz w:val="28"/>
          <w:szCs w:val="28"/>
          <w:lang w:eastAsia="ru-RU"/>
        </w:rPr>
        <w:t>и Комплекс мер по её реализации в 2021-2022 годах.</w:t>
      </w:r>
    </w:p>
    <w:p w:rsidR="0074026C" w:rsidRPr="00644D07" w:rsidRDefault="00644D07" w:rsidP="002D4A1B">
      <w:pPr>
        <w:shd w:val="clear" w:color="auto" w:fill="FFFFFF"/>
        <w:spacing w:after="0" w:line="240" w:lineRule="auto"/>
        <w:ind w:firstLine="851"/>
        <w:jc w:val="both"/>
        <w:rPr>
          <w:rFonts w:ascii="Times New Roman" w:eastAsia="Times New Roman" w:hAnsi="Times New Roman" w:cs="Times New Roman"/>
          <w:b/>
          <w:color w:val="000000"/>
          <w:sz w:val="28"/>
          <w:szCs w:val="28"/>
          <w:lang w:eastAsia="ru-RU"/>
        </w:rPr>
      </w:pPr>
      <w:r w:rsidRPr="00644D07">
        <w:rPr>
          <w:rFonts w:ascii="Times New Roman" w:eastAsia="Times New Roman" w:hAnsi="Times New Roman" w:cs="Times New Roman"/>
          <w:b/>
          <w:color w:val="000000"/>
          <w:sz w:val="28"/>
          <w:szCs w:val="28"/>
          <w:lang w:eastAsia="ru-RU"/>
        </w:rPr>
        <w:t xml:space="preserve">Вопрос 2 и 3 </w:t>
      </w:r>
    </w:p>
    <w:p w:rsidR="007E5911" w:rsidRDefault="00A31F3F" w:rsidP="003D7384">
      <w:pPr>
        <w:spacing w:after="0" w:line="24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В </w:t>
      </w:r>
      <w:r w:rsidRPr="00A31F3F">
        <w:rPr>
          <w:rFonts w:ascii="Times New Roman" w:hAnsi="Times New Roman" w:cs="Times New Roman"/>
          <w:sz w:val="28"/>
          <w:szCs w:val="28"/>
          <w:shd w:val="clear" w:color="auto" w:fill="FFFFFF"/>
        </w:rPr>
        <w:t xml:space="preserve">целях </w:t>
      </w:r>
      <w:r>
        <w:rPr>
          <w:rFonts w:ascii="Times New Roman" w:hAnsi="Times New Roman" w:cs="Times New Roman"/>
          <w:sz w:val="28"/>
          <w:szCs w:val="28"/>
          <w:shd w:val="clear" w:color="auto" w:fill="FFFFFF"/>
        </w:rPr>
        <w:t>устранения разрыва в оплате труда и усиления гарантий защиты трудовых прав женщин</w:t>
      </w:r>
      <w:r w:rsidR="008C00A0">
        <w:rPr>
          <w:rFonts w:ascii="Times New Roman" w:hAnsi="Times New Roman" w:cs="Times New Roman"/>
          <w:sz w:val="28"/>
          <w:szCs w:val="28"/>
          <w:shd w:val="clear" w:color="auto" w:fill="FFFFFF"/>
        </w:rPr>
        <w:t xml:space="preserve"> </w:t>
      </w:r>
      <w:r w:rsidR="007E5911">
        <w:rPr>
          <w:rFonts w:ascii="Times New Roman" w:hAnsi="Times New Roman" w:cs="Times New Roman"/>
          <w:sz w:val="28"/>
          <w:szCs w:val="28"/>
          <w:shd w:val="clear" w:color="auto" w:fill="FFFFFF"/>
        </w:rPr>
        <w:t xml:space="preserve">осуществлены следующие мероприятия: </w:t>
      </w:r>
    </w:p>
    <w:p w:rsidR="003D7384" w:rsidRPr="003D7384" w:rsidRDefault="007E5911" w:rsidP="003D7384">
      <w:pPr>
        <w:spacing w:after="80" w:line="24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A31F3F" w:rsidRPr="00A31F3F">
        <w:rPr>
          <w:rFonts w:ascii="Times New Roman" w:hAnsi="Times New Roman" w:cs="Times New Roman"/>
          <w:sz w:val="28"/>
          <w:szCs w:val="28"/>
          <w:shd w:val="clear" w:color="auto" w:fill="FFFFFF"/>
        </w:rPr>
        <w:t>с 1 мая 2019 года</w:t>
      </w:r>
      <w:r w:rsidR="008C00A0">
        <w:rPr>
          <w:rFonts w:ascii="Times New Roman" w:hAnsi="Times New Roman" w:cs="Times New Roman"/>
          <w:sz w:val="28"/>
          <w:szCs w:val="28"/>
          <w:shd w:val="clear" w:color="auto" w:fill="FFFFFF"/>
        </w:rPr>
        <w:t xml:space="preserve"> отменены </w:t>
      </w:r>
      <w:r w:rsidR="00A31F3F" w:rsidRPr="00A31F3F">
        <w:rPr>
          <w:rFonts w:ascii="Times New Roman" w:hAnsi="Times New Roman" w:cs="Times New Roman"/>
          <w:sz w:val="28"/>
          <w:szCs w:val="28"/>
          <w:shd w:val="clear" w:color="auto" w:fill="FFFFFF"/>
        </w:rPr>
        <w:t>запреты применения труда женщин в определенных отра</w:t>
      </w:r>
      <w:r w:rsidR="008C00A0">
        <w:rPr>
          <w:rFonts w:ascii="Times New Roman" w:hAnsi="Times New Roman" w:cs="Times New Roman"/>
          <w:sz w:val="28"/>
          <w:szCs w:val="28"/>
          <w:shd w:val="clear" w:color="auto" w:fill="FFFFFF"/>
        </w:rPr>
        <w:t>слях/</w:t>
      </w:r>
      <w:r w:rsidR="00A31F3F" w:rsidRPr="00A31F3F">
        <w:rPr>
          <w:rFonts w:ascii="Times New Roman" w:hAnsi="Times New Roman" w:cs="Times New Roman"/>
          <w:sz w:val="28"/>
          <w:szCs w:val="28"/>
          <w:shd w:val="clear" w:color="auto" w:fill="FFFFFF"/>
        </w:rPr>
        <w:t>профессиях;</w:t>
      </w:r>
      <w:r w:rsidR="008C00A0">
        <w:rPr>
          <w:rFonts w:ascii="Times New Roman" w:hAnsi="Times New Roman" w:cs="Times New Roman"/>
          <w:sz w:val="28"/>
          <w:szCs w:val="28"/>
          <w:shd w:val="clear" w:color="auto" w:fill="FFFFFF"/>
        </w:rPr>
        <w:t xml:space="preserve"> </w:t>
      </w:r>
      <w:r w:rsidR="00A31F3F" w:rsidRPr="00A31F3F">
        <w:rPr>
          <w:rFonts w:ascii="Times New Roman" w:hAnsi="Times New Roman" w:cs="Times New Roman"/>
          <w:sz w:val="28"/>
          <w:szCs w:val="28"/>
          <w:shd w:val="clear" w:color="auto" w:fill="FFFFFF"/>
        </w:rPr>
        <w:t>утвержд</w:t>
      </w:r>
      <w:r w:rsidR="008C00A0">
        <w:rPr>
          <w:rFonts w:ascii="Times New Roman" w:hAnsi="Times New Roman" w:cs="Times New Roman"/>
          <w:sz w:val="28"/>
          <w:szCs w:val="28"/>
          <w:shd w:val="clear" w:color="auto" w:fill="FFFFFF"/>
        </w:rPr>
        <w:t xml:space="preserve">ен </w:t>
      </w:r>
      <w:r w:rsidR="00A31F3F" w:rsidRPr="00A31F3F">
        <w:rPr>
          <w:rFonts w:ascii="Times New Roman" w:hAnsi="Times New Roman" w:cs="Times New Roman"/>
          <w:sz w:val="28"/>
          <w:szCs w:val="28"/>
          <w:shd w:val="clear" w:color="auto" w:fill="FFFFFF"/>
        </w:rPr>
        <w:t>рекомендательный перечень отраслей или профессий, которые могут отрицательно повлиять на здоровье женщин</w:t>
      </w:r>
      <w:r w:rsidR="003D7384">
        <w:rPr>
          <w:rFonts w:ascii="Times New Roman" w:hAnsi="Times New Roman" w:cs="Times New Roman"/>
          <w:sz w:val="28"/>
          <w:szCs w:val="28"/>
          <w:shd w:val="clear" w:color="auto" w:fill="FFFFFF"/>
        </w:rPr>
        <w:t>.</w:t>
      </w:r>
      <w:r w:rsidR="003D7384" w:rsidRPr="003D7384">
        <w:rPr>
          <w:rFonts w:ascii="Times New Roman" w:hAnsi="Times New Roman" w:cs="Times New Roman"/>
          <w:sz w:val="28"/>
          <w:szCs w:val="28"/>
          <w:shd w:val="clear" w:color="auto" w:fill="FFFFFF"/>
        </w:rPr>
        <w:t xml:space="preserve"> </w:t>
      </w:r>
      <w:r w:rsidR="003D7384" w:rsidRPr="003D7384">
        <w:rPr>
          <w:rFonts w:ascii="Times New Roman" w:hAnsi="Times New Roman" w:cs="Times New Roman"/>
          <w:sz w:val="28"/>
          <w:szCs w:val="28"/>
          <w:shd w:val="clear" w:color="auto" w:fill="FFFFFF"/>
        </w:rPr>
        <w:t xml:space="preserve">При этом было добавлено </w:t>
      </w:r>
      <w:r w:rsidR="003D7384" w:rsidRPr="003D7384">
        <w:rPr>
          <w:rFonts w:ascii="Times New Roman" w:hAnsi="Times New Roman" w:cs="Times New Roman"/>
          <w:b/>
          <w:sz w:val="28"/>
          <w:szCs w:val="28"/>
          <w:shd w:val="clear" w:color="auto" w:fill="FFFFFF"/>
        </w:rPr>
        <w:t>2163</w:t>
      </w:r>
      <w:r w:rsidR="003D7384" w:rsidRPr="003D7384">
        <w:rPr>
          <w:rFonts w:ascii="Times New Roman" w:hAnsi="Times New Roman" w:cs="Times New Roman"/>
          <w:sz w:val="28"/>
          <w:szCs w:val="28"/>
          <w:shd w:val="clear" w:color="auto" w:fill="FFFFFF"/>
        </w:rPr>
        <w:t xml:space="preserve"> новых должностей и профессий, подходящих для рынка труда. В результате количество должностей и профессий увеличилось до </w:t>
      </w:r>
      <w:r w:rsidR="003D7384" w:rsidRPr="003D7384">
        <w:rPr>
          <w:rFonts w:ascii="Times New Roman" w:hAnsi="Times New Roman" w:cs="Times New Roman"/>
          <w:b/>
          <w:sz w:val="28"/>
          <w:szCs w:val="28"/>
          <w:shd w:val="clear" w:color="auto" w:fill="FFFFFF"/>
        </w:rPr>
        <w:t>12151</w:t>
      </w:r>
      <w:r w:rsidR="003D7384" w:rsidRPr="003D7384">
        <w:rPr>
          <w:rFonts w:ascii="Times New Roman" w:hAnsi="Times New Roman" w:cs="Times New Roman"/>
          <w:sz w:val="28"/>
          <w:szCs w:val="28"/>
          <w:shd w:val="clear" w:color="auto" w:fill="FFFFFF"/>
        </w:rPr>
        <w:t xml:space="preserve">. </w:t>
      </w:r>
      <w:r w:rsidR="003D7384" w:rsidRPr="003D7384">
        <w:rPr>
          <w:rFonts w:ascii="Times New Roman" w:hAnsi="Times New Roman" w:cs="Times New Roman"/>
          <w:sz w:val="28"/>
          <w:szCs w:val="28"/>
          <w:shd w:val="clear" w:color="auto" w:fill="FFFFFF"/>
        </w:rPr>
        <w:t xml:space="preserve">Специальности для женщин, требующие высшего образования, в классификаторе сокращены с </w:t>
      </w:r>
      <w:r w:rsidR="003D7384" w:rsidRPr="003D7384">
        <w:rPr>
          <w:rFonts w:ascii="Times New Roman" w:hAnsi="Times New Roman" w:cs="Times New Roman"/>
          <w:b/>
          <w:sz w:val="28"/>
          <w:szCs w:val="28"/>
          <w:shd w:val="clear" w:color="auto" w:fill="FFFFFF"/>
        </w:rPr>
        <w:t>70% до 43</w:t>
      </w:r>
      <w:r w:rsidR="003D7384" w:rsidRPr="003D7384">
        <w:rPr>
          <w:rFonts w:ascii="Times New Roman" w:hAnsi="Times New Roman" w:cs="Times New Roman"/>
          <w:sz w:val="28"/>
          <w:szCs w:val="28"/>
          <w:shd w:val="clear" w:color="auto" w:fill="FFFFFF"/>
        </w:rPr>
        <w:t>%</w:t>
      </w:r>
      <w:r w:rsidR="003D7384" w:rsidRPr="003D7384">
        <w:rPr>
          <w:rFonts w:ascii="Times New Roman" w:hAnsi="Times New Roman" w:cs="Times New Roman"/>
          <w:sz w:val="28"/>
          <w:szCs w:val="28"/>
          <w:shd w:val="clear" w:color="auto" w:fill="FFFFFF"/>
        </w:rPr>
        <w:t>;</w:t>
      </w:r>
    </w:p>
    <w:p w:rsidR="00644D07" w:rsidRDefault="007E5911" w:rsidP="003D7384">
      <w:pPr>
        <w:spacing w:after="0" w:line="24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на Комиссию по обеспечению гендерного равенства возложена задача по реализации </w:t>
      </w:r>
      <w:r w:rsidRPr="007E5911">
        <w:rPr>
          <w:rFonts w:ascii="Times New Roman" w:hAnsi="Times New Roman" w:cs="Times New Roman"/>
          <w:sz w:val="28"/>
          <w:szCs w:val="28"/>
          <w:shd w:val="clear" w:color="auto" w:fill="FFFFFF"/>
        </w:rPr>
        <w:t>мер по вопросам профессиональной сегрегации, разницы в заработной плате, увеличения доли женщин среди экономически активных слоев населения;</w:t>
      </w:r>
    </w:p>
    <w:p w:rsidR="007E5911" w:rsidRDefault="007E5911" w:rsidP="003D7384">
      <w:pPr>
        <w:spacing w:after="0" w:line="24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в перечень минимальных гендерных показателей включены показатели разницы в оплате мужчин и женщин </w:t>
      </w:r>
      <w:r w:rsidRPr="007E5911">
        <w:rPr>
          <w:rFonts w:ascii="Times New Roman" w:hAnsi="Times New Roman" w:cs="Times New Roman"/>
          <w:sz w:val="28"/>
          <w:szCs w:val="28"/>
          <w:shd w:val="clear" w:color="auto" w:fill="FFFFFF"/>
        </w:rPr>
        <w:t>на веб-сайте «</w:t>
      </w:r>
      <w:r w:rsidRPr="007E5911">
        <w:rPr>
          <w:rFonts w:ascii="Times New Roman" w:hAnsi="Times New Roman" w:cs="Times New Roman"/>
          <w:b/>
          <w:sz w:val="28"/>
          <w:szCs w:val="28"/>
          <w:shd w:val="clear" w:color="auto" w:fill="FFFFFF"/>
        </w:rPr>
        <w:t>Gender.stat.uz»</w:t>
      </w:r>
      <w:r w:rsidRPr="003D7384">
        <w:rPr>
          <w:rFonts w:ascii="Times New Roman" w:hAnsi="Times New Roman" w:cs="Times New Roman"/>
          <w:b/>
          <w:sz w:val="28"/>
          <w:szCs w:val="28"/>
          <w:shd w:val="clear" w:color="auto" w:fill="FFFFFF"/>
        </w:rPr>
        <w:t>;</w:t>
      </w:r>
    </w:p>
    <w:p w:rsidR="003D7384" w:rsidRPr="003D7384" w:rsidRDefault="003D7384" w:rsidP="003D7384">
      <w:pPr>
        <w:spacing w:after="80" w:line="240" w:lineRule="auto"/>
        <w:ind w:firstLine="709"/>
        <w:jc w:val="both"/>
        <w:rPr>
          <w:rFonts w:ascii="Times New Roman" w:hAnsi="Times New Roman" w:cs="Times New Roman"/>
          <w:sz w:val="28"/>
          <w:szCs w:val="28"/>
          <w:shd w:val="clear" w:color="auto" w:fill="FFFFFF"/>
        </w:rPr>
      </w:pPr>
      <w:r w:rsidRPr="003D7384">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с</w:t>
      </w:r>
      <w:r w:rsidRPr="003D7384">
        <w:rPr>
          <w:rFonts w:ascii="Times New Roman" w:hAnsi="Times New Roman" w:cs="Times New Roman"/>
          <w:sz w:val="28"/>
          <w:szCs w:val="28"/>
          <w:shd w:val="clear" w:color="auto" w:fill="FFFFFF"/>
        </w:rPr>
        <w:t xml:space="preserve">оздана система для безработных женщин, не имеющих высшего образования, но имеющих практические навыки и опыт, для сдачи экзамена в центре оценки квалификаций и получения квалификационного паспорта, а также для работы на рабочем месте, требующем высшего образования. </w:t>
      </w:r>
    </w:p>
    <w:p w:rsidR="00A27994" w:rsidRPr="00A27994" w:rsidRDefault="00A27994" w:rsidP="00A27994">
      <w:pPr>
        <w:spacing w:after="0" w:line="240" w:lineRule="auto"/>
        <w:ind w:firstLine="709"/>
        <w:jc w:val="both"/>
        <w:rPr>
          <w:rFonts w:ascii="Times New Roman" w:hAnsi="Times New Roman" w:cs="Times New Roman"/>
          <w:sz w:val="28"/>
          <w:szCs w:val="28"/>
          <w:shd w:val="clear" w:color="auto" w:fill="FFFFFF"/>
        </w:rPr>
      </w:pPr>
      <w:r>
        <w:rPr>
          <w:rFonts w:ascii="Times New Roman" w:hAnsi="Times New Roman" w:cs="Times New Roman"/>
          <w:b/>
          <w:sz w:val="28"/>
          <w:szCs w:val="28"/>
        </w:rPr>
        <w:t>Вопрос 4</w:t>
      </w:r>
      <w:r w:rsidRPr="00A27994">
        <w:rPr>
          <w:rFonts w:ascii="Times New Roman" w:hAnsi="Times New Roman" w:cs="Times New Roman"/>
          <w:sz w:val="28"/>
          <w:szCs w:val="28"/>
          <w:shd w:val="clear" w:color="auto" w:fill="FFFFFF"/>
        </w:rPr>
        <w:t xml:space="preserve">. Для прекращения гендерной дискриминации в сфере </w:t>
      </w:r>
      <w:r w:rsidRPr="00A27994">
        <w:rPr>
          <w:rFonts w:ascii="Times New Roman" w:hAnsi="Times New Roman" w:cs="Times New Roman"/>
          <w:sz w:val="28"/>
          <w:szCs w:val="28"/>
          <w:shd w:val="clear" w:color="auto" w:fill="FFFFFF"/>
        </w:rPr>
        <w:t>области равного вознаграждения мужчин и женщин за труд равной ценности, Правительством Республики Узбекистан были приняты</w:t>
      </w:r>
      <w:r>
        <w:rPr>
          <w:rFonts w:ascii="Times New Roman" w:hAnsi="Times New Roman" w:cs="Times New Roman"/>
          <w:sz w:val="28"/>
          <w:szCs w:val="28"/>
          <w:shd w:val="clear" w:color="auto" w:fill="FFFFFF"/>
        </w:rPr>
        <w:t xml:space="preserve">: </w:t>
      </w:r>
      <w:r w:rsidRPr="00A27994">
        <w:rPr>
          <w:rFonts w:ascii="Times New Roman" w:hAnsi="Times New Roman" w:cs="Times New Roman"/>
          <w:sz w:val="28"/>
          <w:szCs w:val="28"/>
          <w:shd w:val="clear" w:color="auto" w:fill="FFFFFF"/>
        </w:rPr>
        <w:t>Закон «О гарантиях равных прав и возможностей для женщин и мужчин»</w:t>
      </w:r>
      <w:r w:rsidRPr="00A27994">
        <w:rPr>
          <w:rFonts w:ascii="Times New Roman" w:hAnsi="Times New Roman" w:cs="Times New Roman"/>
          <w:sz w:val="28"/>
          <w:szCs w:val="28"/>
          <w:shd w:val="clear" w:color="auto" w:fill="FFFFFF"/>
        </w:rPr>
        <w:t xml:space="preserve">; </w:t>
      </w:r>
      <w:r w:rsidRPr="00A27994">
        <w:rPr>
          <w:rFonts w:ascii="Times New Roman" w:hAnsi="Times New Roman" w:cs="Times New Roman"/>
          <w:sz w:val="28"/>
          <w:szCs w:val="28"/>
          <w:shd w:val="clear" w:color="auto" w:fill="FFFFFF"/>
        </w:rPr>
        <w:t>Закон «О занятости населения» (в новой редакции)</w:t>
      </w:r>
      <w:r w:rsidRPr="00A27994">
        <w:rPr>
          <w:rFonts w:ascii="Times New Roman" w:hAnsi="Times New Roman" w:cs="Times New Roman"/>
          <w:sz w:val="28"/>
          <w:szCs w:val="28"/>
          <w:shd w:val="clear" w:color="auto" w:fill="FFFFFF"/>
        </w:rPr>
        <w:t xml:space="preserve">; </w:t>
      </w:r>
      <w:r w:rsidRPr="00A27994">
        <w:rPr>
          <w:rFonts w:ascii="Times New Roman" w:hAnsi="Times New Roman" w:cs="Times New Roman"/>
          <w:sz w:val="28"/>
          <w:szCs w:val="28"/>
          <w:shd w:val="clear" w:color="auto" w:fill="FFFFFF"/>
        </w:rPr>
        <w:t>Постановлением Кабинета Министров утверждены национальные цели и задачи в области устойчивого развития на период до 2030 года. Министерством занятости и трудовых отношений совместно с причастными министерствами и ведомствами и МОТ был разработан Трудовой Кодекс в новой редакции.</w:t>
      </w:r>
    </w:p>
    <w:p w:rsidR="00AB47C2" w:rsidRPr="00B34CB5" w:rsidRDefault="003D7384" w:rsidP="00B34CB5">
      <w:pPr>
        <w:ind w:firstLine="851"/>
        <w:jc w:val="both"/>
        <w:rPr>
          <w:rFonts w:ascii="Times New Roman" w:hAnsi="Times New Roman" w:cs="Times New Roman"/>
          <w:b/>
          <w:sz w:val="28"/>
          <w:szCs w:val="28"/>
        </w:rPr>
      </w:pPr>
      <w:r w:rsidRPr="00B34CB5">
        <w:rPr>
          <w:rFonts w:ascii="Times New Roman" w:hAnsi="Times New Roman" w:cs="Times New Roman"/>
          <w:b/>
          <w:sz w:val="28"/>
          <w:szCs w:val="28"/>
        </w:rPr>
        <w:lastRenderedPageBreak/>
        <w:t>ВОПРОСЫ ПО СТАТЬЕ 13</w:t>
      </w:r>
    </w:p>
    <w:p w:rsidR="00A27994" w:rsidRDefault="003D7384" w:rsidP="00937CF5">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3D7384">
        <w:rPr>
          <w:rFonts w:ascii="Times New Roman" w:eastAsia="Times New Roman" w:hAnsi="Times New Roman" w:cs="Times New Roman"/>
          <w:b/>
          <w:color w:val="000000"/>
          <w:sz w:val="28"/>
          <w:szCs w:val="28"/>
          <w:lang w:eastAsia="ru-RU"/>
        </w:rPr>
        <w:t xml:space="preserve">Вопрос 1. </w:t>
      </w:r>
      <w:r w:rsidR="00937CF5" w:rsidRPr="00937CF5">
        <w:rPr>
          <w:rFonts w:ascii="Times New Roman" w:eastAsia="Times New Roman" w:hAnsi="Times New Roman" w:cs="Times New Roman"/>
          <w:color w:val="000000"/>
          <w:sz w:val="28"/>
          <w:szCs w:val="28"/>
          <w:lang w:eastAsia="ru-RU"/>
        </w:rPr>
        <w:t xml:space="preserve">Всего в Республике Узбекистан насчитывается </w:t>
      </w:r>
      <w:r w:rsidR="00937CF5" w:rsidRPr="007C25C4">
        <w:rPr>
          <w:rFonts w:ascii="Times New Roman" w:eastAsia="Times New Roman" w:hAnsi="Times New Roman" w:cs="Times New Roman"/>
          <w:b/>
          <w:color w:val="000000"/>
          <w:sz w:val="28"/>
          <w:szCs w:val="28"/>
          <w:lang w:eastAsia="ru-RU"/>
        </w:rPr>
        <w:t>560 698 объектов</w:t>
      </w:r>
      <w:r w:rsidR="00937CF5" w:rsidRPr="00937CF5">
        <w:rPr>
          <w:rFonts w:ascii="Times New Roman" w:eastAsia="Times New Roman" w:hAnsi="Times New Roman" w:cs="Times New Roman"/>
          <w:color w:val="000000"/>
          <w:sz w:val="28"/>
          <w:szCs w:val="28"/>
          <w:lang w:eastAsia="ru-RU"/>
        </w:rPr>
        <w:t xml:space="preserve"> </w:t>
      </w:r>
      <w:r w:rsidR="00937CF5" w:rsidRPr="007C25C4">
        <w:rPr>
          <w:rFonts w:ascii="Times New Roman" w:eastAsia="Times New Roman" w:hAnsi="Times New Roman" w:cs="Times New Roman"/>
          <w:b/>
          <w:color w:val="000000"/>
          <w:sz w:val="28"/>
          <w:szCs w:val="28"/>
          <w:lang w:eastAsia="ru-RU"/>
        </w:rPr>
        <w:t>недвижимости</w:t>
      </w:r>
      <w:r w:rsidR="00937CF5" w:rsidRPr="00937CF5">
        <w:rPr>
          <w:rFonts w:ascii="Times New Roman" w:eastAsia="Times New Roman" w:hAnsi="Times New Roman" w:cs="Times New Roman"/>
          <w:color w:val="000000"/>
          <w:sz w:val="28"/>
          <w:szCs w:val="28"/>
          <w:lang w:eastAsia="ru-RU"/>
        </w:rPr>
        <w:t xml:space="preserve">, из них </w:t>
      </w:r>
      <w:r w:rsidR="00937CF5" w:rsidRPr="007C25C4">
        <w:rPr>
          <w:rFonts w:ascii="Times New Roman" w:eastAsia="Times New Roman" w:hAnsi="Times New Roman" w:cs="Times New Roman"/>
          <w:b/>
          <w:color w:val="000000"/>
          <w:sz w:val="28"/>
          <w:szCs w:val="28"/>
          <w:lang w:eastAsia="ru-RU"/>
        </w:rPr>
        <w:t>203 514 (36,6%)</w:t>
      </w:r>
      <w:r w:rsidR="00937CF5" w:rsidRPr="00937CF5">
        <w:rPr>
          <w:rFonts w:ascii="Times New Roman" w:eastAsia="Times New Roman" w:hAnsi="Times New Roman" w:cs="Times New Roman"/>
          <w:color w:val="000000"/>
          <w:sz w:val="28"/>
          <w:szCs w:val="28"/>
          <w:lang w:eastAsia="ru-RU"/>
        </w:rPr>
        <w:t xml:space="preserve"> принадлежат женщинам.</w:t>
      </w:r>
      <w:r w:rsidR="00937CF5">
        <w:rPr>
          <w:rFonts w:ascii="Times New Roman" w:eastAsia="Times New Roman" w:hAnsi="Times New Roman" w:cs="Times New Roman"/>
          <w:color w:val="000000"/>
          <w:sz w:val="28"/>
          <w:szCs w:val="28"/>
          <w:lang w:eastAsia="ru-RU"/>
        </w:rPr>
        <w:t xml:space="preserve"> </w:t>
      </w:r>
    </w:p>
    <w:p w:rsidR="00937CF5" w:rsidRDefault="002B0C08" w:rsidP="00937CF5">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По данным Госкомстата в 2020 году доля взрослого населения, </w:t>
      </w:r>
      <w:r w:rsidRPr="00A27994">
        <w:rPr>
          <w:rFonts w:ascii="Times New Roman" w:eastAsia="Times New Roman" w:hAnsi="Times New Roman" w:cs="Times New Roman"/>
          <w:b/>
          <w:color w:val="000000"/>
          <w:sz w:val="28"/>
          <w:szCs w:val="28"/>
          <w:lang w:eastAsia="ru-RU"/>
        </w:rPr>
        <w:t>владеющего землей</w:t>
      </w:r>
      <w:bookmarkStart w:id="0" w:name="_GoBack"/>
      <w:bookmarkEnd w:id="0"/>
      <w:r>
        <w:rPr>
          <w:rFonts w:ascii="Times New Roman" w:eastAsia="Times New Roman" w:hAnsi="Times New Roman" w:cs="Times New Roman"/>
          <w:color w:val="000000"/>
          <w:sz w:val="28"/>
          <w:szCs w:val="28"/>
          <w:lang w:eastAsia="ru-RU"/>
        </w:rPr>
        <w:t xml:space="preserve">, в разбивке по полу составляет </w:t>
      </w:r>
      <w:r w:rsidRPr="002B0C08">
        <w:rPr>
          <w:rFonts w:ascii="Times New Roman" w:eastAsia="Times New Roman" w:hAnsi="Times New Roman" w:cs="Times New Roman"/>
          <w:b/>
          <w:color w:val="000000"/>
          <w:sz w:val="28"/>
          <w:szCs w:val="28"/>
          <w:lang w:eastAsia="ru-RU"/>
        </w:rPr>
        <w:t>23% женщин</w:t>
      </w:r>
      <w:r>
        <w:rPr>
          <w:rFonts w:ascii="Times New Roman" w:eastAsia="Times New Roman" w:hAnsi="Times New Roman" w:cs="Times New Roman"/>
          <w:color w:val="000000"/>
          <w:sz w:val="28"/>
          <w:szCs w:val="28"/>
          <w:lang w:eastAsia="ru-RU"/>
        </w:rPr>
        <w:t xml:space="preserve"> и </w:t>
      </w:r>
      <w:r w:rsidRPr="002B0C08">
        <w:rPr>
          <w:rFonts w:ascii="Times New Roman" w:eastAsia="Times New Roman" w:hAnsi="Times New Roman" w:cs="Times New Roman"/>
          <w:b/>
          <w:color w:val="000000"/>
          <w:sz w:val="28"/>
          <w:szCs w:val="28"/>
          <w:lang w:eastAsia="ru-RU"/>
        </w:rPr>
        <w:t>77% мужчин</w:t>
      </w:r>
      <w:r>
        <w:rPr>
          <w:rFonts w:ascii="Times New Roman" w:eastAsia="Times New Roman" w:hAnsi="Times New Roman" w:cs="Times New Roman"/>
          <w:color w:val="000000"/>
          <w:sz w:val="28"/>
          <w:szCs w:val="28"/>
          <w:lang w:eastAsia="ru-RU"/>
        </w:rPr>
        <w:t xml:space="preserve"> (прилагается). </w:t>
      </w:r>
    </w:p>
    <w:p w:rsidR="00A27994" w:rsidRPr="00A27994" w:rsidRDefault="00A27994" w:rsidP="00712CEF">
      <w:pPr>
        <w:spacing w:after="0" w:line="240" w:lineRule="auto"/>
        <w:ind w:firstLine="709"/>
        <w:jc w:val="both"/>
        <w:rPr>
          <w:rFonts w:ascii="Times New Roman" w:eastAsia="Calibri" w:hAnsi="Times New Roman" w:cs="Times New Roman"/>
          <w:sz w:val="28"/>
          <w:szCs w:val="28"/>
        </w:rPr>
      </w:pPr>
      <w:r w:rsidRPr="00A27994">
        <w:rPr>
          <w:rFonts w:ascii="Times New Roman" w:eastAsia="Calibri" w:hAnsi="Times New Roman" w:cs="Times New Roman"/>
          <w:b/>
          <w:sz w:val="28"/>
          <w:szCs w:val="28"/>
        </w:rPr>
        <w:t xml:space="preserve">Вопрос 2. </w:t>
      </w:r>
      <w:r w:rsidRPr="00A27994">
        <w:rPr>
          <w:rFonts w:ascii="Times New Roman" w:eastAsia="Calibri" w:hAnsi="Times New Roman" w:cs="Times New Roman"/>
          <w:sz w:val="28"/>
          <w:szCs w:val="28"/>
        </w:rPr>
        <w:t xml:space="preserve">За </w:t>
      </w:r>
      <w:r w:rsidRPr="00A27994">
        <w:rPr>
          <w:rFonts w:ascii="Times New Roman" w:eastAsia="Calibri" w:hAnsi="Times New Roman" w:cs="Times New Roman"/>
          <w:b/>
          <w:sz w:val="28"/>
          <w:szCs w:val="28"/>
        </w:rPr>
        <w:t>2019-2021 годы</w:t>
      </w:r>
      <w:r w:rsidRPr="00A27994">
        <w:rPr>
          <w:rFonts w:ascii="Times New Roman" w:eastAsia="Calibri" w:hAnsi="Times New Roman" w:cs="Times New Roman"/>
          <w:sz w:val="28"/>
          <w:szCs w:val="28"/>
        </w:rPr>
        <w:t xml:space="preserve"> численность экономически активных женщин увеличилась с </w:t>
      </w:r>
      <w:r w:rsidRPr="00A27994">
        <w:rPr>
          <w:rFonts w:ascii="Times New Roman" w:eastAsia="Calibri" w:hAnsi="Times New Roman" w:cs="Times New Roman"/>
          <w:b/>
          <w:color w:val="FF0000"/>
          <w:sz w:val="28"/>
          <w:szCs w:val="28"/>
        </w:rPr>
        <w:t>5,8</w:t>
      </w:r>
      <w:r w:rsidRPr="00A27994">
        <w:rPr>
          <w:rFonts w:ascii="Times New Roman" w:eastAsia="Calibri" w:hAnsi="Times New Roman" w:cs="Times New Roman"/>
          <w:sz w:val="28"/>
          <w:szCs w:val="28"/>
        </w:rPr>
        <w:t xml:space="preserve"> млн до </w:t>
      </w:r>
      <w:r w:rsidRPr="00A27994">
        <w:rPr>
          <w:rFonts w:ascii="Times New Roman" w:eastAsia="Calibri" w:hAnsi="Times New Roman" w:cs="Times New Roman"/>
          <w:b/>
          <w:color w:val="FF0000"/>
          <w:sz w:val="28"/>
          <w:szCs w:val="28"/>
        </w:rPr>
        <w:t>6,4</w:t>
      </w:r>
      <w:r w:rsidRPr="00A27994">
        <w:rPr>
          <w:rFonts w:ascii="Times New Roman" w:eastAsia="Calibri" w:hAnsi="Times New Roman" w:cs="Times New Roman"/>
          <w:sz w:val="28"/>
          <w:szCs w:val="28"/>
        </w:rPr>
        <w:t xml:space="preserve"> млн, или на </w:t>
      </w:r>
      <w:r w:rsidRPr="00A27994">
        <w:rPr>
          <w:rFonts w:ascii="Times New Roman" w:eastAsia="Calibri" w:hAnsi="Times New Roman" w:cs="Times New Roman"/>
          <w:b/>
          <w:color w:val="FF0000"/>
          <w:sz w:val="28"/>
          <w:szCs w:val="28"/>
        </w:rPr>
        <w:t>10%</w:t>
      </w:r>
      <w:r w:rsidRPr="00A27994">
        <w:rPr>
          <w:rFonts w:ascii="Times New Roman" w:eastAsia="Calibri" w:hAnsi="Times New Roman" w:cs="Times New Roman"/>
          <w:sz w:val="28"/>
          <w:szCs w:val="28"/>
        </w:rPr>
        <w:t xml:space="preserve">, а численность официально трудоустроенных женщин увеличилась с </w:t>
      </w:r>
      <w:r w:rsidRPr="00A27994">
        <w:rPr>
          <w:rFonts w:ascii="Times New Roman" w:eastAsia="Calibri" w:hAnsi="Times New Roman" w:cs="Times New Roman"/>
          <w:b/>
          <w:color w:val="FF0000"/>
          <w:sz w:val="28"/>
          <w:szCs w:val="28"/>
        </w:rPr>
        <w:t>2,3</w:t>
      </w:r>
      <w:r w:rsidRPr="00A27994">
        <w:rPr>
          <w:rFonts w:ascii="Times New Roman" w:eastAsia="Calibri" w:hAnsi="Times New Roman" w:cs="Times New Roman"/>
          <w:sz w:val="28"/>
          <w:szCs w:val="28"/>
        </w:rPr>
        <w:t xml:space="preserve"> млн до </w:t>
      </w:r>
      <w:r w:rsidRPr="00A27994">
        <w:rPr>
          <w:rFonts w:ascii="Times New Roman" w:eastAsia="Calibri" w:hAnsi="Times New Roman" w:cs="Times New Roman"/>
          <w:b/>
          <w:color w:val="FF0000"/>
          <w:sz w:val="28"/>
          <w:szCs w:val="28"/>
        </w:rPr>
        <w:t>2,6</w:t>
      </w:r>
      <w:r w:rsidRPr="00A27994">
        <w:rPr>
          <w:rFonts w:ascii="Times New Roman" w:eastAsia="Calibri" w:hAnsi="Times New Roman" w:cs="Times New Roman"/>
          <w:sz w:val="28"/>
          <w:szCs w:val="28"/>
        </w:rPr>
        <w:t xml:space="preserve"> млн. человек – </w:t>
      </w:r>
      <w:r w:rsidRPr="00A27994">
        <w:rPr>
          <w:rFonts w:ascii="Times New Roman" w:eastAsia="Calibri" w:hAnsi="Times New Roman" w:cs="Times New Roman"/>
          <w:b/>
          <w:color w:val="FF0000"/>
          <w:sz w:val="28"/>
          <w:szCs w:val="28"/>
        </w:rPr>
        <w:t>11%</w:t>
      </w:r>
      <w:r w:rsidRPr="00A27994">
        <w:rPr>
          <w:rFonts w:ascii="Times New Roman" w:eastAsia="Calibri" w:hAnsi="Times New Roman" w:cs="Times New Roman"/>
          <w:sz w:val="28"/>
          <w:szCs w:val="28"/>
        </w:rPr>
        <w:t xml:space="preserve">, а количество экономически неактивных, т.е. не имеющих дохода женщин, сократилось с </w:t>
      </w:r>
      <w:r w:rsidRPr="00A27994">
        <w:rPr>
          <w:rFonts w:ascii="Times New Roman" w:eastAsia="Calibri" w:hAnsi="Times New Roman" w:cs="Times New Roman"/>
          <w:b/>
          <w:color w:val="FF0000"/>
          <w:sz w:val="28"/>
          <w:szCs w:val="28"/>
        </w:rPr>
        <w:t>4,5</w:t>
      </w:r>
      <w:r w:rsidRPr="00A27994">
        <w:rPr>
          <w:rFonts w:ascii="Times New Roman" w:eastAsia="Calibri" w:hAnsi="Times New Roman" w:cs="Times New Roman"/>
          <w:sz w:val="28"/>
          <w:szCs w:val="28"/>
        </w:rPr>
        <w:t xml:space="preserve"> млн до </w:t>
      </w:r>
      <w:r w:rsidRPr="00A27994">
        <w:rPr>
          <w:rFonts w:ascii="Times New Roman" w:eastAsia="Calibri" w:hAnsi="Times New Roman" w:cs="Times New Roman"/>
          <w:b/>
          <w:color w:val="FF0000"/>
          <w:sz w:val="28"/>
          <w:szCs w:val="28"/>
        </w:rPr>
        <w:t>4,3</w:t>
      </w:r>
      <w:r w:rsidRPr="00A27994">
        <w:rPr>
          <w:rFonts w:ascii="Times New Roman" w:eastAsia="Calibri" w:hAnsi="Times New Roman" w:cs="Times New Roman"/>
          <w:sz w:val="28"/>
          <w:szCs w:val="28"/>
        </w:rPr>
        <w:t xml:space="preserve"> млн, или на</w:t>
      </w:r>
      <w:r w:rsidRPr="00A27994">
        <w:rPr>
          <w:rFonts w:ascii="Times New Roman" w:eastAsia="Calibri" w:hAnsi="Times New Roman" w:cs="Times New Roman"/>
          <w:b/>
          <w:color w:val="FF0000"/>
          <w:sz w:val="28"/>
          <w:szCs w:val="28"/>
        </w:rPr>
        <w:t xml:space="preserve"> 5%</w:t>
      </w:r>
      <w:r w:rsidRPr="00A27994">
        <w:rPr>
          <w:rFonts w:ascii="Times New Roman" w:eastAsia="Calibri" w:hAnsi="Times New Roman" w:cs="Times New Roman"/>
          <w:sz w:val="28"/>
          <w:szCs w:val="28"/>
        </w:rPr>
        <w:t>.</w:t>
      </w:r>
    </w:p>
    <w:p w:rsidR="00A27994" w:rsidRPr="00A27994" w:rsidRDefault="00A27994" w:rsidP="00712CEF">
      <w:pPr>
        <w:spacing w:after="0" w:line="240" w:lineRule="auto"/>
        <w:ind w:firstLine="709"/>
        <w:jc w:val="both"/>
        <w:rPr>
          <w:rFonts w:ascii="Times New Roman" w:eastAsia="Calibri" w:hAnsi="Times New Roman" w:cs="Times New Roman"/>
          <w:sz w:val="28"/>
          <w:szCs w:val="28"/>
        </w:rPr>
      </w:pPr>
      <w:r w:rsidRPr="00A27994">
        <w:rPr>
          <w:rFonts w:ascii="Times New Roman" w:eastAsia="Calibri" w:hAnsi="Times New Roman" w:cs="Times New Roman"/>
          <w:sz w:val="28"/>
          <w:szCs w:val="28"/>
        </w:rPr>
        <w:t xml:space="preserve">Из </w:t>
      </w:r>
      <w:r w:rsidRPr="00A27994">
        <w:rPr>
          <w:rFonts w:ascii="Times New Roman" w:eastAsia="Calibri" w:hAnsi="Times New Roman" w:cs="Times New Roman"/>
          <w:b/>
          <w:color w:val="FF0000"/>
          <w:sz w:val="28"/>
          <w:szCs w:val="28"/>
        </w:rPr>
        <w:t>6,1</w:t>
      </w:r>
      <w:r w:rsidRPr="00A27994">
        <w:rPr>
          <w:rFonts w:ascii="Times New Roman" w:eastAsia="Calibri" w:hAnsi="Times New Roman" w:cs="Times New Roman"/>
          <w:sz w:val="28"/>
          <w:szCs w:val="28"/>
        </w:rPr>
        <w:t xml:space="preserve"> миллиона работников формального сектора - </w:t>
      </w:r>
      <w:r w:rsidRPr="00A27994">
        <w:rPr>
          <w:rFonts w:ascii="Times New Roman" w:eastAsia="Calibri" w:hAnsi="Times New Roman" w:cs="Times New Roman"/>
          <w:b/>
          <w:color w:val="FF0000"/>
          <w:sz w:val="28"/>
          <w:szCs w:val="28"/>
        </w:rPr>
        <w:t>2,6</w:t>
      </w:r>
      <w:r w:rsidRPr="00A27994">
        <w:rPr>
          <w:rFonts w:ascii="Times New Roman" w:eastAsia="Calibri" w:hAnsi="Times New Roman" w:cs="Times New Roman"/>
          <w:sz w:val="28"/>
          <w:szCs w:val="28"/>
        </w:rPr>
        <w:t xml:space="preserve"> миллиона, или</w:t>
      </w:r>
      <w:r w:rsidRPr="00A27994">
        <w:rPr>
          <w:rFonts w:ascii="Times New Roman" w:eastAsia="Calibri" w:hAnsi="Times New Roman" w:cs="Times New Roman"/>
          <w:b/>
          <w:color w:val="FF0000"/>
          <w:sz w:val="28"/>
          <w:szCs w:val="28"/>
        </w:rPr>
        <w:t xml:space="preserve"> 42,7 %</w:t>
      </w:r>
      <w:r w:rsidRPr="00A27994">
        <w:rPr>
          <w:rFonts w:ascii="Times New Roman" w:eastAsia="Calibri" w:hAnsi="Times New Roman" w:cs="Times New Roman"/>
          <w:sz w:val="28"/>
          <w:szCs w:val="28"/>
        </w:rPr>
        <w:t>, составляют женщины.</w:t>
      </w:r>
    </w:p>
    <w:p w:rsidR="00A27994" w:rsidRPr="00A27994" w:rsidRDefault="00A27994" w:rsidP="00712CEF">
      <w:pPr>
        <w:spacing w:after="0" w:line="240" w:lineRule="auto"/>
        <w:ind w:firstLine="709"/>
        <w:jc w:val="both"/>
        <w:rPr>
          <w:rFonts w:ascii="Times New Roman" w:eastAsia="Calibri" w:hAnsi="Times New Roman" w:cs="Times New Roman"/>
          <w:sz w:val="28"/>
          <w:szCs w:val="28"/>
        </w:rPr>
      </w:pPr>
      <w:r w:rsidRPr="00A27994">
        <w:rPr>
          <w:rFonts w:ascii="Times New Roman" w:eastAsia="Calibri" w:hAnsi="Times New Roman" w:cs="Times New Roman"/>
          <w:b/>
          <w:color w:val="FF0000"/>
          <w:sz w:val="28"/>
          <w:szCs w:val="28"/>
        </w:rPr>
        <w:t>1,4</w:t>
      </w:r>
      <w:r w:rsidRPr="00A27994">
        <w:rPr>
          <w:rFonts w:ascii="Times New Roman" w:eastAsia="Calibri" w:hAnsi="Times New Roman" w:cs="Times New Roman"/>
          <w:sz w:val="28"/>
          <w:szCs w:val="28"/>
        </w:rPr>
        <w:t xml:space="preserve"> миллиона из них работают в государственном секторе и </w:t>
      </w:r>
      <w:r w:rsidRPr="00A27994">
        <w:rPr>
          <w:rFonts w:ascii="Times New Roman" w:eastAsia="Calibri" w:hAnsi="Times New Roman" w:cs="Times New Roman"/>
          <w:b/>
          <w:color w:val="FF0000"/>
          <w:sz w:val="28"/>
          <w:szCs w:val="28"/>
        </w:rPr>
        <w:t>1,2</w:t>
      </w:r>
      <w:r w:rsidRPr="00A27994">
        <w:rPr>
          <w:rFonts w:ascii="Times New Roman" w:eastAsia="Calibri" w:hAnsi="Times New Roman" w:cs="Times New Roman"/>
          <w:sz w:val="28"/>
          <w:szCs w:val="28"/>
        </w:rPr>
        <w:t xml:space="preserve"> миллиона в частном секторе, а также из общего числа пенсионеров, работающих в республике - </w:t>
      </w:r>
      <w:r w:rsidRPr="00A27994">
        <w:rPr>
          <w:rFonts w:ascii="Times New Roman" w:eastAsia="Calibri" w:hAnsi="Times New Roman" w:cs="Times New Roman"/>
          <w:b/>
          <w:color w:val="FF0000"/>
          <w:sz w:val="28"/>
          <w:szCs w:val="28"/>
        </w:rPr>
        <w:t>62 %</w:t>
      </w:r>
      <w:r w:rsidRPr="00A27994">
        <w:rPr>
          <w:rFonts w:ascii="Times New Roman" w:eastAsia="Calibri" w:hAnsi="Times New Roman" w:cs="Times New Roman"/>
          <w:sz w:val="28"/>
          <w:szCs w:val="28"/>
        </w:rPr>
        <w:t xml:space="preserve"> составляют женщины.</w:t>
      </w:r>
    </w:p>
    <w:p w:rsidR="00A27994" w:rsidRPr="00A27994" w:rsidRDefault="00A27994" w:rsidP="00712CEF">
      <w:pPr>
        <w:spacing w:after="0" w:line="240" w:lineRule="auto"/>
        <w:ind w:firstLine="709"/>
        <w:jc w:val="both"/>
        <w:rPr>
          <w:rFonts w:ascii="Times New Roman" w:eastAsia="Calibri" w:hAnsi="Times New Roman" w:cs="Times New Roman"/>
          <w:sz w:val="28"/>
          <w:szCs w:val="28"/>
        </w:rPr>
      </w:pPr>
      <w:r w:rsidRPr="00A27994">
        <w:rPr>
          <w:rFonts w:ascii="Times New Roman" w:eastAsia="Calibri" w:hAnsi="Times New Roman" w:cs="Times New Roman"/>
          <w:sz w:val="28"/>
          <w:szCs w:val="28"/>
        </w:rPr>
        <w:t xml:space="preserve">Уровень безработицы среди женщин выше, чем уровень безработицы среди мужчин. Уровень безработицы составил </w:t>
      </w:r>
      <w:r w:rsidRPr="00A27994">
        <w:rPr>
          <w:rFonts w:ascii="Times New Roman" w:eastAsia="Calibri" w:hAnsi="Times New Roman" w:cs="Times New Roman"/>
          <w:b/>
          <w:color w:val="FF0000"/>
          <w:sz w:val="28"/>
          <w:szCs w:val="28"/>
        </w:rPr>
        <w:t>9,4%</w:t>
      </w:r>
      <w:r w:rsidRPr="00A27994">
        <w:rPr>
          <w:rFonts w:ascii="Times New Roman" w:eastAsia="Calibri" w:hAnsi="Times New Roman" w:cs="Times New Roman"/>
          <w:sz w:val="28"/>
          <w:szCs w:val="28"/>
        </w:rPr>
        <w:t xml:space="preserve"> среди экономически активного населения и </w:t>
      </w:r>
      <w:r w:rsidRPr="00A27994">
        <w:rPr>
          <w:rFonts w:ascii="Times New Roman" w:eastAsia="Calibri" w:hAnsi="Times New Roman" w:cs="Times New Roman"/>
          <w:b/>
          <w:color w:val="FF0000"/>
          <w:sz w:val="28"/>
          <w:szCs w:val="28"/>
        </w:rPr>
        <w:t>12,8%</w:t>
      </w:r>
      <w:r w:rsidRPr="00A27994">
        <w:rPr>
          <w:rFonts w:ascii="Times New Roman" w:eastAsia="Calibri" w:hAnsi="Times New Roman" w:cs="Times New Roman"/>
          <w:sz w:val="28"/>
          <w:szCs w:val="28"/>
        </w:rPr>
        <w:t xml:space="preserve"> среди женщин.</w:t>
      </w:r>
    </w:p>
    <w:p w:rsidR="00A27994" w:rsidRPr="00A27994" w:rsidRDefault="00A27994" w:rsidP="00712CEF">
      <w:pPr>
        <w:spacing w:after="0" w:line="240" w:lineRule="auto"/>
        <w:ind w:firstLine="709"/>
        <w:jc w:val="both"/>
        <w:rPr>
          <w:rFonts w:ascii="Times New Roman" w:eastAsia="Calibri" w:hAnsi="Times New Roman" w:cs="Times New Roman"/>
          <w:sz w:val="28"/>
          <w:szCs w:val="28"/>
        </w:rPr>
      </w:pPr>
      <w:r w:rsidRPr="00A27994">
        <w:rPr>
          <w:rFonts w:ascii="Times New Roman" w:eastAsia="Calibri" w:hAnsi="Times New Roman" w:cs="Times New Roman"/>
          <w:sz w:val="28"/>
          <w:szCs w:val="28"/>
        </w:rPr>
        <w:t xml:space="preserve">По инициативе Президента Узбекистана создан специальный механизм адресной работы и поддержки нуждающейся части населения. Данный механизм был воплощен в виде концептуального понятия как </w:t>
      </w:r>
      <w:r w:rsidRPr="00A27994">
        <w:rPr>
          <w:rFonts w:ascii="Times New Roman" w:eastAsia="Calibri" w:hAnsi="Times New Roman" w:cs="Times New Roman"/>
          <w:b/>
          <w:color w:val="0070C0"/>
          <w:sz w:val="28"/>
          <w:szCs w:val="28"/>
        </w:rPr>
        <w:t>«Женская тетрадь».</w:t>
      </w:r>
      <w:r w:rsidRPr="00A27994">
        <w:rPr>
          <w:rFonts w:ascii="Times New Roman" w:eastAsia="Calibri" w:hAnsi="Times New Roman" w:cs="Times New Roman"/>
          <w:sz w:val="28"/>
          <w:szCs w:val="28"/>
        </w:rPr>
        <w:t xml:space="preserve"> Данная система представляют собой электронную платформу, куда включены данные о более, чем миллионе женщин, нуждающихся в государственной поддержке.</w:t>
      </w:r>
    </w:p>
    <w:p w:rsidR="00A27994" w:rsidRPr="00A27994" w:rsidRDefault="00A27994" w:rsidP="00712CEF">
      <w:pPr>
        <w:spacing w:after="0" w:line="240" w:lineRule="auto"/>
        <w:ind w:firstLine="709"/>
        <w:jc w:val="both"/>
        <w:rPr>
          <w:rFonts w:ascii="Times New Roman" w:eastAsia="Calibri" w:hAnsi="Times New Roman" w:cs="Times New Roman"/>
          <w:sz w:val="28"/>
          <w:szCs w:val="28"/>
        </w:rPr>
      </w:pPr>
      <w:r w:rsidRPr="00A27994">
        <w:rPr>
          <w:rFonts w:ascii="Times New Roman" w:eastAsia="Calibri" w:hAnsi="Times New Roman" w:cs="Times New Roman"/>
          <w:b/>
          <w:sz w:val="28"/>
          <w:szCs w:val="28"/>
        </w:rPr>
        <w:t>2021 году</w:t>
      </w:r>
      <w:r w:rsidRPr="00A27994">
        <w:rPr>
          <w:rFonts w:ascii="Times New Roman" w:eastAsia="Calibri" w:hAnsi="Times New Roman" w:cs="Times New Roman"/>
          <w:sz w:val="28"/>
          <w:szCs w:val="28"/>
        </w:rPr>
        <w:t xml:space="preserve"> в органах по труду обратились более </w:t>
      </w:r>
      <w:r w:rsidRPr="00A27994">
        <w:rPr>
          <w:rFonts w:ascii="Times New Roman" w:eastAsia="Calibri" w:hAnsi="Times New Roman" w:cs="Times New Roman"/>
          <w:b/>
          <w:color w:val="FF0000"/>
          <w:sz w:val="28"/>
          <w:szCs w:val="28"/>
        </w:rPr>
        <w:t xml:space="preserve">570 тысяч </w:t>
      </w:r>
      <w:r w:rsidRPr="00A27994">
        <w:rPr>
          <w:rFonts w:ascii="Times New Roman" w:eastAsia="Calibri" w:hAnsi="Times New Roman" w:cs="Times New Roman"/>
          <w:sz w:val="28"/>
          <w:szCs w:val="28"/>
        </w:rPr>
        <w:t xml:space="preserve">женщин, им оказано почти </w:t>
      </w:r>
      <w:r w:rsidRPr="00A27994">
        <w:rPr>
          <w:rFonts w:ascii="Times New Roman" w:eastAsia="Calibri" w:hAnsi="Times New Roman" w:cs="Times New Roman"/>
          <w:b/>
          <w:color w:val="FF0000"/>
          <w:sz w:val="28"/>
          <w:szCs w:val="28"/>
        </w:rPr>
        <w:t xml:space="preserve">541 тысяч </w:t>
      </w:r>
      <w:r w:rsidRPr="00A27994">
        <w:rPr>
          <w:rFonts w:ascii="Times New Roman" w:eastAsia="Calibri" w:hAnsi="Times New Roman" w:cs="Times New Roman"/>
          <w:sz w:val="28"/>
          <w:szCs w:val="28"/>
        </w:rPr>
        <w:t>государственный услуги по занятости. В том числе из них:</w:t>
      </w:r>
    </w:p>
    <w:p w:rsidR="00A27994" w:rsidRPr="00A27994" w:rsidRDefault="00A27994" w:rsidP="00712CEF">
      <w:pPr>
        <w:spacing w:after="0" w:line="240" w:lineRule="auto"/>
        <w:ind w:firstLine="709"/>
        <w:jc w:val="both"/>
        <w:rPr>
          <w:rFonts w:ascii="Times New Roman" w:eastAsia="Calibri" w:hAnsi="Times New Roman" w:cs="Times New Roman"/>
          <w:sz w:val="28"/>
          <w:szCs w:val="28"/>
        </w:rPr>
      </w:pPr>
      <w:r w:rsidRPr="00A27994">
        <w:rPr>
          <w:rFonts w:ascii="Times New Roman" w:eastAsia="Calibri" w:hAnsi="Times New Roman" w:cs="Times New Roman"/>
          <w:b/>
          <w:color w:val="FF0000"/>
          <w:sz w:val="28"/>
          <w:szCs w:val="28"/>
        </w:rPr>
        <w:t xml:space="preserve">203 тысяч </w:t>
      </w:r>
      <w:r w:rsidRPr="00A27994">
        <w:rPr>
          <w:rFonts w:ascii="Times New Roman" w:eastAsia="Calibri" w:hAnsi="Times New Roman" w:cs="Times New Roman"/>
          <w:sz w:val="28"/>
          <w:szCs w:val="28"/>
        </w:rPr>
        <w:t>женщин обеспечены постоянными рабочими местами;</w:t>
      </w:r>
    </w:p>
    <w:p w:rsidR="00A27994" w:rsidRPr="00A27994" w:rsidRDefault="00A27994" w:rsidP="00712CEF">
      <w:pPr>
        <w:spacing w:after="0" w:line="240" w:lineRule="auto"/>
        <w:ind w:firstLine="709"/>
        <w:jc w:val="both"/>
        <w:rPr>
          <w:rFonts w:ascii="Times New Roman" w:eastAsia="Calibri" w:hAnsi="Times New Roman" w:cs="Times New Roman"/>
          <w:sz w:val="28"/>
          <w:szCs w:val="28"/>
        </w:rPr>
      </w:pPr>
      <w:r w:rsidRPr="00A27994">
        <w:rPr>
          <w:rFonts w:ascii="Times New Roman" w:eastAsia="Calibri" w:hAnsi="Times New Roman" w:cs="Times New Roman"/>
          <w:b/>
          <w:color w:val="FF0000"/>
          <w:sz w:val="28"/>
          <w:szCs w:val="28"/>
        </w:rPr>
        <w:t xml:space="preserve">11,2 тысяч </w:t>
      </w:r>
      <w:r w:rsidRPr="00A27994">
        <w:rPr>
          <w:rFonts w:ascii="Times New Roman" w:eastAsia="Calibri" w:hAnsi="Times New Roman" w:cs="Times New Roman"/>
          <w:sz w:val="28"/>
          <w:szCs w:val="28"/>
        </w:rPr>
        <w:t>получили субсидии на развитие предпринимательской деятельности и развитие личных подворовых хозяйств;</w:t>
      </w:r>
    </w:p>
    <w:p w:rsidR="00A27994" w:rsidRPr="00A27994" w:rsidRDefault="00A27994" w:rsidP="00712CEF">
      <w:pPr>
        <w:spacing w:after="0" w:line="240" w:lineRule="auto"/>
        <w:ind w:firstLine="709"/>
        <w:jc w:val="both"/>
        <w:rPr>
          <w:rFonts w:ascii="Times New Roman" w:eastAsia="Calibri" w:hAnsi="Times New Roman" w:cs="Times New Roman"/>
          <w:sz w:val="28"/>
          <w:szCs w:val="28"/>
        </w:rPr>
      </w:pPr>
      <w:r w:rsidRPr="00A27994">
        <w:rPr>
          <w:rFonts w:ascii="Times New Roman" w:eastAsia="Calibri" w:hAnsi="Times New Roman" w:cs="Times New Roman"/>
          <w:b/>
          <w:color w:val="FF0000"/>
          <w:sz w:val="28"/>
          <w:szCs w:val="28"/>
        </w:rPr>
        <w:t xml:space="preserve">140,7 тысяч </w:t>
      </w:r>
      <w:r w:rsidRPr="00A27994">
        <w:rPr>
          <w:rFonts w:ascii="Times New Roman" w:eastAsia="Calibri" w:hAnsi="Times New Roman" w:cs="Times New Roman"/>
          <w:sz w:val="28"/>
          <w:szCs w:val="28"/>
        </w:rPr>
        <w:t>привлечены к оплачиваемым общественным работам.</w:t>
      </w:r>
    </w:p>
    <w:p w:rsidR="002B0C08" w:rsidRPr="001A75A3" w:rsidRDefault="00A27994" w:rsidP="00712CEF">
      <w:pPr>
        <w:shd w:val="clear" w:color="auto" w:fill="FFFFFF"/>
        <w:spacing w:after="0" w:line="240" w:lineRule="auto"/>
        <w:ind w:firstLine="851"/>
        <w:jc w:val="both"/>
        <w:rPr>
          <w:rFonts w:ascii="Times New Roman" w:eastAsia="Times New Roman" w:hAnsi="Times New Roman" w:cs="Times New Roman"/>
          <w:b/>
          <w:color w:val="000000"/>
          <w:sz w:val="28"/>
          <w:szCs w:val="28"/>
          <w:lang w:eastAsia="ru-RU"/>
        </w:rPr>
      </w:pPr>
      <w:r w:rsidRPr="001A75A3">
        <w:rPr>
          <w:rFonts w:ascii="Times New Roman" w:eastAsia="Times New Roman" w:hAnsi="Times New Roman" w:cs="Times New Roman"/>
          <w:b/>
          <w:color w:val="000000"/>
          <w:sz w:val="28"/>
          <w:szCs w:val="28"/>
          <w:lang w:eastAsia="ru-RU"/>
        </w:rPr>
        <w:t xml:space="preserve">Вопрос </w:t>
      </w:r>
      <w:r w:rsidR="001A75A3" w:rsidRPr="001A75A3">
        <w:rPr>
          <w:rFonts w:ascii="Times New Roman" w:eastAsia="Times New Roman" w:hAnsi="Times New Roman" w:cs="Times New Roman"/>
          <w:b/>
          <w:color w:val="000000"/>
          <w:sz w:val="28"/>
          <w:szCs w:val="28"/>
          <w:lang w:eastAsia="ru-RU"/>
        </w:rPr>
        <w:t>3.</w:t>
      </w:r>
    </w:p>
    <w:p w:rsidR="00A27994" w:rsidRDefault="00A27994" w:rsidP="00A27994">
      <w:pPr>
        <w:spacing w:after="0" w:line="240" w:lineRule="auto"/>
        <w:ind w:firstLine="851"/>
        <w:jc w:val="both"/>
        <w:rPr>
          <w:rFonts w:ascii="Times New Roman" w:eastAsia="Times New Roman" w:hAnsi="Times New Roman" w:cs="Times New Roman"/>
          <w:spacing w:val="-4"/>
          <w:sz w:val="28"/>
          <w:szCs w:val="28"/>
          <w:lang w:val="uz-Cyrl-UZ" w:eastAsia="ru-RU"/>
        </w:rPr>
      </w:pPr>
      <w:r w:rsidRPr="002D1D7C">
        <w:rPr>
          <w:rFonts w:ascii="Times New Roman" w:eastAsia="Times New Roman" w:hAnsi="Times New Roman" w:cs="Times New Roman"/>
          <w:color w:val="000000"/>
          <w:sz w:val="28"/>
          <w:szCs w:val="28"/>
        </w:rPr>
        <w:t>Женщины возглавляют 20% хозяйствующих субъектов, в том числе 7,3% фермерских хозяйств.</w:t>
      </w:r>
      <w:r>
        <w:rPr>
          <w:rFonts w:ascii="Times New Roman" w:eastAsia="Times New Roman" w:hAnsi="Times New Roman" w:cs="Times New Roman"/>
          <w:color w:val="000000"/>
          <w:sz w:val="28"/>
          <w:szCs w:val="28"/>
        </w:rPr>
        <w:t xml:space="preserve"> </w:t>
      </w:r>
      <w:r w:rsidRPr="004C2670">
        <w:rPr>
          <w:rFonts w:ascii="Times New Roman" w:eastAsia="Times New Roman" w:hAnsi="Times New Roman" w:cs="Times New Roman"/>
          <w:spacing w:val="-4"/>
          <w:sz w:val="28"/>
          <w:szCs w:val="28"/>
          <w:lang w:val="uz-Cyrl-UZ" w:eastAsia="ru-RU"/>
        </w:rPr>
        <w:t>Для развития женского предпринимательства, более 224 тысячам женщин</w:t>
      </w:r>
      <w:r>
        <w:rPr>
          <w:rFonts w:ascii="Times New Roman" w:eastAsia="Times New Roman" w:hAnsi="Times New Roman" w:cs="Times New Roman"/>
          <w:spacing w:val="-4"/>
          <w:sz w:val="28"/>
          <w:szCs w:val="28"/>
          <w:lang w:val="uz-Cyrl-UZ" w:eastAsia="ru-RU"/>
        </w:rPr>
        <w:t>ам</w:t>
      </w:r>
      <w:r w:rsidRPr="004C2670">
        <w:rPr>
          <w:rFonts w:ascii="Times New Roman" w:eastAsia="Times New Roman" w:hAnsi="Times New Roman" w:cs="Times New Roman"/>
          <w:spacing w:val="-4"/>
          <w:sz w:val="28"/>
          <w:szCs w:val="28"/>
          <w:lang w:val="uz-Cyrl-UZ" w:eastAsia="ru-RU"/>
        </w:rPr>
        <w:t xml:space="preserve"> выделены льготные кредиты в размере 6,9 трлн сум.</w:t>
      </w:r>
    </w:p>
    <w:p w:rsidR="00A27994" w:rsidRPr="002D1D7C" w:rsidRDefault="00A27994" w:rsidP="00A27994">
      <w:pPr>
        <w:spacing w:after="0" w:line="240" w:lineRule="auto"/>
        <w:ind w:firstLine="851"/>
        <w:jc w:val="both"/>
        <w:rPr>
          <w:rFonts w:ascii="Times New Roman" w:eastAsia="Times New Roman" w:hAnsi="Times New Roman" w:cs="Times New Roman"/>
          <w:spacing w:val="-4"/>
          <w:sz w:val="28"/>
          <w:szCs w:val="28"/>
          <w:lang w:val="uz-Cyrl-UZ" w:eastAsia="ru-RU"/>
        </w:rPr>
      </w:pPr>
      <w:r w:rsidRPr="002D1D7C">
        <w:rPr>
          <w:rFonts w:ascii="Times New Roman" w:eastAsia="Times New Roman" w:hAnsi="Times New Roman" w:cs="Times New Roman"/>
          <w:spacing w:val="-4"/>
          <w:sz w:val="28"/>
          <w:szCs w:val="28"/>
          <w:lang w:val="uz-Cyrl-UZ" w:eastAsia="ru-RU"/>
        </w:rPr>
        <w:t>Реформы, осуществляемые в этой сфере, положительным образом отразились на позициях нашей страны в международных рейтингах; в частности согласно индексу Всемирного Банка «Женщины, бизнес и закон» за 2020 год Узбекистан вошел в число 27 стран, осуществляющих важные реформы в области прав женщин и гендерного равенства, и, поднявшись на 5 позиций, занял 134 место среди 190 стран.</w:t>
      </w:r>
    </w:p>
    <w:p w:rsidR="00A27994" w:rsidRPr="004C2670" w:rsidRDefault="00A27994" w:rsidP="00A27994">
      <w:pPr>
        <w:spacing w:after="0" w:line="240" w:lineRule="auto"/>
        <w:ind w:firstLine="851"/>
        <w:jc w:val="both"/>
        <w:rPr>
          <w:rFonts w:ascii="Times New Roman" w:eastAsia="Times New Roman" w:hAnsi="Times New Roman" w:cs="Times New Roman"/>
          <w:spacing w:val="-4"/>
          <w:sz w:val="28"/>
          <w:szCs w:val="28"/>
          <w:lang w:val="uz-Cyrl-UZ" w:eastAsia="ru-RU"/>
        </w:rPr>
      </w:pPr>
      <w:r w:rsidRPr="004C2670">
        <w:rPr>
          <w:rFonts w:ascii="Times New Roman" w:eastAsia="Times New Roman" w:hAnsi="Times New Roman" w:cs="Times New Roman"/>
          <w:spacing w:val="-4"/>
          <w:sz w:val="28"/>
          <w:szCs w:val="28"/>
          <w:lang w:val="uz-Cyrl-UZ" w:eastAsia="ru-RU"/>
        </w:rPr>
        <w:t>Более 30% клиентов коммерческих банков по микрокредитованию - женщины. Более 172 тысяч женщин получили кредиты в коммерческих банках на сумму 4,9 трлн. сумов. В результате количество женщин, организовавших свою предпринимательскую деятельность, за год увеличилось на 45000.</w:t>
      </w:r>
    </w:p>
    <w:p w:rsidR="00A27994" w:rsidRDefault="00A27994" w:rsidP="00A27994">
      <w:pPr>
        <w:shd w:val="clear" w:color="auto" w:fill="FFFFFF"/>
        <w:spacing w:after="0" w:line="240" w:lineRule="auto"/>
        <w:ind w:firstLine="851"/>
        <w:jc w:val="both"/>
        <w:rPr>
          <w:rFonts w:ascii="Times New Roman" w:eastAsia="Times New Roman" w:hAnsi="Times New Roman"/>
          <w:color w:val="000000"/>
          <w:sz w:val="28"/>
          <w:szCs w:val="28"/>
          <w:lang w:eastAsia="ru-RU"/>
        </w:rPr>
      </w:pPr>
      <w:r w:rsidRPr="0040767E">
        <w:rPr>
          <w:rFonts w:ascii="Times New Roman" w:eastAsia="Times New Roman" w:hAnsi="Times New Roman"/>
          <w:color w:val="000000"/>
          <w:sz w:val="28"/>
          <w:szCs w:val="28"/>
          <w:lang w:eastAsia="ru-RU"/>
        </w:rPr>
        <w:t xml:space="preserve">В целях системного обучения женщин основам и навыкам предпринимательства в Центрах женского предпринимательства </w:t>
      </w:r>
      <w:r w:rsidRPr="0040767E">
        <w:rPr>
          <w:rFonts w:ascii="Times New Roman" w:eastAsia="Times New Roman" w:hAnsi="Times New Roman"/>
          <w:b/>
          <w:color w:val="000000"/>
          <w:sz w:val="28"/>
          <w:szCs w:val="28"/>
          <w:lang w:eastAsia="ru-RU"/>
        </w:rPr>
        <w:t xml:space="preserve">20 696 женщин </w:t>
      </w:r>
      <w:r w:rsidRPr="0040767E">
        <w:rPr>
          <w:rFonts w:ascii="Times New Roman" w:eastAsia="Times New Roman" w:hAnsi="Times New Roman"/>
          <w:color w:val="000000"/>
          <w:sz w:val="28"/>
          <w:szCs w:val="28"/>
          <w:lang w:eastAsia="ru-RU"/>
        </w:rPr>
        <w:lastRenderedPageBreak/>
        <w:t>прошли обучение</w:t>
      </w:r>
      <w:r>
        <w:rPr>
          <w:rFonts w:ascii="Times New Roman" w:eastAsia="Times New Roman" w:hAnsi="Times New Roman"/>
          <w:color w:val="000000"/>
          <w:sz w:val="28"/>
          <w:szCs w:val="28"/>
          <w:lang w:eastAsia="ru-RU"/>
        </w:rPr>
        <w:t xml:space="preserve"> шитью, кондитерскому, парикмахерскому мастерству, цветоводству, птицеводству, ремесленничеству </w:t>
      </w:r>
      <w:r w:rsidRPr="00FD67D6">
        <w:rPr>
          <w:rFonts w:ascii="Times New Roman" w:eastAsia="Times New Roman" w:hAnsi="Times New Roman"/>
          <w:color w:val="000000"/>
          <w:sz w:val="28"/>
          <w:szCs w:val="28"/>
          <w:lang w:eastAsia="ru-RU"/>
        </w:rPr>
        <w:t xml:space="preserve">(золотошвейное дело, вышивка, ковроткачество) </w:t>
      </w:r>
      <w:r>
        <w:rPr>
          <w:rFonts w:ascii="Times New Roman" w:eastAsia="Times New Roman" w:hAnsi="Times New Roman"/>
          <w:color w:val="000000"/>
          <w:sz w:val="28"/>
          <w:szCs w:val="28"/>
          <w:lang w:eastAsia="ru-RU"/>
        </w:rPr>
        <w:t>и навыкам предпринимательства. Из них</w:t>
      </w:r>
      <w:r w:rsidRPr="0040767E">
        <w:rPr>
          <w:rFonts w:ascii="Times New Roman" w:eastAsia="Times New Roman" w:hAnsi="Times New Roman"/>
          <w:color w:val="000000"/>
          <w:sz w:val="28"/>
          <w:szCs w:val="28"/>
          <w:lang w:eastAsia="ru-RU"/>
        </w:rPr>
        <w:t xml:space="preserve"> </w:t>
      </w:r>
      <w:r w:rsidRPr="001F485B">
        <w:rPr>
          <w:rFonts w:ascii="Times New Roman" w:eastAsia="Times New Roman" w:hAnsi="Times New Roman"/>
          <w:b/>
          <w:color w:val="000000"/>
          <w:sz w:val="28"/>
          <w:szCs w:val="28"/>
          <w:lang w:eastAsia="ru-RU"/>
        </w:rPr>
        <w:t>4 873</w:t>
      </w:r>
      <w:r w:rsidRPr="0040767E">
        <w:rPr>
          <w:rFonts w:ascii="Times New Roman" w:eastAsia="Times New Roman" w:hAnsi="Times New Roman"/>
          <w:color w:val="000000"/>
          <w:sz w:val="28"/>
          <w:szCs w:val="28"/>
          <w:lang w:eastAsia="ru-RU"/>
        </w:rPr>
        <w:t xml:space="preserve"> женщин были направлены к опытным мастерам</w:t>
      </w:r>
      <w:r>
        <w:rPr>
          <w:rFonts w:ascii="Times New Roman" w:eastAsia="Times New Roman" w:hAnsi="Times New Roman"/>
          <w:color w:val="000000"/>
          <w:sz w:val="28"/>
          <w:szCs w:val="28"/>
          <w:lang w:eastAsia="ru-RU"/>
        </w:rPr>
        <w:t>-</w:t>
      </w:r>
      <w:r w:rsidRPr="0040767E">
        <w:rPr>
          <w:rFonts w:ascii="Times New Roman" w:eastAsia="Times New Roman" w:hAnsi="Times New Roman"/>
          <w:color w:val="000000"/>
          <w:sz w:val="28"/>
          <w:szCs w:val="28"/>
          <w:lang w:eastAsia="ru-RU"/>
        </w:rPr>
        <w:t xml:space="preserve"> ремесленникам</w:t>
      </w:r>
      <w:r>
        <w:rPr>
          <w:rFonts w:ascii="Times New Roman" w:eastAsia="Times New Roman" w:hAnsi="Times New Roman"/>
          <w:color w:val="000000"/>
          <w:sz w:val="28"/>
          <w:szCs w:val="28"/>
          <w:lang w:eastAsia="ru-RU"/>
        </w:rPr>
        <w:t xml:space="preserve"> по методу «Мастер-ученик»</w:t>
      </w:r>
      <w:r w:rsidRPr="0040767E">
        <w:rPr>
          <w:rFonts w:ascii="Times New Roman" w:eastAsia="Times New Roman" w:hAnsi="Times New Roman"/>
          <w:color w:val="000000"/>
          <w:sz w:val="28"/>
          <w:szCs w:val="28"/>
          <w:lang w:eastAsia="ru-RU"/>
        </w:rPr>
        <w:t>.</w:t>
      </w:r>
    </w:p>
    <w:p w:rsidR="00A27994" w:rsidRPr="004C2670" w:rsidRDefault="00A27994" w:rsidP="00A27994">
      <w:pPr>
        <w:shd w:val="clear" w:color="auto" w:fill="FFFFFF"/>
        <w:spacing w:after="0" w:line="240" w:lineRule="auto"/>
        <w:ind w:firstLine="851"/>
        <w:jc w:val="both"/>
        <w:rPr>
          <w:rFonts w:ascii="Times New Roman" w:eastAsia="Times New Roman" w:hAnsi="Times New Roman" w:cs="Times New Roman"/>
          <w:spacing w:val="-4"/>
          <w:sz w:val="28"/>
          <w:szCs w:val="28"/>
          <w:lang w:val="uz-Cyrl-UZ" w:eastAsia="ru-RU"/>
        </w:rPr>
      </w:pPr>
      <w:r w:rsidRPr="001A75A3">
        <w:rPr>
          <w:rFonts w:ascii="Times New Roman" w:eastAsia="Times New Roman" w:hAnsi="Times New Roman" w:cs="Times New Roman"/>
          <w:b/>
          <w:spacing w:val="-4"/>
          <w:sz w:val="28"/>
          <w:szCs w:val="28"/>
          <w:lang w:val="uz-Cyrl-UZ" w:eastAsia="ru-RU"/>
        </w:rPr>
        <w:t>30 272</w:t>
      </w:r>
      <w:r w:rsidRPr="004C2670">
        <w:rPr>
          <w:rFonts w:ascii="Times New Roman" w:eastAsia="Times New Roman" w:hAnsi="Times New Roman" w:cs="Times New Roman"/>
          <w:spacing w:val="-4"/>
          <w:sz w:val="28"/>
          <w:szCs w:val="28"/>
          <w:lang w:val="uz-Cyrl-UZ" w:eastAsia="ru-RU"/>
        </w:rPr>
        <w:t xml:space="preserve"> женщины, занятые надомным трудом, получили швейные машины.</w:t>
      </w:r>
    </w:p>
    <w:p w:rsidR="00A27994" w:rsidRDefault="00F93863" w:rsidP="00A27994">
      <w:pPr>
        <w:spacing w:after="0" w:line="240" w:lineRule="auto"/>
        <w:ind w:firstLine="851"/>
        <w:jc w:val="both"/>
        <w:rPr>
          <w:rFonts w:ascii="Times New Roman" w:eastAsia="Times New Roman" w:hAnsi="Times New Roman" w:cs="Times New Roman"/>
          <w:spacing w:val="-4"/>
          <w:sz w:val="28"/>
          <w:szCs w:val="28"/>
          <w:lang w:val="uz-Cyrl-UZ" w:eastAsia="ru-RU"/>
        </w:rPr>
      </w:pPr>
      <w:r>
        <w:rPr>
          <w:rFonts w:ascii="Times New Roman" w:eastAsia="Times New Roman" w:hAnsi="Times New Roman" w:cs="Times New Roman"/>
          <w:spacing w:val="-4"/>
          <w:sz w:val="28"/>
          <w:szCs w:val="28"/>
          <w:lang w:val="uz-Cyrl-UZ" w:eastAsia="ru-RU"/>
        </w:rPr>
        <w:t>К</w:t>
      </w:r>
      <w:r w:rsidR="00A27994" w:rsidRPr="004C2670">
        <w:rPr>
          <w:rFonts w:ascii="Times New Roman" w:eastAsia="Times New Roman" w:hAnsi="Times New Roman" w:cs="Times New Roman"/>
          <w:spacing w:val="-4"/>
          <w:sz w:val="28"/>
          <w:szCs w:val="28"/>
          <w:lang w:val="uz-Cyrl-UZ" w:eastAsia="ru-RU"/>
        </w:rPr>
        <w:t>оличество женщин, организовавших свою предпринимательскую деятельность, за</w:t>
      </w:r>
      <w:r w:rsidR="00A27994">
        <w:rPr>
          <w:rFonts w:ascii="Times New Roman" w:eastAsia="Times New Roman" w:hAnsi="Times New Roman" w:cs="Times New Roman"/>
          <w:spacing w:val="-4"/>
          <w:sz w:val="28"/>
          <w:szCs w:val="28"/>
          <w:lang w:val="uz-Cyrl-UZ" w:eastAsia="ru-RU"/>
        </w:rPr>
        <w:t xml:space="preserve"> 2021</w:t>
      </w:r>
      <w:r w:rsidR="00A27994" w:rsidRPr="004C2670">
        <w:rPr>
          <w:rFonts w:ascii="Times New Roman" w:eastAsia="Times New Roman" w:hAnsi="Times New Roman" w:cs="Times New Roman"/>
          <w:spacing w:val="-4"/>
          <w:sz w:val="28"/>
          <w:szCs w:val="28"/>
          <w:lang w:val="uz-Cyrl-UZ" w:eastAsia="ru-RU"/>
        </w:rPr>
        <w:t xml:space="preserve"> год увеличилось на 45000</w:t>
      </w:r>
      <w:r w:rsidR="00A27994">
        <w:rPr>
          <w:rFonts w:ascii="Times New Roman" w:eastAsia="Times New Roman" w:hAnsi="Times New Roman" w:cs="Times New Roman"/>
          <w:spacing w:val="-4"/>
          <w:sz w:val="28"/>
          <w:szCs w:val="28"/>
          <w:lang w:val="uz-Cyrl-UZ" w:eastAsia="ru-RU"/>
        </w:rPr>
        <w:t xml:space="preserve"> и составило </w:t>
      </w:r>
      <w:r w:rsidR="00A27994" w:rsidRPr="004C2670">
        <w:rPr>
          <w:rFonts w:ascii="Times New Roman" w:eastAsia="Times New Roman" w:hAnsi="Times New Roman" w:cs="Times New Roman"/>
          <w:spacing w:val="-4"/>
          <w:sz w:val="28"/>
          <w:szCs w:val="28"/>
          <w:lang w:val="uz-Cyrl-UZ" w:eastAsia="ru-RU"/>
        </w:rPr>
        <w:t>1</w:t>
      </w:r>
      <w:r w:rsidR="00A27994">
        <w:rPr>
          <w:rFonts w:ascii="Times New Roman" w:eastAsia="Times New Roman" w:hAnsi="Times New Roman" w:cs="Times New Roman"/>
          <w:spacing w:val="-4"/>
          <w:sz w:val="28"/>
          <w:szCs w:val="28"/>
          <w:lang w:val="uz-Cyrl-UZ" w:eastAsia="ru-RU"/>
        </w:rPr>
        <w:t xml:space="preserve">33 </w:t>
      </w:r>
      <w:r w:rsidR="00A27994" w:rsidRPr="004C2670">
        <w:rPr>
          <w:rFonts w:ascii="Times New Roman" w:eastAsia="Times New Roman" w:hAnsi="Times New Roman" w:cs="Times New Roman"/>
          <w:spacing w:val="-4"/>
          <w:sz w:val="28"/>
          <w:szCs w:val="28"/>
          <w:lang w:val="uz-Cyrl-UZ" w:eastAsia="ru-RU"/>
        </w:rPr>
        <w:t>тыс.</w:t>
      </w:r>
    </w:p>
    <w:p w:rsidR="00F93863" w:rsidRDefault="00F93863" w:rsidP="00937CF5">
      <w:pPr>
        <w:shd w:val="clear" w:color="auto" w:fill="FFFFFF"/>
        <w:spacing w:after="0" w:line="240" w:lineRule="auto"/>
        <w:ind w:firstLine="851"/>
        <w:jc w:val="both"/>
        <w:rPr>
          <w:rFonts w:ascii="Times New Roman" w:eastAsia="Times New Roman" w:hAnsi="Times New Roman" w:cs="Times New Roman"/>
          <w:b/>
          <w:color w:val="000000"/>
          <w:sz w:val="28"/>
          <w:szCs w:val="28"/>
          <w:lang w:eastAsia="ru-RU"/>
        </w:rPr>
      </w:pPr>
    </w:p>
    <w:p w:rsidR="00A27994" w:rsidRPr="00F93863" w:rsidRDefault="001A75A3" w:rsidP="00937CF5">
      <w:pPr>
        <w:shd w:val="clear" w:color="auto" w:fill="FFFFFF"/>
        <w:spacing w:after="0" w:line="240" w:lineRule="auto"/>
        <w:ind w:firstLine="851"/>
        <w:jc w:val="both"/>
        <w:rPr>
          <w:rFonts w:ascii="Times New Roman" w:eastAsia="Times New Roman" w:hAnsi="Times New Roman" w:cs="Times New Roman"/>
          <w:spacing w:val="-4"/>
          <w:sz w:val="28"/>
          <w:szCs w:val="28"/>
          <w:lang w:val="uz-Cyrl-UZ" w:eastAsia="ru-RU"/>
        </w:rPr>
      </w:pPr>
      <w:r w:rsidRPr="00F93863">
        <w:rPr>
          <w:rFonts w:ascii="Times New Roman" w:eastAsia="Times New Roman" w:hAnsi="Times New Roman" w:cs="Times New Roman"/>
          <w:b/>
          <w:color w:val="000000"/>
          <w:sz w:val="28"/>
          <w:szCs w:val="28"/>
          <w:lang w:eastAsia="ru-RU"/>
        </w:rPr>
        <w:t xml:space="preserve">Вопрос </w:t>
      </w:r>
      <w:r w:rsidRPr="00F93863">
        <w:rPr>
          <w:rFonts w:ascii="Times New Roman" w:eastAsia="Times New Roman" w:hAnsi="Times New Roman" w:cs="Times New Roman"/>
          <w:b/>
          <w:spacing w:val="-4"/>
          <w:sz w:val="28"/>
          <w:szCs w:val="28"/>
          <w:lang w:val="uz-Cyrl-UZ" w:eastAsia="ru-RU"/>
        </w:rPr>
        <w:t>4.</w:t>
      </w:r>
    </w:p>
    <w:p w:rsidR="00F93863" w:rsidRPr="00F93863" w:rsidRDefault="00F93863" w:rsidP="00F93863">
      <w:pPr>
        <w:spacing w:line="240" w:lineRule="auto"/>
        <w:ind w:firstLine="708"/>
        <w:jc w:val="both"/>
        <w:rPr>
          <w:rFonts w:ascii="Times New Roman" w:eastAsia="Times New Roman" w:hAnsi="Times New Roman" w:cs="Times New Roman"/>
          <w:spacing w:val="-4"/>
          <w:sz w:val="28"/>
          <w:szCs w:val="28"/>
          <w:lang w:val="uz-Cyrl-UZ" w:eastAsia="ru-RU"/>
        </w:rPr>
      </w:pPr>
      <w:hyperlink r:id="rId7" w:history="1">
        <w:r w:rsidRPr="00F93863">
          <w:rPr>
            <w:rFonts w:ascii="Times New Roman" w:eastAsia="Times New Roman" w:hAnsi="Times New Roman" w:cs="Times New Roman"/>
            <w:spacing w:val="-4"/>
            <w:sz w:val="28"/>
            <w:szCs w:val="28"/>
            <w:lang w:val="uz-Cyrl-UZ" w:eastAsia="ru-RU"/>
          </w:rPr>
          <w:t>П</w:t>
        </w:r>
      </w:hyperlink>
      <w:r>
        <w:rPr>
          <w:rFonts w:ascii="Times New Roman" w:eastAsia="Times New Roman" w:hAnsi="Times New Roman" w:cs="Times New Roman"/>
          <w:spacing w:val="-4"/>
          <w:sz w:val="28"/>
          <w:szCs w:val="28"/>
          <w:lang w:val="uz-Cyrl-UZ" w:eastAsia="ru-RU"/>
        </w:rPr>
        <w:t xml:space="preserve">остановлением </w:t>
      </w:r>
      <w:r w:rsidRPr="00F93863">
        <w:rPr>
          <w:rFonts w:ascii="Times New Roman" w:eastAsia="Times New Roman" w:hAnsi="Times New Roman" w:cs="Times New Roman"/>
          <w:spacing w:val="-4"/>
          <w:sz w:val="28"/>
          <w:szCs w:val="28"/>
          <w:lang w:val="uz-Cyrl-UZ" w:eastAsia="ru-RU"/>
        </w:rPr>
        <w:t>Президента от 8 июня 2020 года</w:t>
      </w:r>
      <w:r>
        <w:rPr>
          <w:rFonts w:ascii="Times New Roman" w:eastAsia="Times New Roman" w:hAnsi="Times New Roman" w:cs="Times New Roman"/>
          <w:spacing w:val="-4"/>
          <w:sz w:val="28"/>
          <w:szCs w:val="28"/>
          <w:lang w:val="uz-Cyrl-UZ" w:eastAsia="ru-RU"/>
        </w:rPr>
        <w:t xml:space="preserve"> </w:t>
      </w:r>
      <w:r w:rsidR="007C7716">
        <w:rPr>
          <w:rFonts w:ascii="Times New Roman" w:eastAsia="Times New Roman" w:hAnsi="Times New Roman" w:cs="Times New Roman"/>
          <w:spacing w:val="-4"/>
          <w:sz w:val="28"/>
          <w:szCs w:val="28"/>
          <w:lang w:val="uz-Cyrl-UZ" w:eastAsia="ru-RU"/>
        </w:rPr>
        <w:t xml:space="preserve">количество видов деятельности, которыми могут заниматься самозанятые, расширился почти втрое - </w:t>
      </w:r>
      <w:r w:rsidR="007C7716">
        <w:rPr>
          <w:rFonts w:ascii="Times New Roman" w:eastAsia="Times New Roman" w:hAnsi="Times New Roman" w:cs="Times New Roman"/>
          <w:b/>
          <w:spacing w:val="-4"/>
          <w:sz w:val="28"/>
          <w:szCs w:val="28"/>
          <w:lang w:val="uz-Cyrl-UZ" w:eastAsia="ru-RU"/>
        </w:rPr>
        <w:t>с 24 до 67</w:t>
      </w:r>
      <w:r>
        <w:rPr>
          <w:rFonts w:ascii="Times New Roman" w:eastAsia="Times New Roman" w:hAnsi="Times New Roman" w:cs="Times New Roman"/>
          <w:spacing w:val="-4"/>
          <w:sz w:val="28"/>
          <w:szCs w:val="28"/>
          <w:lang w:val="uz-Cyrl-UZ" w:eastAsia="ru-RU"/>
        </w:rPr>
        <w:t xml:space="preserve"> (список прилагается). </w:t>
      </w:r>
    </w:p>
    <w:p w:rsidR="001A75A3" w:rsidRPr="00F93863" w:rsidRDefault="001A75A3" w:rsidP="00937CF5">
      <w:pPr>
        <w:shd w:val="clear" w:color="auto" w:fill="FFFFFF"/>
        <w:spacing w:after="0" w:line="240" w:lineRule="auto"/>
        <w:ind w:firstLine="851"/>
        <w:jc w:val="both"/>
        <w:rPr>
          <w:rFonts w:ascii="Times New Roman" w:eastAsia="Times New Roman" w:hAnsi="Times New Roman" w:cs="Times New Roman"/>
          <w:b/>
          <w:color w:val="000000"/>
          <w:sz w:val="28"/>
          <w:szCs w:val="28"/>
          <w:lang w:eastAsia="ru-RU"/>
        </w:rPr>
      </w:pPr>
      <w:r w:rsidRPr="00F93863">
        <w:rPr>
          <w:rFonts w:ascii="Times New Roman" w:eastAsia="Times New Roman" w:hAnsi="Times New Roman" w:cs="Times New Roman"/>
          <w:b/>
          <w:color w:val="000000"/>
          <w:sz w:val="28"/>
          <w:szCs w:val="28"/>
          <w:lang w:eastAsia="ru-RU"/>
        </w:rPr>
        <w:t xml:space="preserve">Вопрос 5. </w:t>
      </w:r>
    </w:p>
    <w:p w:rsidR="00F93863" w:rsidRDefault="005931FE" w:rsidP="00937CF5">
      <w:pPr>
        <w:shd w:val="clear" w:color="auto" w:fill="FFFFFF"/>
        <w:spacing w:after="0" w:line="240" w:lineRule="auto"/>
        <w:ind w:firstLine="851"/>
        <w:jc w:val="both"/>
        <w:rPr>
          <w:rFonts w:ascii="Times New Roman" w:eastAsia="Times New Roman" w:hAnsi="Times New Roman" w:cs="Times New Roman"/>
          <w:spacing w:val="-4"/>
          <w:sz w:val="28"/>
          <w:szCs w:val="28"/>
          <w:lang w:val="uz-Cyrl-UZ" w:eastAsia="ru-RU"/>
        </w:rPr>
      </w:pPr>
      <w:r w:rsidRPr="005931FE">
        <w:rPr>
          <w:rFonts w:ascii="Times New Roman" w:eastAsia="Times New Roman" w:hAnsi="Times New Roman" w:cs="Times New Roman"/>
          <w:spacing w:val="-4"/>
          <w:sz w:val="28"/>
          <w:szCs w:val="28"/>
          <w:lang w:val="uz-Cyrl-UZ" w:eastAsia="ru-RU"/>
        </w:rPr>
        <w:t>У</w:t>
      </w:r>
      <w:r w:rsidRPr="005931FE">
        <w:rPr>
          <w:rFonts w:ascii="Times New Roman" w:eastAsia="Times New Roman" w:hAnsi="Times New Roman" w:cs="Times New Roman"/>
          <w:spacing w:val="-4"/>
          <w:sz w:val="28"/>
          <w:szCs w:val="28"/>
          <w:lang w:val="uz-Cyrl-UZ" w:eastAsia="ru-RU"/>
        </w:rPr>
        <w:t>т</w:t>
      </w:r>
      <w:r w:rsidRPr="005931FE">
        <w:rPr>
          <w:rFonts w:ascii="Times New Roman" w:eastAsia="Times New Roman" w:hAnsi="Times New Roman" w:cs="Times New Roman"/>
          <w:spacing w:val="-4"/>
          <w:sz w:val="28"/>
          <w:szCs w:val="28"/>
          <w:lang w:val="uz-Cyrl-UZ" w:eastAsia="ru-RU"/>
        </w:rPr>
        <w:t xml:space="preserve">верждена Стратегия по переходу </w:t>
      </w:r>
      <w:r w:rsidRPr="005931FE">
        <w:rPr>
          <w:rFonts w:ascii="Times New Roman" w:eastAsia="Times New Roman" w:hAnsi="Times New Roman" w:cs="Times New Roman"/>
          <w:spacing w:val="-4"/>
          <w:sz w:val="28"/>
          <w:szCs w:val="28"/>
          <w:lang w:val="uz-Cyrl-UZ" w:eastAsia="ru-RU"/>
        </w:rPr>
        <w:t>Узбекистан</w:t>
      </w:r>
      <w:r w:rsidRPr="005931FE">
        <w:rPr>
          <w:rFonts w:ascii="Times New Roman" w:eastAsia="Times New Roman" w:hAnsi="Times New Roman" w:cs="Times New Roman"/>
          <w:spacing w:val="-4"/>
          <w:sz w:val="28"/>
          <w:szCs w:val="28"/>
          <w:lang w:val="uz-Cyrl-UZ" w:eastAsia="ru-RU"/>
        </w:rPr>
        <w:t>а</w:t>
      </w:r>
      <w:r w:rsidRPr="005931FE">
        <w:rPr>
          <w:rFonts w:ascii="Times New Roman" w:eastAsia="Times New Roman" w:hAnsi="Times New Roman" w:cs="Times New Roman"/>
          <w:spacing w:val="-4"/>
          <w:sz w:val="28"/>
          <w:szCs w:val="28"/>
          <w:lang w:val="uz-Cyrl-UZ" w:eastAsia="ru-RU"/>
        </w:rPr>
        <w:t xml:space="preserve"> на «зеленую» экономику на период 2019-2030 годов и создан Межведомственный совет по продвижению и внедрению данной Стратегии</w:t>
      </w:r>
      <w:r>
        <w:rPr>
          <w:rFonts w:ascii="Times New Roman" w:eastAsia="Times New Roman" w:hAnsi="Times New Roman" w:cs="Times New Roman"/>
          <w:spacing w:val="-4"/>
          <w:sz w:val="28"/>
          <w:szCs w:val="28"/>
          <w:lang w:val="uz-Cyrl-UZ" w:eastAsia="ru-RU"/>
        </w:rPr>
        <w:t>, включающий представителей женских ННО. Особое</w:t>
      </w:r>
      <w:r w:rsidR="00F93863" w:rsidRPr="00F93863">
        <w:rPr>
          <w:rFonts w:ascii="Times New Roman" w:eastAsia="Times New Roman" w:hAnsi="Times New Roman" w:cs="Times New Roman"/>
          <w:spacing w:val="-4"/>
          <w:sz w:val="28"/>
          <w:szCs w:val="28"/>
          <w:lang w:val="uz-Cyrl-UZ" w:eastAsia="ru-RU"/>
        </w:rPr>
        <w:t xml:space="preserve"> внимание</w:t>
      </w:r>
      <w:r>
        <w:rPr>
          <w:rFonts w:ascii="Times New Roman" w:eastAsia="Times New Roman" w:hAnsi="Times New Roman" w:cs="Times New Roman"/>
          <w:spacing w:val="-4"/>
          <w:sz w:val="28"/>
          <w:szCs w:val="28"/>
          <w:lang w:val="uz-Cyrl-UZ" w:eastAsia="ru-RU"/>
        </w:rPr>
        <w:t xml:space="preserve"> уделяется</w:t>
      </w:r>
      <w:r w:rsidR="00F93863" w:rsidRPr="00F93863">
        <w:rPr>
          <w:rFonts w:ascii="Times New Roman" w:eastAsia="Times New Roman" w:hAnsi="Times New Roman" w:cs="Times New Roman"/>
          <w:spacing w:val="-4"/>
          <w:sz w:val="28"/>
          <w:szCs w:val="28"/>
          <w:lang w:val="uz-Cyrl-UZ" w:eastAsia="ru-RU"/>
        </w:rPr>
        <w:t xml:space="preserve"> формированию экологической культуры и развитию навыков охраны окружающей среды у учащихся средних школ. </w:t>
      </w:r>
    </w:p>
    <w:p w:rsidR="005931FE" w:rsidRDefault="005931FE" w:rsidP="00937CF5">
      <w:pPr>
        <w:shd w:val="clear" w:color="auto" w:fill="FFFFFF"/>
        <w:spacing w:after="0" w:line="240" w:lineRule="auto"/>
        <w:ind w:firstLine="851"/>
        <w:jc w:val="both"/>
        <w:rPr>
          <w:rFonts w:ascii="Times New Roman" w:eastAsia="Times New Roman" w:hAnsi="Times New Roman" w:cs="Times New Roman"/>
          <w:spacing w:val="-4"/>
          <w:sz w:val="28"/>
          <w:szCs w:val="28"/>
          <w:lang w:val="uz-Cyrl-UZ" w:eastAsia="ru-RU"/>
        </w:rPr>
      </w:pPr>
    </w:p>
    <w:p w:rsidR="003D7384" w:rsidRDefault="003D7384" w:rsidP="003D7384">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3D7384">
        <w:rPr>
          <w:rFonts w:ascii="Times New Roman" w:eastAsia="Times New Roman" w:hAnsi="Times New Roman" w:cs="Times New Roman"/>
          <w:b/>
          <w:color w:val="000000"/>
          <w:sz w:val="28"/>
          <w:szCs w:val="28"/>
          <w:lang w:eastAsia="ru-RU"/>
        </w:rPr>
        <w:t xml:space="preserve">Вопрос 6. </w:t>
      </w:r>
      <w:r>
        <w:rPr>
          <w:rFonts w:ascii="Times New Roman" w:eastAsia="Times New Roman" w:hAnsi="Times New Roman" w:cs="Times New Roman"/>
          <w:color w:val="000000"/>
          <w:sz w:val="28"/>
          <w:szCs w:val="28"/>
          <w:lang w:eastAsia="ru-RU"/>
        </w:rPr>
        <w:t xml:space="preserve">В целях смягчения последствий </w:t>
      </w:r>
      <w:r w:rsidRPr="006410AF">
        <w:rPr>
          <w:rFonts w:ascii="Times New Roman" w:hAnsi="Times New Roman"/>
          <w:sz w:val="28"/>
          <w:szCs w:val="28"/>
        </w:rPr>
        <w:t>СО</w:t>
      </w:r>
      <w:r w:rsidRPr="006410AF">
        <w:rPr>
          <w:rFonts w:ascii="Times New Roman" w:hAnsi="Times New Roman"/>
          <w:sz w:val="28"/>
          <w:szCs w:val="28"/>
          <w:lang w:val="en-US"/>
        </w:rPr>
        <w:t>VID</w:t>
      </w:r>
      <w:r w:rsidRPr="006410AF">
        <w:rPr>
          <w:rFonts w:ascii="Times New Roman" w:hAnsi="Times New Roman"/>
          <w:sz w:val="28"/>
          <w:szCs w:val="28"/>
        </w:rPr>
        <w:t>-19</w:t>
      </w:r>
      <w:r>
        <w:rPr>
          <w:rFonts w:ascii="Times New Roman" w:hAnsi="Times New Roman"/>
          <w:sz w:val="28"/>
          <w:szCs w:val="28"/>
        </w:rPr>
        <w:t xml:space="preserve"> и</w:t>
      </w:r>
      <w:r w:rsidRPr="00AB2C3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в</w:t>
      </w:r>
      <w:r w:rsidRPr="00AB2C38">
        <w:rPr>
          <w:rFonts w:ascii="Times New Roman" w:eastAsia="Times New Roman" w:hAnsi="Times New Roman" w:cs="Times New Roman"/>
          <w:color w:val="000000"/>
          <w:sz w:val="28"/>
          <w:szCs w:val="28"/>
          <w:lang w:eastAsia="ru-RU"/>
        </w:rPr>
        <w:t>ыявления женщин, находящихся в трудных жизненных ситуациях</w:t>
      </w:r>
      <w:r>
        <w:rPr>
          <w:rFonts w:ascii="Times New Roman" w:eastAsia="Times New Roman" w:hAnsi="Times New Roman" w:cs="Times New Roman"/>
          <w:color w:val="000000"/>
          <w:sz w:val="28"/>
          <w:szCs w:val="28"/>
          <w:lang w:eastAsia="ru-RU"/>
        </w:rPr>
        <w:t>,</w:t>
      </w:r>
      <w:r w:rsidRPr="00AB2C38">
        <w:rPr>
          <w:rFonts w:ascii="Times New Roman" w:eastAsia="Times New Roman" w:hAnsi="Times New Roman" w:cs="Times New Roman"/>
          <w:color w:val="000000"/>
          <w:sz w:val="28"/>
          <w:szCs w:val="28"/>
          <w:lang w:eastAsia="ru-RU"/>
        </w:rPr>
        <w:t xml:space="preserve"> оказания им индивидуальной поддержки</w:t>
      </w:r>
      <w:r>
        <w:rPr>
          <w:rFonts w:ascii="Times New Roman" w:eastAsia="Times New Roman" w:hAnsi="Times New Roman" w:cs="Times New Roman"/>
          <w:color w:val="000000"/>
          <w:sz w:val="28"/>
          <w:szCs w:val="28"/>
          <w:lang w:eastAsia="ru-RU"/>
        </w:rPr>
        <w:t xml:space="preserve"> с</w:t>
      </w:r>
      <w:r w:rsidRPr="00490911">
        <w:rPr>
          <w:rFonts w:ascii="Times New Roman" w:eastAsia="Times New Roman" w:hAnsi="Times New Roman" w:cs="Times New Roman"/>
          <w:color w:val="000000"/>
          <w:sz w:val="28"/>
          <w:szCs w:val="28"/>
          <w:lang w:eastAsia="ru-RU"/>
        </w:rPr>
        <w:t xml:space="preserve"> </w:t>
      </w:r>
      <w:r w:rsidRPr="00AB2C38">
        <w:rPr>
          <w:rFonts w:ascii="Times New Roman" w:eastAsia="Times New Roman" w:hAnsi="Times New Roman" w:cs="Times New Roman"/>
          <w:color w:val="000000"/>
          <w:sz w:val="28"/>
          <w:szCs w:val="28"/>
          <w:lang w:eastAsia="ru-RU"/>
        </w:rPr>
        <w:t>ноября 2020 года налажено ведение</w:t>
      </w:r>
      <w:r w:rsidRPr="001A75A3">
        <w:rPr>
          <w:rFonts w:ascii="Times New Roman" w:eastAsia="Times New Roman" w:hAnsi="Times New Roman" w:cs="Times New Roman"/>
          <w:b/>
          <w:color w:val="000000"/>
          <w:sz w:val="28"/>
          <w:szCs w:val="28"/>
          <w:lang w:eastAsia="ru-RU"/>
        </w:rPr>
        <w:t xml:space="preserve"> </w:t>
      </w:r>
      <w:r w:rsidR="001A75A3" w:rsidRPr="001A75A3">
        <w:rPr>
          <w:rFonts w:ascii="Times New Roman" w:eastAsia="Times New Roman" w:hAnsi="Times New Roman" w:cs="Times New Roman"/>
          <w:b/>
          <w:color w:val="000000"/>
          <w:sz w:val="28"/>
          <w:szCs w:val="28"/>
          <w:lang w:eastAsia="ru-RU"/>
        </w:rPr>
        <w:t>«Железной тетради»,</w:t>
      </w:r>
      <w:r w:rsidR="001A75A3">
        <w:rPr>
          <w:rFonts w:ascii="Times New Roman" w:eastAsia="Times New Roman" w:hAnsi="Times New Roman" w:cs="Times New Roman"/>
          <w:color w:val="000000"/>
          <w:sz w:val="28"/>
          <w:szCs w:val="28"/>
          <w:lang w:eastAsia="ru-RU"/>
        </w:rPr>
        <w:t xml:space="preserve"> </w:t>
      </w:r>
      <w:r w:rsidRPr="00AB2C38">
        <w:rPr>
          <w:rFonts w:ascii="Times New Roman" w:eastAsia="Times New Roman" w:hAnsi="Times New Roman" w:cs="Times New Roman"/>
          <w:b/>
          <w:color w:val="000000"/>
          <w:sz w:val="28"/>
          <w:szCs w:val="28"/>
          <w:lang w:eastAsia="ru-RU"/>
        </w:rPr>
        <w:t>«Женской тетради»</w:t>
      </w:r>
      <w:r w:rsidRPr="00AB2C38">
        <w:rPr>
          <w:rFonts w:ascii="Times New Roman" w:eastAsia="Times New Roman" w:hAnsi="Times New Roman" w:cs="Times New Roman"/>
          <w:color w:val="000000"/>
          <w:sz w:val="28"/>
          <w:szCs w:val="28"/>
          <w:lang w:eastAsia="ru-RU"/>
        </w:rPr>
        <w:t xml:space="preserve"> и </w:t>
      </w:r>
      <w:r w:rsidRPr="00AB2C38">
        <w:rPr>
          <w:rFonts w:ascii="Times New Roman" w:eastAsia="Times New Roman" w:hAnsi="Times New Roman" w:cs="Times New Roman"/>
          <w:b/>
          <w:color w:val="000000"/>
          <w:sz w:val="28"/>
          <w:szCs w:val="28"/>
          <w:lang w:eastAsia="ru-RU"/>
        </w:rPr>
        <w:t>«Молодёжной тетради»</w:t>
      </w:r>
      <w:r>
        <w:rPr>
          <w:rFonts w:ascii="Times New Roman" w:eastAsia="Times New Roman" w:hAnsi="Times New Roman" w:cs="Times New Roman"/>
          <w:b/>
          <w:color w:val="000000"/>
          <w:sz w:val="28"/>
          <w:szCs w:val="28"/>
          <w:lang w:eastAsia="ru-RU"/>
        </w:rPr>
        <w:t xml:space="preserve">. </w:t>
      </w:r>
      <w:r w:rsidRPr="00490911">
        <w:rPr>
          <w:rFonts w:ascii="Times New Roman" w:eastAsia="Times New Roman" w:hAnsi="Times New Roman" w:cs="Times New Roman"/>
          <w:color w:val="000000"/>
          <w:sz w:val="28"/>
          <w:szCs w:val="28"/>
          <w:lang w:eastAsia="ru-RU"/>
        </w:rPr>
        <w:t>Женщинам, включённым в «Женскую тетрадь» оказывается всесторонняя помощь, выдаются льготные кредиты на занятие</w:t>
      </w:r>
      <w:r w:rsidRPr="00AB2C38">
        <w:rPr>
          <w:rFonts w:ascii="Times New Roman" w:eastAsia="Times New Roman" w:hAnsi="Times New Roman" w:cs="Times New Roman"/>
          <w:color w:val="000000"/>
          <w:sz w:val="28"/>
          <w:szCs w:val="28"/>
          <w:lang w:eastAsia="ru-RU"/>
        </w:rPr>
        <w:t xml:space="preserve"> предпринимательской деятельностью, а также материальная помощь в аренде жилья, субсидии жилья и другие медицинские, психологические и правовые услуги.</w:t>
      </w:r>
    </w:p>
    <w:p w:rsidR="003D7384" w:rsidRDefault="003D7384" w:rsidP="003D7384">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w:t>
      </w:r>
      <w:r w:rsidRPr="004B17E4">
        <w:rPr>
          <w:rFonts w:ascii="Times New Roman" w:eastAsia="Times New Roman" w:hAnsi="Times New Roman" w:cs="Times New Roman"/>
          <w:color w:val="000000"/>
          <w:sz w:val="28"/>
          <w:szCs w:val="28"/>
          <w:lang w:eastAsia="ru-RU"/>
        </w:rPr>
        <w:t xml:space="preserve"> течении </w:t>
      </w:r>
      <w:r w:rsidRPr="003D7384">
        <w:rPr>
          <w:rFonts w:ascii="Times New Roman" w:eastAsia="Times New Roman" w:hAnsi="Times New Roman" w:cs="Times New Roman"/>
          <w:b/>
          <w:color w:val="000000"/>
          <w:sz w:val="28"/>
          <w:szCs w:val="28"/>
          <w:lang w:eastAsia="ru-RU"/>
        </w:rPr>
        <w:t>2018-2021 гг</w:t>
      </w:r>
      <w:r>
        <w:rPr>
          <w:rFonts w:ascii="Times New Roman" w:eastAsia="Times New Roman" w:hAnsi="Times New Roman" w:cs="Times New Roman"/>
          <w:color w:val="000000"/>
          <w:sz w:val="28"/>
          <w:szCs w:val="28"/>
          <w:lang w:eastAsia="ru-RU"/>
        </w:rPr>
        <w:t>.</w:t>
      </w:r>
      <w:r w:rsidRPr="004B17E4">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с </w:t>
      </w:r>
      <w:r w:rsidRPr="004B17E4">
        <w:rPr>
          <w:rFonts w:ascii="Times New Roman" w:eastAsia="Times New Roman" w:hAnsi="Times New Roman" w:cs="Times New Roman"/>
          <w:color w:val="000000"/>
          <w:sz w:val="28"/>
          <w:szCs w:val="28"/>
          <w:lang w:eastAsia="ru-RU"/>
        </w:rPr>
        <w:t>Фонда по поддержке женщин и семьи</w:t>
      </w:r>
      <w:r w:rsidRPr="005B22A8">
        <w:rPr>
          <w:rFonts w:ascii="Times New Roman" w:hAnsi="Times New Roman" w:cs="Times New Roman"/>
          <w:sz w:val="24"/>
          <w:szCs w:val="24"/>
        </w:rPr>
        <w:t xml:space="preserve"> </w:t>
      </w:r>
      <w:r w:rsidRPr="004B17E4">
        <w:rPr>
          <w:rFonts w:ascii="Times New Roman" w:eastAsia="Times New Roman" w:hAnsi="Times New Roman" w:cs="Times New Roman"/>
          <w:b/>
          <w:color w:val="000000"/>
          <w:sz w:val="28"/>
          <w:szCs w:val="28"/>
          <w:lang w:eastAsia="ru-RU"/>
        </w:rPr>
        <w:t>5 739</w:t>
      </w:r>
      <w:r w:rsidRPr="004B17E4">
        <w:rPr>
          <w:rFonts w:ascii="Times New Roman" w:eastAsia="Times New Roman" w:hAnsi="Times New Roman" w:cs="Times New Roman"/>
          <w:color w:val="000000"/>
          <w:sz w:val="28"/>
          <w:szCs w:val="28"/>
          <w:lang w:eastAsia="ru-RU"/>
        </w:rPr>
        <w:t xml:space="preserve"> женщинам из уязвимых социальных групп: матерям детей с инвалидностью, малообеспеченным семьям, женщинам, воспитывающие детей без мужа и нуждающимся в улучшении жилищных условий оплачены первоначальные взносы на покупку жилья в размере более </w:t>
      </w:r>
      <w:r w:rsidRPr="004B17E4">
        <w:rPr>
          <w:rFonts w:ascii="Times New Roman" w:eastAsia="Times New Roman" w:hAnsi="Times New Roman" w:cs="Times New Roman"/>
          <w:b/>
          <w:color w:val="000000"/>
          <w:sz w:val="28"/>
          <w:szCs w:val="28"/>
          <w:lang w:eastAsia="ru-RU"/>
        </w:rPr>
        <w:t>130 млрд. сум.</w:t>
      </w:r>
      <w:r w:rsidRPr="004B17E4">
        <w:rPr>
          <w:rFonts w:ascii="Times New Roman" w:eastAsia="Times New Roman" w:hAnsi="Times New Roman" w:cs="Times New Roman"/>
          <w:color w:val="000000"/>
          <w:sz w:val="28"/>
          <w:szCs w:val="28"/>
          <w:lang w:eastAsia="ru-RU"/>
        </w:rPr>
        <w:t xml:space="preserve"> Все они являются владельцами жилья.</w:t>
      </w:r>
    </w:p>
    <w:p w:rsidR="003D7384" w:rsidRDefault="003D7384" w:rsidP="003D7384">
      <w:pPr>
        <w:shd w:val="clear" w:color="auto" w:fill="FFFFFF"/>
        <w:spacing w:after="0" w:line="240" w:lineRule="auto"/>
        <w:ind w:firstLine="851"/>
        <w:jc w:val="both"/>
        <w:rPr>
          <w:rFonts w:ascii="Times New Roman" w:hAnsi="Times New Roman" w:cs="Times New Roman"/>
          <w:b/>
          <w:noProof/>
          <w:sz w:val="28"/>
          <w:szCs w:val="28"/>
        </w:rPr>
      </w:pPr>
      <w:r w:rsidRPr="00A5111C">
        <w:rPr>
          <w:rFonts w:ascii="Times New Roman" w:hAnsi="Times New Roman" w:cs="Times New Roman"/>
          <w:b/>
          <w:noProof/>
          <w:sz w:val="28"/>
          <w:szCs w:val="28"/>
        </w:rPr>
        <w:t xml:space="preserve">1383 </w:t>
      </w:r>
      <w:r w:rsidRPr="00A5111C">
        <w:rPr>
          <w:rFonts w:ascii="Times New Roman" w:hAnsi="Times New Roman" w:cs="Times New Roman"/>
          <w:noProof/>
          <w:sz w:val="28"/>
          <w:szCs w:val="28"/>
        </w:rPr>
        <w:t>женщины с инвалидностью получили средства реабилитации на более чем</w:t>
      </w:r>
      <w:r>
        <w:rPr>
          <w:rFonts w:ascii="Times New Roman" w:hAnsi="Times New Roman" w:cs="Times New Roman"/>
          <w:b/>
          <w:noProof/>
          <w:sz w:val="28"/>
          <w:szCs w:val="28"/>
        </w:rPr>
        <w:t xml:space="preserve"> 1,2 млрд сумов.</w:t>
      </w:r>
    </w:p>
    <w:p w:rsidR="003D7384" w:rsidRDefault="003D7384" w:rsidP="003D7384">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490911">
        <w:rPr>
          <w:rFonts w:ascii="Times New Roman" w:eastAsia="Times New Roman" w:hAnsi="Times New Roman" w:cs="Times New Roman"/>
          <w:color w:val="000000"/>
          <w:sz w:val="28"/>
          <w:szCs w:val="28"/>
          <w:lang w:eastAsia="ru-RU"/>
        </w:rPr>
        <w:t xml:space="preserve">За последние 4 года трудоустроено </w:t>
      </w:r>
      <w:r w:rsidRPr="00490911">
        <w:rPr>
          <w:rFonts w:ascii="Times New Roman" w:eastAsia="Times New Roman" w:hAnsi="Times New Roman" w:cs="Times New Roman"/>
          <w:b/>
          <w:color w:val="000000"/>
          <w:sz w:val="28"/>
          <w:szCs w:val="28"/>
          <w:lang w:eastAsia="ru-RU"/>
        </w:rPr>
        <w:t>более 620,2 тыс. женщин</w:t>
      </w:r>
      <w:r w:rsidRPr="00490911">
        <w:rPr>
          <w:rFonts w:ascii="Times New Roman" w:eastAsia="Times New Roman" w:hAnsi="Times New Roman" w:cs="Times New Roman"/>
          <w:color w:val="000000"/>
          <w:sz w:val="28"/>
          <w:szCs w:val="28"/>
          <w:lang w:eastAsia="ru-RU"/>
        </w:rPr>
        <w:t xml:space="preserve"> (из них 90,0 тыс. женщины оказавшихся в трудной жизненной ситуации), </w:t>
      </w:r>
      <w:r w:rsidRPr="00490911">
        <w:rPr>
          <w:rFonts w:ascii="Times New Roman" w:eastAsia="Times New Roman" w:hAnsi="Times New Roman" w:cs="Times New Roman"/>
          <w:b/>
          <w:color w:val="000000"/>
          <w:sz w:val="28"/>
          <w:szCs w:val="28"/>
          <w:lang w:eastAsia="ru-RU"/>
        </w:rPr>
        <w:t>106,0 тыс. женщинам</w:t>
      </w:r>
      <w:r w:rsidRPr="00490911">
        <w:rPr>
          <w:rFonts w:ascii="Times New Roman" w:eastAsia="Times New Roman" w:hAnsi="Times New Roman" w:cs="Times New Roman"/>
          <w:color w:val="000000"/>
          <w:sz w:val="28"/>
          <w:szCs w:val="28"/>
          <w:lang w:eastAsia="ru-RU"/>
        </w:rPr>
        <w:t xml:space="preserve"> оказано</w:t>
      </w:r>
    </w:p>
    <w:p w:rsidR="004B17E4" w:rsidRDefault="004B17E4" w:rsidP="004B17E4">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p>
    <w:p w:rsidR="001A75A3" w:rsidRPr="00B34CB5" w:rsidRDefault="001A75A3" w:rsidP="001A75A3">
      <w:pPr>
        <w:ind w:firstLine="851"/>
        <w:jc w:val="both"/>
        <w:rPr>
          <w:rFonts w:ascii="Times New Roman" w:hAnsi="Times New Roman" w:cs="Times New Roman"/>
          <w:b/>
          <w:sz w:val="28"/>
          <w:szCs w:val="28"/>
        </w:rPr>
      </w:pPr>
      <w:r w:rsidRPr="00B34CB5">
        <w:rPr>
          <w:rFonts w:ascii="Times New Roman" w:hAnsi="Times New Roman" w:cs="Times New Roman"/>
          <w:b/>
          <w:sz w:val="28"/>
          <w:szCs w:val="28"/>
        </w:rPr>
        <w:t>ВОПРОСЫ ПО СТАТЬЕ 14</w:t>
      </w:r>
    </w:p>
    <w:p w:rsidR="0016439C" w:rsidRDefault="0016439C" w:rsidP="0016439C">
      <w:pPr>
        <w:spacing w:after="0" w:line="240" w:lineRule="auto"/>
        <w:ind w:firstLine="851"/>
        <w:jc w:val="both"/>
        <w:rPr>
          <w:rFonts w:ascii="Times New Roman" w:eastAsia="Times New Roman" w:hAnsi="Times New Roman" w:cs="Times New Roman"/>
          <w:spacing w:val="-4"/>
          <w:sz w:val="28"/>
          <w:szCs w:val="28"/>
          <w:lang w:val="uz-Cyrl-UZ" w:eastAsia="ru-RU"/>
        </w:rPr>
      </w:pPr>
      <w:r w:rsidRPr="0016439C">
        <w:rPr>
          <w:rFonts w:ascii="Times New Roman" w:eastAsia="Times New Roman" w:hAnsi="Times New Roman" w:cs="Times New Roman"/>
          <w:b/>
          <w:spacing w:val="-4"/>
          <w:sz w:val="28"/>
          <w:szCs w:val="28"/>
          <w:lang w:val="uz-Cyrl-UZ" w:eastAsia="ru-RU"/>
        </w:rPr>
        <w:t xml:space="preserve">Вопрос 1. </w:t>
      </w:r>
      <w:r w:rsidRPr="007C25C4">
        <w:rPr>
          <w:rFonts w:ascii="Times New Roman" w:eastAsia="Times New Roman" w:hAnsi="Times New Roman" w:cs="Times New Roman"/>
          <w:spacing w:val="-4"/>
          <w:sz w:val="28"/>
          <w:szCs w:val="28"/>
          <w:lang w:val="uz-Cyrl-UZ" w:eastAsia="ru-RU"/>
        </w:rPr>
        <w:t xml:space="preserve">В поддержку женского-предпринимательства </w:t>
      </w:r>
      <w:r>
        <w:rPr>
          <w:rFonts w:ascii="Times New Roman" w:eastAsia="Times New Roman" w:hAnsi="Times New Roman" w:cs="Times New Roman"/>
          <w:spacing w:val="-4"/>
          <w:sz w:val="28"/>
          <w:szCs w:val="28"/>
          <w:lang w:val="uz-Cyrl-UZ" w:eastAsia="ru-RU"/>
        </w:rPr>
        <w:t xml:space="preserve">в Народном банке </w:t>
      </w:r>
      <w:r w:rsidRPr="007C25C4">
        <w:rPr>
          <w:rFonts w:ascii="Times New Roman" w:eastAsia="Times New Roman" w:hAnsi="Times New Roman" w:cs="Times New Roman"/>
          <w:spacing w:val="-4"/>
          <w:sz w:val="28"/>
          <w:szCs w:val="28"/>
          <w:lang w:eastAsia="ru-RU"/>
        </w:rPr>
        <w:t>создан</w:t>
      </w:r>
      <w:r w:rsidRPr="007C25C4">
        <w:rPr>
          <w:rFonts w:ascii="Times New Roman" w:eastAsia="Times New Roman" w:hAnsi="Times New Roman" w:cs="Times New Roman"/>
          <w:spacing w:val="-4"/>
          <w:sz w:val="28"/>
          <w:szCs w:val="28"/>
          <w:lang w:val="uz-Cyrl-UZ" w:eastAsia="ru-RU"/>
        </w:rPr>
        <w:t xml:space="preserve"> Департамент поддержки женского предпринимательства и </w:t>
      </w:r>
      <w:r w:rsidRPr="007C25C4">
        <w:rPr>
          <w:rFonts w:ascii="Times New Roman" w:eastAsia="Times New Roman" w:hAnsi="Times New Roman" w:cs="Times New Roman"/>
          <w:spacing w:val="-4"/>
          <w:sz w:val="28"/>
          <w:szCs w:val="28"/>
          <w:lang w:eastAsia="ru-RU"/>
        </w:rPr>
        <w:t>в</w:t>
      </w:r>
      <w:r w:rsidRPr="007C25C4">
        <w:rPr>
          <w:rFonts w:ascii="Times New Roman" w:eastAsia="Times New Roman" w:hAnsi="Times New Roman" w:cs="Times New Roman"/>
          <w:spacing w:val="-4"/>
          <w:sz w:val="28"/>
          <w:szCs w:val="28"/>
          <w:lang w:val="uz-Cyrl-UZ" w:eastAsia="ru-RU"/>
        </w:rPr>
        <w:t xml:space="preserve"> банковской системе утверждена должность заместителя управляющего по вопросам женского предпринимательства.</w:t>
      </w:r>
    </w:p>
    <w:p w:rsidR="0016439C" w:rsidRDefault="0016439C" w:rsidP="0016439C">
      <w:pPr>
        <w:spacing w:after="0" w:line="240" w:lineRule="auto"/>
        <w:ind w:firstLine="851"/>
        <w:jc w:val="both"/>
        <w:rPr>
          <w:rFonts w:ascii="Times New Roman" w:eastAsia="Times New Roman" w:hAnsi="Times New Roman" w:cs="Times New Roman"/>
          <w:color w:val="000000"/>
          <w:sz w:val="28"/>
          <w:szCs w:val="28"/>
        </w:rPr>
      </w:pPr>
      <w:r w:rsidRPr="002D1D7C">
        <w:rPr>
          <w:rFonts w:ascii="Times New Roman" w:eastAsia="Times New Roman" w:hAnsi="Times New Roman" w:cs="Times New Roman"/>
          <w:color w:val="000000"/>
          <w:sz w:val="28"/>
          <w:szCs w:val="28"/>
        </w:rPr>
        <w:lastRenderedPageBreak/>
        <w:t>Женщины возглавляют 20% хозяйствующих субъектов, в том числе 7,3% фермерских хозяйств.</w:t>
      </w:r>
      <w:r>
        <w:rPr>
          <w:rFonts w:ascii="Times New Roman" w:eastAsia="Times New Roman" w:hAnsi="Times New Roman" w:cs="Times New Roman"/>
          <w:color w:val="000000"/>
          <w:sz w:val="28"/>
          <w:szCs w:val="28"/>
        </w:rPr>
        <w:t xml:space="preserve"> </w:t>
      </w:r>
    </w:p>
    <w:p w:rsidR="0016439C" w:rsidRDefault="0016439C" w:rsidP="0016439C">
      <w:pPr>
        <w:spacing w:after="0" w:line="240" w:lineRule="auto"/>
        <w:ind w:firstLine="851"/>
        <w:jc w:val="both"/>
        <w:rPr>
          <w:rFonts w:ascii="Times New Roman" w:eastAsia="Times New Roman" w:hAnsi="Times New Roman" w:cs="Times New Roman"/>
          <w:spacing w:val="-4"/>
          <w:sz w:val="28"/>
          <w:szCs w:val="28"/>
          <w:lang w:val="uz-Cyrl-UZ" w:eastAsia="ru-RU"/>
        </w:rPr>
      </w:pPr>
      <w:r w:rsidRPr="004C2670">
        <w:rPr>
          <w:rFonts w:ascii="Times New Roman" w:eastAsia="Times New Roman" w:hAnsi="Times New Roman" w:cs="Times New Roman"/>
          <w:spacing w:val="-4"/>
          <w:sz w:val="28"/>
          <w:szCs w:val="28"/>
          <w:lang w:val="uz-Cyrl-UZ" w:eastAsia="ru-RU"/>
        </w:rPr>
        <w:t>Для развития женского предпринимательства, более 224 тысячам женщин</w:t>
      </w:r>
      <w:r>
        <w:rPr>
          <w:rFonts w:ascii="Times New Roman" w:eastAsia="Times New Roman" w:hAnsi="Times New Roman" w:cs="Times New Roman"/>
          <w:spacing w:val="-4"/>
          <w:sz w:val="28"/>
          <w:szCs w:val="28"/>
          <w:lang w:val="uz-Cyrl-UZ" w:eastAsia="ru-RU"/>
        </w:rPr>
        <w:t>ам</w:t>
      </w:r>
      <w:r w:rsidRPr="004C2670">
        <w:rPr>
          <w:rFonts w:ascii="Times New Roman" w:eastAsia="Times New Roman" w:hAnsi="Times New Roman" w:cs="Times New Roman"/>
          <w:spacing w:val="-4"/>
          <w:sz w:val="28"/>
          <w:szCs w:val="28"/>
          <w:lang w:val="uz-Cyrl-UZ" w:eastAsia="ru-RU"/>
        </w:rPr>
        <w:t xml:space="preserve"> выделены льготные кредиты в размере 6,9 трлн сум.</w:t>
      </w:r>
    </w:p>
    <w:p w:rsidR="0016439C" w:rsidRPr="004C2670" w:rsidRDefault="0016439C" w:rsidP="0016439C">
      <w:pPr>
        <w:spacing w:after="0" w:line="240" w:lineRule="auto"/>
        <w:ind w:firstLine="851"/>
        <w:jc w:val="both"/>
        <w:rPr>
          <w:rFonts w:ascii="Times New Roman" w:eastAsia="Times New Roman" w:hAnsi="Times New Roman" w:cs="Times New Roman"/>
          <w:spacing w:val="-4"/>
          <w:sz w:val="28"/>
          <w:szCs w:val="28"/>
          <w:lang w:val="uz-Cyrl-UZ" w:eastAsia="ru-RU"/>
        </w:rPr>
      </w:pPr>
      <w:r w:rsidRPr="004C2670">
        <w:rPr>
          <w:rFonts w:ascii="Times New Roman" w:eastAsia="Times New Roman" w:hAnsi="Times New Roman" w:cs="Times New Roman"/>
          <w:spacing w:val="-4"/>
          <w:sz w:val="28"/>
          <w:szCs w:val="28"/>
          <w:lang w:val="uz-Cyrl-UZ" w:eastAsia="ru-RU"/>
        </w:rPr>
        <w:t>Более 30% клиентов коммерческих банков по микрокредитованию - женщины. Более 172 тысяч женщин получили кредиты в коммерческих банках на сумму 4,9 трлн. сумов. В результате количество женщин, организовавших свою предпринимательскую деятельность, за год увеличилось на 45000.</w:t>
      </w:r>
    </w:p>
    <w:p w:rsidR="0016439C" w:rsidRPr="004C2670" w:rsidRDefault="0016439C" w:rsidP="0016439C">
      <w:pPr>
        <w:shd w:val="clear" w:color="auto" w:fill="FFFFFF"/>
        <w:spacing w:after="0" w:line="240" w:lineRule="auto"/>
        <w:ind w:firstLine="851"/>
        <w:jc w:val="both"/>
        <w:rPr>
          <w:rFonts w:ascii="Times New Roman" w:eastAsia="Times New Roman" w:hAnsi="Times New Roman" w:cs="Times New Roman"/>
          <w:spacing w:val="-4"/>
          <w:sz w:val="28"/>
          <w:szCs w:val="28"/>
          <w:lang w:val="uz-Cyrl-UZ" w:eastAsia="ru-RU"/>
        </w:rPr>
      </w:pPr>
      <w:r w:rsidRPr="004C2670">
        <w:rPr>
          <w:rFonts w:ascii="Times New Roman" w:eastAsia="Times New Roman" w:hAnsi="Times New Roman" w:cs="Times New Roman"/>
          <w:spacing w:val="-4"/>
          <w:sz w:val="28"/>
          <w:szCs w:val="28"/>
          <w:lang w:val="uz-Cyrl-UZ" w:eastAsia="ru-RU"/>
        </w:rPr>
        <w:t>30 272 женщины, занятые надомным трудом, получили швейные машины.</w:t>
      </w:r>
    </w:p>
    <w:p w:rsidR="003D7384" w:rsidRDefault="003D7384" w:rsidP="004B17E4">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p>
    <w:p w:rsidR="0016439C" w:rsidRDefault="0016439C" w:rsidP="0016439C">
      <w:pPr>
        <w:spacing w:after="0" w:line="240" w:lineRule="auto"/>
        <w:ind w:firstLine="709"/>
        <w:jc w:val="both"/>
        <w:rPr>
          <w:rFonts w:ascii="Times New Roman" w:hAnsi="Times New Roman" w:cs="Times New Roman"/>
          <w:sz w:val="28"/>
          <w:szCs w:val="28"/>
        </w:rPr>
      </w:pPr>
      <w:r w:rsidRPr="0016439C">
        <w:rPr>
          <w:rFonts w:ascii="Times New Roman" w:hAnsi="Times New Roman" w:cs="Times New Roman"/>
          <w:b/>
          <w:sz w:val="28"/>
          <w:szCs w:val="28"/>
        </w:rPr>
        <w:t xml:space="preserve">Вопрос 2. </w:t>
      </w:r>
      <w:r w:rsidRPr="00665C72">
        <w:rPr>
          <w:rFonts w:ascii="Times New Roman" w:hAnsi="Times New Roman" w:cs="Times New Roman"/>
          <w:sz w:val="28"/>
          <w:szCs w:val="28"/>
        </w:rPr>
        <w:t>Сельское население составляет 17 миллионов 338 тысяча 680 человек. Из них 8 миллионов 578 тысяча 888 женщин. Более 1,5 миллионов женщин работают в различных секторах сельского хозяйства.</w:t>
      </w:r>
    </w:p>
    <w:p w:rsidR="0016439C" w:rsidRDefault="0016439C" w:rsidP="0016439C">
      <w:pPr>
        <w:spacing w:after="0" w:line="240" w:lineRule="auto"/>
        <w:ind w:firstLine="709"/>
        <w:jc w:val="both"/>
        <w:rPr>
          <w:rFonts w:ascii="Times New Roman" w:hAnsi="Times New Roman" w:cs="Times New Roman"/>
          <w:sz w:val="28"/>
          <w:szCs w:val="28"/>
        </w:rPr>
      </w:pPr>
      <w:r w:rsidRPr="00665C72">
        <w:rPr>
          <w:rFonts w:ascii="Times New Roman" w:hAnsi="Times New Roman" w:cs="Times New Roman"/>
          <w:sz w:val="28"/>
          <w:szCs w:val="28"/>
        </w:rPr>
        <w:t xml:space="preserve">В </w:t>
      </w:r>
      <w:r w:rsidRPr="00665C72">
        <w:rPr>
          <w:rFonts w:ascii="Times New Roman" w:eastAsia="Calibri" w:hAnsi="Times New Roman" w:cs="Times New Roman"/>
          <w:sz w:val="28"/>
          <w:szCs w:val="24"/>
          <w:lang w:val="uz-Cyrl-UZ" w:eastAsia="ru-RU"/>
        </w:rPr>
        <w:t>Стратеги</w:t>
      </w:r>
      <w:r>
        <w:rPr>
          <w:rFonts w:ascii="Times New Roman" w:eastAsia="Calibri" w:hAnsi="Times New Roman" w:cs="Times New Roman"/>
          <w:sz w:val="28"/>
          <w:szCs w:val="24"/>
          <w:lang w:val="uz-Cyrl-UZ" w:eastAsia="ru-RU"/>
        </w:rPr>
        <w:t>и</w:t>
      </w:r>
      <w:r w:rsidRPr="00665C72">
        <w:rPr>
          <w:rFonts w:ascii="Times New Roman" w:eastAsia="Calibri" w:hAnsi="Times New Roman" w:cs="Times New Roman"/>
          <w:sz w:val="28"/>
          <w:szCs w:val="24"/>
          <w:lang w:val="uz-Cyrl-UZ" w:eastAsia="ru-RU"/>
        </w:rPr>
        <w:t xml:space="preserve"> развития Нового Узбекистана на 2022-2026 годы и государственная программ</w:t>
      </w:r>
      <w:r>
        <w:rPr>
          <w:rFonts w:ascii="Times New Roman" w:eastAsia="Calibri" w:hAnsi="Times New Roman" w:cs="Times New Roman"/>
          <w:sz w:val="28"/>
          <w:szCs w:val="24"/>
          <w:lang w:val="uz-Cyrl-UZ" w:eastAsia="ru-RU"/>
        </w:rPr>
        <w:t>е</w:t>
      </w:r>
      <w:r w:rsidRPr="00665C72">
        <w:rPr>
          <w:rFonts w:ascii="Times New Roman" w:eastAsia="Calibri" w:hAnsi="Times New Roman" w:cs="Times New Roman"/>
          <w:sz w:val="28"/>
          <w:szCs w:val="24"/>
          <w:lang w:val="uz-Cyrl-UZ" w:eastAsia="ru-RU"/>
        </w:rPr>
        <w:t xml:space="preserve"> по её реализации в “Год обеспечения интересов человека и развития махалли”</w:t>
      </w:r>
      <w:r>
        <w:rPr>
          <w:rFonts w:ascii="Times New Roman" w:eastAsia="Calibri" w:hAnsi="Times New Roman" w:cs="Times New Roman"/>
          <w:sz w:val="28"/>
          <w:szCs w:val="24"/>
          <w:lang w:val="uz-Cyrl-UZ" w:eastAsia="ru-RU"/>
        </w:rPr>
        <w:t xml:space="preserve">, а также в </w:t>
      </w:r>
      <w:r w:rsidRPr="00665C72">
        <w:rPr>
          <w:rFonts w:ascii="Times New Roman" w:hAnsi="Times New Roman" w:cs="Times New Roman"/>
          <w:sz w:val="28"/>
          <w:szCs w:val="28"/>
        </w:rPr>
        <w:t xml:space="preserve">Стратегии достижения гендерного равенства в Республике Узбекистан до 2030 года и Комплекс мер по её реализации в 2021-2022 годах особое внимание уделено сокращению бедности за счет развития отдаленных районов страны, благоустройства деревень, поддержки экономической активности женщин, проживающих в сельской местности. </w:t>
      </w:r>
      <w:r>
        <w:rPr>
          <w:rFonts w:ascii="Times New Roman" w:hAnsi="Times New Roman" w:cs="Times New Roman"/>
          <w:sz w:val="28"/>
          <w:szCs w:val="28"/>
        </w:rPr>
        <w:t xml:space="preserve">В частности: </w:t>
      </w:r>
    </w:p>
    <w:p w:rsidR="0016439C" w:rsidRDefault="0016439C" w:rsidP="0016439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FD67D6">
        <w:rPr>
          <w:rFonts w:ascii="Times New Roman" w:hAnsi="Times New Roman" w:cs="Times New Roman"/>
          <w:sz w:val="28"/>
          <w:szCs w:val="28"/>
        </w:rPr>
        <w:t>при финансировании проектов государственных программ, отраслевых программ,</w:t>
      </w:r>
      <w:r>
        <w:rPr>
          <w:rFonts w:ascii="Times New Roman" w:eastAsia="Times New Roman" w:hAnsi="Times New Roman" w:cs="Times New Roman"/>
          <w:color w:val="000000"/>
          <w:sz w:val="24"/>
          <w:szCs w:val="24"/>
        </w:rPr>
        <w:t xml:space="preserve"> </w:t>
      </w:r>
      <w:r w:rsidRPr="00FD67D6">
        <w:rPr>
          <w:rFonts w:ascii="Times New Roman" w:hAnsi="Times New Roman" w:cs="Times New Roman"/>
          <w:sz w:val="28"/>
          <w:szCs w:val="28"/>
        </w:rPr>
        <w:t>программ социально-экономического развития регионов</w:t>
      </w:r>
      <w:r>
        <w:rPr>
          <w:rFonts w:ascii="Times New Roman" w:hAnsi="Times New Roman" w:cs="Times New Roman"/>
          <w:sz w:val="28"/>
          <w:szCs w:val="28"/>
        </w:rPr>
        <w:t xml:space="preserve"> будут</w:t>
      </w:r>
      <w:r w:rsidRPr="00FD67D6">
        <w:rPr>
          <w:rFonts w:ascii="Times New Roman" w:hAnsi="Times New Roman" w:cs="Times New Roman"/>
          <w:sz w:val="28"/>
          <w:szCs w:val="28"/>
        </w:rPr>
        <w:t xml:space="preserve"> учт</w:t>
      </w:r>
      <w:r>
        <w:rPr>
          <w:rFonts w:ascii="Times New Roman" w:hAnsi="Times New Roman" w:cs="Times New Roman"/>
          <w:sz w:val="28"/>
          <w:szCs w:val="28"/>
        </w:rPr>
        <w:t>ены</w:t>
      </w:r>
      <w:r w:rsidRPr="00FD67D6">
        <w:rPr>
          <w:rFonts w:ascii="Times New Roman" w:hAnsi="Times New Roman" w:cs="Times New Roman"/>
          <w:sz w:val="28"/>
          <w:szCs w:val="28"/>
        </w:rPr>
        <w:t xml:space="preserve"> гендерны</w:t>
      </w:r>
      <w:r>
        <w:rPr>
          <w:rFonts w:ascii="Times New Roman" w:hAnsi="Times New Roman" w:cs="Times New Roman"/>
          <w:sz w:val="28"/>
          <w:szCs w:val="28"/>
        </w:rPr>
        <w:t>е</w:t>
      </w:r>
      <w:r w:rsidRPr="00FD67D6">
        <w:rPr>
          <w:rFonts w:ascii="Times New Roman" w:hAnsi="Times New Roman" w:cs="Times New Roman"/>
          <w:sz w:val="28"/>
          <w:szCs w:val="28"/>
        </w:rPr>
        <w:t xml:space="preserve"> аспект</w:t>
      </w:r>
      <w:r>
        <w:rPr>
          <w:rFonts w:ascii="Times New Roman" w:hAnsi="Times New Roman" w:cs="Times New Roman"/>
          <w:sz w:val="28"/>
          <w:szCs w:val="28"/>
        </w:rPr>
        <w:t>ы;</w:t>
      </w:r>
    </w:p>
    <w:p w:rsidR="0016439C" w:rsidRPr="00FD67D6" w:rsidRDefault="0016439C" w:rsidP="0016439C">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w:t>
      </w:r>
      <w:r w:rsidRPr="00FD67D6">
        <w:rPr>
          <w:rFonts w:ascii="Times New Roman" w:hAnsi="Times New Roman" w:cs="Times New Roman"/>
          <w:sz w:val="28"/>
          <w:szCs w:val="28"/>
        </w:rPr>
        <w:t>принят</w:t>
      </w:r>
      <w:r>
        <w:rPr>
          <w:rFonts w:ascii="Times New Roman" w:hAnsi="Times New Roman" w:cs="Times New Roman"/>
          <w:sz w:val="28"/>
          <w:szCs w:val="28"/>
        </w:rPr>
        <w:t>ы</w:t>
      </w:r>
      <w:r w:rsidRPr="00FD67D6">
        <w:rPr>
          <w:rFonts w:ascii="Times New Roman" w:hAnsi="Times New Roman" w:cs="Times New Roman"/>
          <w:sz w:val="28"/>
          <w:szCs w:val="28"/>
        </w:rPr>
        <w:t xml:space="preserve"> соответствующие меры для создания достойных рабочих мест для женщин в сельской местности, выплачивать равную заработную плату женщинам и мужчинам за одинаковый вид работы и обеспечить занятость безработных женщин за счет самозанятости</w:t>
      </w:r>
      <w:r>
        <w:rPr>
          <w:rFonts w:ascii="Times New Roman" w:hAnsi="Times New Roman" w:cs="Times New Roman"/>
          <w:sz w:val="28"/>
          <w:szCs w:val="28"/>
        </w:rPr>
        <w:t>.</w:t>
      </w:r>
    </w:p>
    <w:p w:rsidR="0016439C" w:rsidRPr="00FD67D6" w:rsidRDefault="0016439C" w:rsidP="0016439C">
      <w:pPr>
        <w:spacing w:after="0" w:line="240" w:lineRule="auto"/>
        <w:ind w:firstLine="709"/>
        <w:jc w:val="both"/>
        <w:rPr>
          <w:rFonts w:ascii="Times New Roman" w:hAnsi="Times New Roman" w:cs="Times New Roman"/>
          <w:sz w:val="28"/>
          <w:szCs w:val="28"/>
        </w:rPr>
      </w:pPr>
      <w:r w:rsidRPr="00FD67D6">
        <w:rPr>
          <w:rFonts w:ascii="Times New Roman" w:hAnsi="Times New Roman" w:cs="Times New Roman"/>
          <w:sz w:val="28"/>
          <w:szCs w:val="28"/>
        </w:rPr>
        <w:t xml:space="preserve"> </w:t>
      </w:r>
    </w:p>
    <w:p w:rsidR="00216A46" w:rsidRDefault="0016439C" w:rsidP="00216A46">
      <w:pPr>
        <w:spacing w:after="0" w:line="240" w:lineRule="auto"/>
        <w:ind w:firstLine="851"/>
        <w:jc w:val="both"/>
        <w:rPr>
          <w:rFonts w:ascii="Times New Roman" w:hAnsi="Times New Roman" w:cs="Times New Roman"/>
          <w:sz w:val="28"/>
          <w:szCs w:val="28"/>
        </w:rPr>
      </w:pPr>
      <w:r w:rsidRPr="0016439C">
        <w:rPr>
          <w:rFonts w:ascii="Times New Roman" w:hAnsi="Times New Roman" w:cs="Times New Roman"/>
          <w:b/>
          <w:sz w:val="28"/>
          <w:szCs w:val="28"/>
          <w:lang w:val="uz-Cyrl-UZ"/>
        </w:rPr>
        <w:t>Вопрос 3.</w:t>
      </w:r>
      <w:r>
        <w:rPr>
          <w:rFonts w:ascii="Times New Roman" w:hAnsi="Times New Roman" w:cs="Times New Roman"/>
          <w:sz w:val="28"/>
          <w:szCs w:val="28"/>
          <w:lang w:val="uz-Cyrl-UZ"/>
        </w:rPr>
        <w:t xml:space="preserve"> </w:t>
      </w:r>
      <w:r w:rsidR="00216A46" w:rsidRPr="00216A46">
        <w:rPr>
          <w:rFonts w:ascii="Times New Roman" w:hAnsi="Times New Roman" w:cs="Times New Roman"/>
          <w:sz w:val="28"/>
          <w:szCs w:val="28"/>
          <w:lang w:val="uz-Cyrl-UZ"/>
        </w:rPr>
        <w:t>Принят</w:t>
      </w:r>
      <w:r>
        <w:rPr>
          <w:rFonts w:ascii="Times New Roman" w:hAnsi="Times New Roman" w:cs="Times New Roman"/>
          <w:sz w:val="28"/>
          <w:szCs w:val="28"/>
          <w:lang w:val="uz-Cyrl-UZ"/>
        </w:rPr>
        <w:t>ы</w:t>
      </w:r>
      <w:r w:rsidR="00216A46" w:rsidRPr="00216A46">
        <w:rPr>
          <w:rFonts w:ascii="Times New Roman" w:hAnsi="Times New Roman" w:cs="Times New Roman"/>
          <w:sz w:val="28"/>
          <w:szCs w:val="28"/>
          <w:lang w:val="uz-Cyrl-UZ"/>
        </w:rPr>
        <w:t xml:space="preserve"> </w:t>
      </w:r>
      <w:r w:rsidR="00216A46" w:rsidRPr="00216A46">
        <w:rPr>
          <w:rFonts w:ascii="Times New Roman" w:hAnsi="Times New Roman" w:cs="Times New Roman"/>
          <w:bCs/>
          <w:color w:val="000000"/>
          <w:sz w:val="28"/>
          <w:szCs w:val="28"/>
          <w:shd w:val="clear" w:color="auto" w:fill="FFFFFF"/>
        </w:rPr>
        <w:t>дополнительны</w:t>
      </w:r>
      <w:r>
        <w:rPr>
          <w:rFonts w:ascii="Times New Roman" w:hAnsi="Times New Roman" w:cs="Times New Roman"/>
          <w:bCs/>
          <w:color w:val="000000"/>
          <w:sz w:val="28"/>
          <w:szCs w:val="28"/>
          <w:shd w:val="clear" w:color="auto" w:fill="FFFFFF"/>
        </w:rPr>
        <w:t>е</w:t>
      </w:r>
      <w:r w:rsidR="00216A46" w:rsidRPr="00216A46">
        <w:rPr>
          <w:rFonts w:ascii="Times New Roman" w:hAnsi="Times New Roman" w:cs="Times New Roman"/>
          <w:bCs/>
          <w:color w:val="000000"/>
          <w:sz w:val="28"/>
          <w:szCs w:val="28"/>
          <w:shd w:val="clear" w:color="auto" w:fill="FFFFFF"/>
        </w:rPr>
        <w:t xml:space="preserve"> мерах по противодействию распространению </w:t>
      </w:r>
      <w:r>
        <w:rPr>
          <w:rFonts w:ascii="Times New Roman" w:hAnsi="Times New Roman" w:cs="Times New Roman"/>
          <w:bCs/>
          <w:color w:val="000000"/>
          <w:sz w:val="28"/>
          <w:szCs w:val="28"/>
          <w:shd w:val="clear" w:color="auto" w:fill="FFFFFF"/>
        </w:rPr>
        <w:t xml:space="preserve">ВИЧ/СПИД. </w:t>
      </w:r>
      <w:r w:rsidR="00216A46" w:rsidRPr="00BE3DDA">
        <w:rPr>
          <w:rFonts w:ascii="Times New Roman" w:hAnsi="Times New Roman" w:cs="Times New Roman"/>
          <w:sz w:val="28"/>
          <w:szCs w:val="28"/>
          <w:lang w:val="uz-Cyrl-UZ"/>
        </w:rPr>
        <w:t xml:space="preserve">За 2021 год государственная доля финансирования  составило </w:t>
      </w:r>
      <w:r w:rsidR="00216A46" w:rsidRPr="00216A46">
        <w:rPr>
          <w:rFonts w:ascii="Times New Roman" w:hAnsi="Times New Roman" w:cs="Times New Roman"/>
          <w:sz w:val="28"/>
          <w:szCs w:val="28"/>
          <w:lang w:val="uz-Cyrl-UZ"/>
        </w:rPr>
        <w:t xml:space="preserve">80% </w:t>
      </w:r>
      <w:r w:rsidR="00216A46" w:rsidRPr="00BE3DDA">
        <w:rPr>
          <w:rFonts w:ascii="Times New Roman" w:hAnsi="Times New Roman" w:cs="Times New Roman"/>
          <w:sz w:val="28"/>
          <w:szCs w:val="28"/>
          <w:lang w:val="uz-Cyrl-UZ"/>
        </w:rPr>
        <w:t xml:space="preserve">и </w:t>
      </w:r>
      <w:r>
        <w:rPr>
          <w:rFonts w:ascii="Times New Roman" w:hAnsi="Times New Roman" w:cs="Times New Roman"/>
          <w:sz w:val="28"/>
          <w:szCs w:val="28"/>
          <w:lang w:val="uz-Cyrl-UZ"/>
        </w:rPr>
        <w:t xml:space="preserve">выделено </w:t>
      </w:r>
      <w:r w:rsidR="00216A46" w:rsidRPr="00216A46">
        <w:rPr>
          <w:rFonts w:ascii="Times New Roman" w:hAnsi="Times New Roman" w:cs="Times New Roman"/>
          <w:sz w:val="28"/>
          <w:szCs w:val="28"/>
          <w:lang w:val="uz-Cyrl-UZ"/>
        </w:rPr>
        <w:t>6,1млн долларов</w:t>
      </w:r>
      <w:r w:rsidR="00216A46" w:rsidRPr="00BE3DDA">
        <w:rPr>
          <w:rFonts w:ascii="Times New Roman" w:hAnsi="Times New Roman" w:cs="Times New Roman"/>
          <w:sz w:val="28"/>
          <w:szCs w:val="28"/>
          <w:lang w:val="uz-Cyrl-UZ"/>
        </w:rPr>
        <w:t xml:space="preserve">  на лечение больных со СПИДом, в том числе и женщин. </w:t>
      </w:r>
      <w:r w:rsidR="00216A46" w:rsidRPr="00BE3DDA">
        <w:rPr>
          <w:rFonts w:ascii="Times New Roman" w:hAnsi="Times New Roman" w:cs="Times New Roman"/>
          <w:sz w:val="28"/>
          <w:szCs w:val="28"/>
        </w:rPr>
        <w:t xml:space="preserve">Более </w:t>
      </w:r>
      <w:r w:rsidR="00216A46" w:rsidRPr="00216A46">
        <w:rPr>
          <w:rFonts w:ascii="Times New Roman" w:hAnsi="Times New Roman" w:cs="Times New Roman"/>
          <w:sz w:val="28"/>
          <w:szCs w:val="28"/>
        </w:rPr>
        <w:t>600 детям</w:t>
      </w:r>
      <w:r w:rsidR="00216A46" w:rsidRPr="00BE3DDA">
        <w:rPr>
          <w:rFonts w:ascii="Times New Roman" w:hAnsi="Times New Roman" w:cs="Times New Roman"/>
          <w:sz w:val="28"/>
          <w:szCs w:val="28"/>
        </w:rPr>
        <w:t xml:space="preserve"> </w:t>
      </w:r>
      <w:r w:rsidR="00216A46">
        <w:rPr>
          <w:rFonts w:ascii="Times New Roman" w:hAnsi="Times New Roman" w:cs="Times New Roman"/>
          <w:sz w:val="28"/>
          <w:szCs w:val="28"/>
        </w:rPr>
        <w:t>рожденным от ВИЧ</w:t>
      </w:r>
      <w:r>
        <w:rPr>
          <w:rFonts w:ascii="Times New Roman" w:hAnsi="Times New Roman" w:cs="Times New Roman"/>
          <w:sz w:val="28"/>
          <w:szCs w:val="28"/>
        </w:rPr>
        <w:t>-ма</w:t>
      </w:r>
      <w:r w:rsidR="00216A46">
        <w:rPr>
          <w:rFonts w:ascii="Times New Roman" w:hAnsi="Times New Roman" w:cs="Times New Roman"/>
          <w:sz w:val="28"/>
          <w:szCs w:val="28"/>
        </w:rPr>
        <w:t>терей</w:t>
      </w:r>
      <w:r w:rsidR="00216A46" w:rsidRPr="00BE3DDA">
        <w:rPr>
          <w:rFonts w:ascii="Times New Roman" w:hAnsi="Times New Roman" w:cs="Times New Roman"/>
          <w:sz w:val="28"/>
          <w:szCs w:val="28"/>
        </w:rPr>
        <w:t xml:space="preserve"> предоставляется </w:t>
      </w:r>
      <w:r w:rsidR="00216A46" w:rsidRPr="00216A46">
        <w:rPr>
          <w:rFonts w:ascii="Times New Roman" w:hAnsi="Times New Roman" w:cs="Times New Roman"/>
          <w:sz w:val="28"/>
          <w:szCs w:val="28"/>
        </w:rPr>
        <w:t>бесплатное сухое молоко</w:t>
      </w:r>
      <w:r w:rsidR="00216A46" w:rsidRPr="00BE3DDA">
        <w:rPr>
          <w:rFonts w:ascii="Times New Roman" w:hAnsi="Times New Roman" w:cs="Times New Roman"/>
          <w:sz w:val="28"/>
          <w:szCs w:val="28"/>
        </w:rPr>
        <w:t xml:space="preserve"> до достижения</w:t>
      </w:r>
      <w:r w:rsidR="00216A46">
        <w:rPr>
          <w:rFonts w:ascii="Times New Roman" w:hAnsi="Times New Roman" w:cs="Times New Roman"/>
          <w:sz w:val="28"/>
          <w:szCs w:val="28"/>
        </w:rPr>
        <w:t xml:space="preserve"> ребёнка 6 месячного возраста</w:t>
      </w:r>
      <w:r w:rsidR="00216A46" w:rsidRPr="00BE3DDA">
        <w:rPr>
          <w:rFonts w:ascii="Times New Roman" w:hAnsi="Times New Roman" w:cs="Times New Roman"/>
          <w:sz w:val="28"/>
          <w:szCs w:val="28"/>
        </w:rPr>
        <w:t xml:space="preserve">. На это </w:t>
      </w:r>
      <w:r w:rsidR="00216A46">
        <w:rPr>
          <w:rFonts w:ascii="Times New Roman" w:hAnsi="Times New Roman" w:cs="Times New Roman"/>
          <w:sz w:val="28"/>
          <w:szCs w:val="28"/>
        </w:rPr>
        <w:t xml:space="preserve">ежегодно </w:t>
      </w:r>
      <w:r w:rsidR="00216A46" w:rsidRPr="00BE3DDA">
        <w:rPr>
          <w:rFonts w:ascii="Times New Roman" w:hAnsi="Times New Roman" w:cs="Times New Roman"/>
          <w:sz w:val="28"/>
          <w:szCs w:val="28"/>
        </w:rPr>
        <w:t xml:space="preserve">выделяется </w:t>
      </w:r>
      <w:r w:rsidR="00216A46">
        <w:rPr>
          <w:rFonts w:ascii="Times New Roman" w:hAnsi="Times New Roman" w:cs="Times New Roman"/>
          <w:sz w:val="28"/>
          <w:szCs w:val="28"/>
        </w:rPr>
        <w:t>1,7млрд сум</w:t>
      </w:r>
      <w:r w:rsidR="00216A46" w:rsidRPr="00BE3DDA">
        <w:rPr>
          <w:rFonts w:ascii="Times New Roman" w:hAnsi="Times New Roman" w:cs="Times New Roman"/>
          <w:sz w:val="28"/>
          <w:szCs w:val="28"/>
        </w:rPr>
        <w:t>.</w:t>
      </w:r>
    </w:p>
    <w:p w:rsidR="00216A46" w:rsidRDefault="00216A46" w:rsidP="00216A46">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В целях недопушения стигматизации б</w:t>
      </w:r>
      <w:r w:rsidRPr="00BE3DDA">
        <w:rPr>
          <w:rFonts w:ascii="Times New Roman" w:hAnsi="Times New Roman" w:cs="Times New Roman"/>
          <w:sz w:val="28"/>
          <w:szCs w:val="28"/>
        </w:rPr>
        <w:t>еременны</w:t>
      </w:r>
      <w:r>
        <w:rPr>
          <w:rFonts w:ascii="Times New Roman" w:hAnsi="Times New Roman" w:cs="Times New Roman"/>
          <w:sz w:val="28"/>
          <w:szCs w:val="28"/>
        </w:rPr>
        <w:t>х</w:t>
      </w:r>
      <w:r w:rsidRPr="00BE3DDA">
        <w:rPr>
          <w:rFonts w:ascii="Times New Roman" w:hAnsi="Times New Roman" w:cs="Times New Roman"/>
          <w:sz w:val="28"/>
          <w:szCs w:val="28"/>
        </w:rPr>
        <w:t xml:space="preserve"> </w:t>
      </w:r>
      <w:r>
        <w:rPr>
          <w:rFonts w:ascii="Times New Roman" w:hAnsi="Times New Roman" w:cs="Times New Roman"/>
          <w:sz w:val="28"/>
          <w:szCs w:val="28"/>
        </w:rPr>
        <w:t xml:space="preserve">с </w:t>
      </w:r>
      <w:r w:rsidRPr="00BE3DDA">
        <w:rPr>
          <w:rFonts w:ascii="Times New Roman" w:hAnsi="Times New Roman" w:cs="Times New Roman"/>
          <w:sz w:val="28"/>
          <w:szCs w:val="28"/>
        </w:rPr>
        <w:t xml:space="preserve">ВИЧ </w:t>
      </w:r>
      <w:r w:rsidR="0016439C">
        <w:rPr>
          <w:rFonts w:ascii="Times New Roman" w:hAnsi="Times New Roman" w:cs="Times New Roman"/>
          <w:sz w:val="28"/>
          <w:szCs w:val="28"/>
        </w:rPr>
        <w:t>обеспечен доступ во все родительные комплексы</w:t>
      </w:r>
      <w:r>
        <w:rPr>
          <w:rFonts w:ascii="Times New Roman" w:hAnsi="Times New Roman" w:cs="Times New Roman"/>
          <w:sz w:val="28"/>
          <w:szCs w:val="28"/>
        </w:rPr>
        <w:t>,</w:t>
      </w:r>
      <w:r w:rsidRPr="00BE3DDA">
        <w:rPr>
          <w:rFonts w:ascii="Times New Roman" w:hAnsi="Times New Roman" w:cs="Times New Roman"/>
          <w:sz w:val="28"/>
          <w:szCs w:val="28"/>
        </w:rPr>
        <w:t xml:space="preserve"> им</w:t>
      </w:r>
      <w:r>
        <w:rPr>
          <w:rFonts w:ascii="Times New Roman" w:hAnsi="Times New Roman" w:cs="Times New Roman"/>
          <w:sz w:val="28"/>
          <w:szCs w:val="28"/>
        </w:rPr>
        <w:t xml:space="preserve"> оказывается помощь за счёт бюджетных средств. </w:t>
      </w:r>
      <w:r w:rsidRPr="00BE3DDA">
        <w:rPr>
          <w:rFonts w:ascii="Times New Roman" w:hAnsi="Times New Roman" w:cs="Times New Roman"/>
          <w:sz w:val="28"/>
          <w:szCs w:val="28"/>
        </w:rPr>
        <w:t xml:space="preserve">Партнёр и дети, рождённые от </w:t>
      </w:r>
      <w:r>
        <w:rPr>
          <w:rFonts w:ascii="Times New Roman" w:hAnsi="Times New Roman" w:cs="Times New Roman"/>
          <w:sz w:val="28"/>
          <w:szCs w:val="28"/>
        </w:rPr>
        <w:t xml:space="preserve">ВИЧ-инфицированных обследуются </w:t>
      </w:r>
      <w:r w:rsidRPr="00BE3DDA">
        <w:rPr>
          <w:rFonts w:ascii="Times New Roman" w:hAnsi="Times New Roman" w:cs="Times New Roman"/>
          <w:sz w:val="28"/>
          <w:szCs w:val="28"/>
        </w:rPr>
        <w:t>беспла</w:t>
      </w:r>
      <w:r>
        <w:rPr>
          <w:rFonts w:ascii="Times New Roman" w:hAnsi="Times New Roman" w:cs="Times New Roman"/>
          <w:sz w:val="28"/>
          <w:szCs w:val="28"/>
        </w:rPr>
        <w:t>т</w:t>
      </w:r>
      <w:r w:rsidRPr="00BE3DDA">
        <w:rPr>
          <w:rFonts w:ascii="Times New Roman" w:hAnsi="Times New Roman" w:cs="Times New Roman"/>
          <w:sz w:val="28"/>
          <w:szCs w:val="28"/>
        </w:rPr>
        <w:t>но, за счёт государства</w:t>
      </w:r>
      <w:r>
        <w:rPr>
          <w:rFonts w:ascii="Times New Roman" w:hAnsi="Times New Roman" w:cs="Times New Roman"/>
          <w:sz w:val="28"/>
          <w:szCs w:val="28"/>
        </w:rPr>
        <w:t>.</w:t>
      </w:r>
    </w:p>
    <w:p w:rsidR="0016439C" w:rsidRDefault="00216A46" w:rsidP="0016439C">
      <w:pPr>
        <w:spacing w:after="0" w:line="240" w:lineRule="auto"/>
        <w:ind w:firstLine="851"/>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Осуществляется выделение</w:t>
      </w:r>
      <w:r w:rsidRPr="00BE3DDA">
        <w:rPr>
          <w:rFonts w:ascii="Times New Roman" w:hAnsi="Times New Roman" w:cs="Times New Roman"/>
          <w:color w:val="000000"/>
          <w:sz w:val="28"/>
          <w:szCs w:val="28"/>
          <w:shd w:val="clear" w:color="auto" w:fill="FFFFFF"/>
        </w:rPr>
        <w:t xml:space="preserve"> грантов для </w:t>
      </w:r>
      <w:r w:rsidR="0016439C">
        <w:rPr>
          <w:rFonts w:ascii="Times New Roman" w:hAnsi="Times New Roman" w:cs="Times New Roman"/>
          <w:color w:val="000000"/>
          <w:sz w:val="28"/>
          <w:szCs w:val="28"/>
          <w:shd w:val="clear" w:color="auto" w:fill="FFFFFF"/>
        </w:rPr>
        <w:t xml:space="preserve">ННО </w:t>
      </w:r>
      <w:r w:rsidRPr="00BE3DDA">
        <w:rPr>
          <w:rFonts w:ascii="Times New Roman" w:hAnsi="Times New Roman" w:cs="Times New Roman"/>
          <w:color w:val="000000"/>
          <w:sz w:val="28"/>
          <w:szCs w:val="28"/>
          <w:shd w:val="clear" w:color="auto" w:fill="FFFFFF"/>
        </w:rPr>
        <w:t>с целью проведения широкой разъяснительной работы среди населения по профилактике ВИЧ-инфекции, оказанию психологической помощи ВИЧ-инфицированным лицам.</w:t>
      </w:r>
    </w:p>
    <w:p w:rsidR="00394C7C" w:rsidRPr="00394C7C" w:rsidRDefault="00712CEF" w:rsidP="00394C7C">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П</w:t>
      </w:r>
      <w:r w:rsidR="00394C7C" w:rsidRPr="00394C7C">
        <w:rPr>
          <w:rFonts w:ascii="Times New Roman" w:hAnsi="Times New Roman" w:cs="Times New Roman"/>
          <w:sz w:val="28"/>
          <w:szCs w:val="28"/>
        </w:rPr>
        <w:t>ритеснения и необоснованные задержания ЛГБТ со стороны правоохранительных органов не допускаются, жалоб и заявлений о пытках, жестоком или ином жестоком обращении не поступало.</w:t>
      </w:r>
    </w:p>
    <w:p w:rsidR="00394C7C" w:rsidRPr="00B34CB5" w:rsidRDefault="00394C7C" w:rsidP="00394C7C">
      <w:pPr>
        <w:spacing w:after="0" w:line="240" w:lineRule="auto"/>
        <w:ind w:firstLine="851"/>
        <w:jc w:val="both"/>
        <w:rPr>
          <w:rFonts w:ascii="Times New Roman" w:hAnsi="Times New Roman" w:cs="Times New Roman"/>
          <w:sz w:val="28"/>
          <w:szCs w:val="28"/>
        </w:rPr>
      </w:pPr>
      <w:r w:rsidRPr="00394C7C">
        <w:rPr>
          <w:rFonts w:ascii="Times New Roman" w:hAnsi="Times New Roman" w:cs="Times New Roman"/>
          <w:sz w:val="28"/>
          <w:szCs w:val="28"/>
        </w:rPr>
        <w:lastRenderedPageBreak/>
        <w:t xml:space="preserve">В соответствии с </w:t>
      </w:r>
      <w:r w:rsidR="00712CEF">
        <w:rPr>
          <w:rFonts w:ascii="Times New Roman" w:hAnsi="Times New Roman" w:cs="Times New Roman"/>
          <w:sz w:val="28"/>
          <w:szCs w:val="28"/>
        </w:rPr>
        <w:t>действующим законодательством</w:t>
      </w:r>
      <w:r w:rsidRPr="00394C7C">
        <w:rPr>
          <w:rFonts w:ascii="Times New Roman" w:hAnsi="Times New Roman" w:cs="Times New Roman"/>
          <w:sz w:val="28"/>
          <w:szCs w:val="28"/>
        </w:rPr>
        <w:t xml:space="preserve"> </w:t>
      </w:r>
      <w:r w:rsidR="00712CEF">
        <w:rPr>
          <w:rFonts w:ascii="Times New Roman" w:hAnsi="Times New Roman" w:cs="Times New Roman"/>
          <w:sz w:val="28"/>
          <w:szCs w:val="28"/>
        </w:rPr>
        <w:t>г</w:t>
      </w:r>
      <w:r w:rsidRPr="00394C7C">
        <w:rPr>
          <w:rFonts w:ascii="Times New Roman" w:hAnsi="Times New Roman" w:cs="Times New Roman"/>
          <w:sz w:val="28"/>
          <w:szCs w:val="28"/>
        </w:rPr>
        <w:t>осударство обеспечивает гражданам охрану здоровья независимо от возраста, пола, расы, национальности, языка, отношения к религии, социального происхождения, убеждений, личного и общественного положения.</w:t>
      </w:r>
    </w:p>
    <w:p w:rsidR="0016439C" w:rsidRDefault="0016439C" w:rsidP="0016439C">
      <w:pPr>
        <w:spacing w:after="0" w:line="240" w:lineRule="auto"/>
        <w:ind w:firstLine="851"/>
        <w:jc w:val="both"/>
        <w:rPr>
          <w:rFonts w:ascii="Times New Roman" w:hAnsi="Times New Roman" w:cs="Times New Roman"/>
          <w:sz w:val="28"/>
          <w:szCs w:val="28"/>
          <w:lang w:val="uz-Cyrl-UZ"/>
        </w:rPr>
      </w:pPr>
      <w:r w:rsidRPr="00E31E38">
        <w:rPr>
          <w:rFonts w:ascii="Times New Roman" w:hAnsi="Times New Roman" w:cs="Times New Roman"/>
          <w:sz w:val="28"/>
          <w:szCs w:val="28"/>
          <w:lang w:val="uz-Cyrl-UZ"/>
        </w:rPr>
        <w:t xml:space="preserve">В Узбекистане проживает </w:t>
      </w:r>
      <w:r w:rsidRPr="00E31E38">
        <w:rPr>
          <w:rFonts w:ascii="Times New Roman" w:hAnsi="Times New Roman" w:cs="Times New Roman"/>
          <w:b/>
          <w:sz w:val="28"/>
          <w:szCs w:val="28"/>
          <w:lang w:val="uz-Cyrl-UZ"/>
        </w:rPr>
        <w:t>86 563 рома/рума</w:t>
      </w:r>
      <w:r w:rsidRPr="00E31E38">
        <w:rPr>
          <w:rFonts w:ascii="Times New Roman" w:hAnsi="Times New Roman" w:cs="Times New Roman"/>
          <w:sz w:val="28"/>
          <w:szCs w:val="28"/>
          <w:lang w:val="uz-Cyrl-UZ"/>
        </w:rPr>
        <w:t>, в т</w:t>
      </w:r>
      <w:r w:rsidR="00712CEF">
        <w:rPr>
          <w:rFonts w:ascii="Times New Roman" w:hAnsi="Times New Roman" w:cs="Times New Roman"/>
          <w:sz w:val="28"/>
          <w:szCs w:val="28"/>
          <w:lang w:val="uz-Cyrl-UZ"/>
        </w:rPr>
        <w:t>.</w:t>
      </w:r>
      <w:r w:rsidRPr="00E31E38">
        <w:rPr>
          <w:rFonts w:ascii="Times New Roman" w:hAnsi="Times New Roman" w:cs="Times New Roman"/>
          <w:sz w:val="28"/>
          <w:szCs w:val="28"/>
          <w:lang w:val="uz-Cyrl-UZ"/>
        </w:rPr>
        <w:t>ч</w:t>
      </w:r>
      <w:r w:rsidR="00712CEF">
        <w:rPr>
          <w:rFonts w:ascii="Times New Roman" w:hAnsi="Times New Roman" w:cs="Times New Roman"/>
          <w:sz w:val="28"/>
          <w:szCs w:val="28"/>
          <w:lang w:val="uz-Cyrl-UZ"/>
        </w:rPr>
        <w:t>.</w:t>
      </w:r>
      <w:r w:rsidRPr="00E31E38">
        <w:rPr>
          <w:rFonts w:ascii="Times New Roman" w:hAnsi="Times New Roman" w:cs="Times New Roman"/>
          <w:sz w:val="28"/>
          <w:szCs w:val="28"/>
          <w:lang w:val="uz-Cyrl-UZ"/>
        </w:rPr>
        <w:t xml:space="preserve"> </w:t>
      </w:r>
      <w:r w:rsidRPr="00E31E38">
        <w:rPr>
          <w:rFonts w:ascii="Times New Roman" w:hAnsi="Times New Roman" w:cs="Times New Roman"/>
          <w:b/>
          <w:sz w:val="28"/>
          <w:szCs w:val="28"/>
          <w:lang w:val="uz-Cyrl-UZ"/>
        </w:rPr>
        <w:t xml:space="preserve">45 092 женщины </w:t>
      </w:r>
      <w:r w:rsidRPr="00E31E38">
        <w:rPr>
          <w:rFonts w:ascii="Times New Roman" w:hAnsi="Times New Roman" w:cs="Times New Roman"/>
          <w:sz w:val="28"/>
          <w:szCs w:val="28"/>
          <w:lang w:val="uz-Cyrl-UZ"/>
        </w:rPr>
        <w:t>и 41 471 мужчина. Из них 2532</w:t>
      </w:r>
      <w:r>
        <w:rPr>
          <w:rFonts w:ascii="Times New Roman" w:hAnsi="Times New Roman" w:cs="Times New Roman"/>
          <w:sz w:val="28"/>
          <w:szCs w:val="28"/>
          <w:lang w:val="uz-Cyrl-UZ"/>
        </w:rPr>
        <w:t xml:space="preserve"> </w:t>
      </w:r>
      <w:r w:rsidRPr="00E31E38">
        <w:rPr>
          <w:rFonts w:ascii="Times New Roman" w:hAnsi="Times New Roman" w:cs="Times New Roman"/>
          <w:sz w:val="28"/>
          <w:szCs w:val="28"/>
          <w:lang w:val="uz-Cyrl-UZ"/>
        </w:rPr>
        <w:t xml:space="preserve">имеют постоянную работу, а 782 их ребенка полностью вовлечены в образование. </w:t>
      </w:r>
      <w:r w:rsidR="00712CEF">
        <w:rPr>
          <w:rFonts w:ascii="Times New Roman" w:hAnsi="Times New Roman" w:cs="Times New Roman"/>
          <w:sz w:val="28"/>
          <w:szCs w:val="28"/>
          <w:lang w:val="uz-Cyrl-UZ"/>
        </w:rPr>
        <w:t>В</w:t>
      </w:r>
      <w:r w:rsidRPr="00E31E38">
        <w:rPr>
          <w:rFonts w:ascii="Times New Roman" w:hAnsi="Times New Roman" w:cs="Times New Roman"/>
          <w:sz w:val="28"/>
          <w:szCs w:val="28"/>
          <w:lang w:val="uz-Cyrl-UZ"/>
        </w:rPr>
        <w:t xml:space="preserve"> 2018 году жильем обеспечено 13 человек, в 2019 году – 146 человек, в 2020 году – 5 малообеспеченных лули семей.</w:t>
      </w:r>
      <w:r>
        <w:rPr>
          <w:rFonts w:ascii="Times New Roman" w:hAnsi="Times New Roman" w:cs="Times New Roman"/>
          <w:sz w:val="28"/>
          <w:szCs w:val="28"/>
          <w:lang w:val="uz-Cyrl-UZ"/>
        </w:rPr>
        <w:t xml:space="preserve"> </w:t>
      </w:r>
    </w:p>
    <w:p w:rsidR="00946947" w:rsidRPr="0016439C" w:rsidRDefault="0016439C" w:rsidP="00712CEF">
      <w:pPr>
        <w:spacing w:after="0" w:line="240" w:lineRule="auto"/>
        <w:ind w:firstLine="851"/>
        <w:jc w:val="both"/>
        <w:rPr>
          <w:lang w:val="uz-Cyrl-UZ"/>
        </w:rPr>
      </w:pPr>
      <w:r w:rsidRPr="00E31E38">
        <w:rPr>
          <w:rFonts w:ascii="Times New Roman" w:hAnsi="Times New Roman" w:cs="Times New Roman"/>
          <w:sz w:val="28"/>
          <w:szCs w:val="28"/>
          <w:lang w:val="uz-Cyrl-UZ"/>
        </w:rPr>
        <w:t xml:space="preserve">Согласно </w:t>
      </w:r>
      <w:r w:rsidR="00712CEF">
        <w:rPr>
          <w:rFonts w:ascii="Times New Roman" w:hAnsi="Times New Roman" w:cs="Times New Roman"/>
          <w:sz w:val="28"/>
          <w:szCs w:val="28"/>
          <w:lang w:val="uz-Cyrl-UZ"/>
        </w:rPr>
        <w:t>итогам соцопроса (апрель 2021 г.)</w:t>
      </w:r>
      <w:r w:rsidRPr="00E31E38">
        <w:rPr>
          <w:rFonts w:ascii="Times New Roman" w:hAnsi="Times New Roman" w:cs="Times New Roman"/>
          <w:sz w:val="28"/>
          <w:szCs w:val="28"/>
          <w:lang w:val="uz-Cyrl-UZ"/>
        </w:rPr>
        <w:t xml:space="preserve"> 96,4% рома/румын считают, что их права на гражданство не нарушаются. Также 94,6% рома/рума считают, что их права не ущемляются в использовании и доступе к медицинским услугам в стране.</w:t>
      </w:r>
    </w:p>
    <w:sectPr w:rsidR="00946947" w:rsidRPr="0016439C" w:rsidSect="0068327F">
      <w:footerReference w:type="default" r:id="rId8"/>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194A" w:rsidRDefault="0094194A" w:rsidP="002E4917">
      <w:pPr>
        <w:spacing w:after="0" w:line="240" w:lineRule="auto"/>
      </w:pPr>
      <w:r>
        <w:separator/>
      </w:r>
    </w:p>
  </w:endnote>
  <w:endnote w:type="continuationSeparator" w:id="0">
    <w:p w:rsidR="0094194A" w:rsidRDefault="0094194A" w:rsidP="002E4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Montserrat-Bold">
    <w:altName w:val="Times New Roman"/>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2566555"/>
      <w:docPartObj>
        <w:docPartGallery w:val="Page Numbers (Bottom of Page)"/>
        <w:docPartUnique/>
      </w:docPartObj>
    </w:sdtPr>
    <w:sdtContent>
      <w:p w:rsidR="007C7716" w:rsidRDefault="007C7716">
        <w:pPr>
          <w:pStyle w:val="ac"/>
          <w:jc w:val="center"/>
        </w:pPr>
        <w:r>
          <w:fldChar w:fldCharType="begin"/>
        </w:r>
        <w:r>
          <w:instrText>PAGE   \* MERGEFORMAT</w:instrText>
        </w:r>
        <w:r>
          <w:fldChar w:fldCharType="separate"/>
        </w:r>
        <w:r w:rsidR="00AA5022">
          <w:rPr>
            <w:noProof/>
          </w:rPr>
          <w:t>2</w:t>
        </w:r>
        <w:r>
          <w:fldChar w:fldCharType="end"/>
        </w:r>
      </w:p>
    </w:sdtContent>
  </w:sdt>
  <w:p w:rsidR="007C7716" w:rsidRDefault="007C7716">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194A" w:rsidRDefault="0094194A" w:rsidP="002E4917">
      <w:pPr>
        <w:spacing w:after="0" w:line="240" w:lineRule="auto"/>
      </w:pPr>
      <w:r>
        <w:separator/>
      </w:r>
    </w:p>
  </w:footnote>
  <w:footnote w:type="continuationSeparator" w:id="0">
    <w:p w:rsidR="0094194A" w:rsidRDefault="0094194A" w:rsidP="002E49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521C76"/>
    <w:multiLevelType w:val="hybridMultilevel"/>
    <w:tmpl w:val="0AACDAE6"/>
    <w:lvl w:ilvl="0" w:tplc="5D0C251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78AC3A45"/>
    <w:multiLevelType w:val="hybridMultilevel"/>
    <w:tmpl w:val="AF827914"/>
    <w:lvl w:ilvl="0" w:tplc="7C16BC70">
      <w:start w:val="1"/>
      <w:numFmt w:val="decimal"/>
      <w:lvlText w:val="%1."/>
      <w:lvlJc w:val="left"/>
      <w:pPr>
        <w:ind w:left="720" w:hanging="360"/>
      </w:pPr>
      <w:rPr>
        <w:rFonts w:ascii="Times New Roman" w:eastAsiaTheme="minorHAnsi"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91B"/>
    <w:rsid w:val="00002DC7"/>
    <w:rsid w:val="000F70F4"/>
    <w:rsid w:val="0016439C"/>
    <w:rsid w:val="001A75A3"/>
    <w:rsid w:val="001F485B"/>
    <w:rsid w:val="00216A46"/>
    <w:rsid w:val="002431D1"/>
    <w:rsid w:val="00265203"/>
    <w:rsid w:val="002B0C08"/>
    <w:rsid w:val="002D1D7C"/>
    <w:rsid w:val="002D4A1B"/>
    <w:rsid w:val="002E4917"/>
    <w:rsid w:val="00380F2C"/>
    <w:rsid w:val="00393769"/>
    <w:rsid w:val="00394C7C"/>
    <w:rsid w:val="003D7384"/>
    <w:rsid w:val="00440320"/>
    <w:rsid w:val="0047215E"/>
    <w:rsid w:val="004B17E4"/>
    <w:rsid w:val="004C2670"/>
    <w:rsid w:val="005931FE"/>
    <w:rsid w:val="005F2B9F"/>
    <w:rsid w:val="00644D07"/>
    <w:rsid w:val="00665C72"/>
    <w:rsid w:val="0068327F"/>
    <w:rsid w:val="00712CEF"/>
    <w:rsid w:val="0074026C"/>
    <w:rsid w:val="007C25C4"/>
    <w:rsid w:val="007C7716"/>
    <w:rsid w:val="007E5911"/>
    <w:rsid w:val="008C00A0"/>
    <w:rsid w:val="00937CF5"/>
    <w:rsid w:val="00940AA8"/>
    <w:rsid w:val="0094194A"/>
    <w:rsid w:val="00946947"/>
    <w:rsid w:val="00A27994"/>
    <w:rsid w:val="00A31F3F"/>
    <w:rsid w:val="00AA5022"/>
    <w:rsid w:val="00AB47C2"/>
    <w:rsid w:val="00B34CB5"/>
    <w:rsid w:val="00B5468C"/>
    <w:rsid w:val="00DB791B"/>
    <w:rsid w:val="00E013B3"/>
    <w:rsid w:val="00F93863"/>
    <w:rsid w:val="00FD67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3E0D7"/>
  <w15:chartTrackingRefBased/>
  <w15:docId w15:val="{8D1794CB-FF8F-431A-B08D-4110FF409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327F"/>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
    <w:name w:val="__Single Txt"/>
    <w:basedOn w:val="a"/>
    <w:qFormat/>
    <w:rsid w:val="00940AA8"/>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pPr>
    <w:rPr>
      <w:rFonts w:ascii="Times New Roman" w:hAnsi="Times New Roman" w:cs="Times New Roman"/>
      <w:spacing w:val="4"/>
      <w:w w:val="103"/>
      <w:kern w:val="14"/>
      <w:sz w:val="20"/>
    </w:rPr>
  </w:style>
  <w:style w:type="paragraph" w:styleId="a3">
    <w:name w:val="footnote text"/>
    <w:aliases w:val="5_G,Footnote Text Char1,Footnote Text Char Char,Footnote Text Char1 Char Char,Footnote Text Char Char Char Char,Footnote Text Char1 Char Char Char Char,Footnote Char Char Char Char Char,Footnote Text Char Char Char Char Char Char,Footnotes"/>
    <w:basedOn w:val="a"/>
    <w:link w:val="a4"/>
    <w:uiPriority w:val="99"/>
    <w:unhideWhenUsed/>
    <w:qFormat/>
    <w:rsid w:val="002E4917"/>
    <w:pPr>
      <w:suppressAutoHyphens/>
      <w:spacing w:after="0" w:line="210" w:lineRule="exact"/>
      <w:ind w:left="475" w:hanging="475"/>
    </w:pPr>
    <w:rPr>
      <w:rFonts w:ascii="Times New Roman" w:hAnsi="Times New Roman" w:cs="Times New Roman"/>
      <w:spacing w:val="5"/>
      <w:w w:val="104"/>
      <w:kern w:val="14"/>
      <w:sz w:val="17"/>
      <w:szCs w:val="20"/>
    </w:rPr>
  </w:style>
  <w:style w:type="character" w:customStyle="1" w:styleId="a4">
    <w:name w:val="Текст сноски Знак"/>
    <w:aliases w:val="5_G Знак,Footnote Text Char1 Знак,Footnote Text Char Char Знак,Footnote Text Char1 Char Char Знак,Footnote Text Char Char Char Char Знак,Footnote Text Char1 Char Char Char Char Знак,Footnote Char Char Char Char Char Знак,Footnotes Знак"/>
    <w:basedOn w:val="a0"/>
    <w:link w:val="a3"/>
    <w:uiPriority w:val="99"/>
    <w:rsid w:val="002E4917"/>
    <w:rPr>
      <w:rFonts w:ascii="Times New Roman" w:hAnsi="Times New Roman" w:cs="Times New Roman"/>
      <w:spacing w:val="5"/>
      <w:w w:val="104"/>
      <w:kern w:val="14"/>
      <w:sz w:val="17"/>
      <w:szCs w:val="20"/>
    </w:rPr>
  </w:style>
  <w:style w:type="character" w:styleId="a5">
    <w:name w:val="footnote reference"/>
    <w:basedOn w:val="a0"/>
    <w:uiPriority w:val="1"/>
    <w:semiHidden/>
    <w:rsid w:val="002E4917"/>
    <w:rPr>
      <w:color w:val="auto"/>
      <w:spacing w:val="5"/>
      <w:w w:val="103"/>
      <w:kern w:val="14"/>
      <w:position w:val="0"/>
      <w:vertAlign w:val="superscript"/>
      <w14:ligatures w14:val="none"/>
      <w14:numForm w14:val="default"/>
      <w14:numSpacing w14:val="default"/>
      <w14:stylisticSets/>
      <w14:cntxtAlts w14:val="0"/>
    </w:rPr>
  </w:style>
  <w:style w:type="table" w:styleId="a6">
    <w:name w:val="Table Grid"/>
    <w:basedOn w:val="a1"/>
    <w:uiPriority w:val="39"/>
    <w:rsid w:val="004B17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216A46"/>
    <w:pPr>
      <w:spacing w:after="160" w:line="259" w:lineRule="auto"/>
      <w:ind w:left="720"/>
      <w:contextualSpacing/>
    </w:pPr>
  </w:style>
  <w:style w:type="character" w:styleId="a8">
    <w:name w:val="Hyperlink"/>
    <w:basedOn w:val="a0"/>
    <w:uiPriority w:val="99"/>
    <w:semiHidden/>
    <w:unhideWhenUsed/>
    <w:rsid w:val="00A31F3F"/>
    <w:rPr>
      <w:color w:val="0000FF"/>
      <w:u w:val="single"/>
    </w:rPr>
  </w:style>
  <w:style w:type="character" w:styleId="a9">
    <w:name w:val="Strong"/>
    <w:basedOn w:val="a0"/>
    <w:uiPriority w:val="22"/>
    <w:qFormat/>
    <w:rsid w:val="007E5911"/>
    <w:rPr>
      <w:b/>
      <w:bCs/>
    </w:rPr>
  </w:style>
  <w:style w:type="paragraph" w:styleId="aa">
    <w:name w:val="header"/>
    <w:basedOn w:val="a"/>
    <w:link w:val="ab"/>
    <w:uiPriority w:val="99"/>
    <w:unhideWhenUsed/>
    <w:rsid w:val="007C771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7C7716"/>
  </w:style>
  <w:style w:type="paragraph" w:styleId="ac">
    <w:name w:val="footer"/>
    <w:basedOn w:val="a"/>
    <w:link w:val="ad"/>
    <w:uiPriority w:val="99"/>
    <w:unhideWhenUsed/>
    <w:rsid w:val="007C771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7C77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8988875">
      <w:bodyDiv w:val="1"/>
      <w:marLeft w:val="0"/>
      <w:marRight w:val="0"/>
      <w:marTop w:val="0"/>
      <w:marBottom w:val="0"/>
      <w:divBdr>
        <w:top w:val="none" w:sz="0" w:space="0" w:color="auto"/>
        <w:left w:val="none" w:sz="0" w:space="0" w:color="auto"/>
        <w:bottom w:val="none" w:sz="0" w:space="0" w:color="auto"/>
        <w:right w:val="none" w:sz="0" w:space="0" w:color="auto"/>
      </w:divBdr>
    </w:div>
    <w:div w:id="922493145">
      <w:bodyDiv w:val="1"/>
      <w:marLeft w:val="0"/>
      <w:marRight w:val="0"/>
      <w:marTop w:val="0"/>
      <w:marBottom w:val="0"/>
      <w:divBdr>
        <w:top w:val="none" w:sz="0" w:space="0" w:color="auto"/>
        <w:left w:val="none" w:sz="0" w:space="0" w:color="auto"/>
        <w:bottom w:val="none" w:sz="0" w:space="0" w:color="auto"/>
        <w:right w:val="none" w:sz="0" w:space="0" w:color="auto"/>
      </w:divBdr>
      <w:divsChild>
        <w:div w:id="281546501">
          <w:marLeft w:val="11167"/>
          <w:marRight w:val="0"/>
          <w:marTop w:val="200"/>
          <w:marBottom w:val="240"/>
          <w:divBdr>
            <w:top w:val="none" w:sz="0" w:space="0" w:color="auto"/>
            <w:left w:val="none" w:sz="0" w:space="0" w:color="auto"/>
            <w:bottom w:val="none" w:sz="0" w:space="0" w:color="auto"/>
            <w:right w:val="none" w:sz="0" w:space="0" w:color="auto"/>
          </w:divBdr>
        </w:div>
        <w:div w:id="1165051760">
          <w:marLeft w:val="0"/>
          <w:marRight w:val="0"/>
          <w:marTop w:val="0"/>
          <w:marBottom w:val="120"/>
          <w:divBdr>
            <w:top w:val="none" w:sz="0" w:space="0" w:color="auto"/>
            <w:left w:val="none" w:sz="0" w:space="0" w:color="auto"/>
            <w:bottom w:val="none" w:sz="0" w:space="0" w:color="auto"/>
            <w:right w:val="none" w:sz="0" w:space="0" w:color="auto"/>
          </w:divBdr>
        </w:div>
      </w:divsChild>
    </w:div>
    <w:div w:id="1047870707">
      <w:bodyDiv w:val="1"/>
      <w:marLeft w:val="0"/>
      <w:marRight w:val="0"/>
      <w:marTop w:val="0"/>
      <w:marBottom w:val="0"/>
      <w:divBdr>
        <w:top w:val="none" w:sz="0" w:space="0" w:color="auto"/>
        <w:left w:val="none" w:sz="0" w:space="0" w:color="auto"/>
        <w:bottom w:val="none" w:sz="0" w:space="0" w:color="auto"/>
        <w:right w:val="none" w:sz="0" w:space="0" w:color="auto"/>
      </w:divBdr>
    </w:div>
    <w:div w:id="1189180744">
      <w:bodyDiv w:val="1"/>
      <w:marLeft w:val="0"/>
      <w:marRight w:val="0"/>
      <w:marTop w:val="0"/>
      <w:marBottom w:val="0"/>
      <w:divBdr>
        <w:top w:val="none" w:sz="0" w:space="0" w:color="auto"/>
        <w:left w:val="none" w:sz="0" w:space="0" w:color="auto"/>
        <w:bottom w:val="none" w:sz="0" w:space="0" w:color="auto"/>
        <w:right w:val="none" w:sz="0" w:space="0" w:color="auto"/>
      </w:divBdr>
    </w:div>
    <w:div w:id="1208831941">
      <w:bodyDiv w:val="1"/>
      <w:marLeft w:val="0"/>
      <w:marRight w:val="0"/>
      <w:marTop w:val="0"/>
      <w:marBottom w:val="0"/>
      <w:divBdr>
        <w:top w:val="none" w:sz="0" w:space="0" w:color="auto"/>
        <w:left w:val="none" w:sz="0" w:space="0" w:color="auto"/>
        <w:bottom w:val="none" w:sz="0" w:space="0" w:color="auto"/>
        <w:right w:val="none" w:sz="0" w:space="0" w:color="auto"/>
      </w:divBdr>
    </w:div>
    <w:div w:id="1488932149">
      <w:bodyDiv w:val="1"/>
      <w:marLeft w:val="0"/>
      <w:marRight w:val="0"/>
      <w:marTop w:val="0"/>
      <w:marBottom w:val="0"/>
      <w:divBdr>
        <w:top w:val="none" w:sz="0" w:space="0" w:color="auto"/>
        <w:left w:val="none" w:sz="0" w:space="0" w:color="auto"/>
        <w:bottom w:val="none" w:sz="0" w:space="0" w:color="auto"/>
        <w:right w:val="none" w:sz="0" w:space="0" w:color="auto"/>
      </w:divBdr>
    </w:div>
    <w:div w:id="1842039194">
      <w:bodyDiv w:val="1"/>
      <w:marLeft w:val="0"/>
      <w:marRight w:val="0"/>
      <w:marTop w:val="0"/>
      <w:marBottom w:val="0"/>
      <w:divBdr>
        <w:top w:val="none" w:sz="0" w:space="0" w:color="auto"/>
        <w:left w:val="none" w:sz="0" w:space="0" w:color="auto"/>
        <w:bottom w:val="none" w:sz="0" w:space="0" w:color="auto"/>
        <w:right w:val="none" w:sz="0" w:space="0" w:color="auto"/>
      </w:divBdr>
    </w:div>
    <w:div w:id="1915697171">
      <w:bodyDiv w:val="1"/>
      <w:marLeft w:val="0"/>
      <w:marRight w:val="0"/>
      <w:marTop w:val="0"/>
      <w:marBottom w:val="0"/>
      <w:divBdr>
        <w:top w:val="none" w:sz="0" w:space="0" w:color="auto"/>
        <w:left w:val="none" w:sz="0" w:space="0" w:color="auto"/>
        <w:bottom w:val="none" w:sz="0" w:space="0" w:color="auto"/>
        <w:right w:val="none" w:sz="0" w:space="0" w:color="auto"/>
      </w:divBdr>
      <w:divsChild>
        <w:div w:id="1722291091">
          <w:marLeft w:val="0"/>
          <w:marRight w:val="0"/>
          <w:marTop w:val="0"/>
          <w:marBottom w:val="120"/>
          <w:divBdr>
            <w:top w:val="none" w:sz="0" w:space="0" w:color="auto"/>
            <w:left w:val="none" w:sz="0" w:space="0" w:color="auto"/>
            <w:bottom w:val="none" w:sz="0" w:space="0" w:color="auto"/>
            <w:right w:val="none" w:sz="0" w:space="0" w:color="auto"/>
          </w:divBdr>
        </w:div>
      </w:divsChild>
    </w:div>
    <w:div w:id="1935242347">
      <w:bodyDiv w:val="1"/>
      <w:marLeft w:val="0"/>
      <w:marRight w:val="0"/>
      <w:marTop w:val="0"/>
      <w:marBottom w:val="0"/>
      <w:divBdr>
        <w:top w:val="none" w:sz="0" w:space="0" w:color="auto"/>
        <w:left w:val="none" w:sz="0" w:space="0" w:color="auto"/>
        <w:bottom w:val="none" w:sz="0" w:space="0" w:color="auto"/>
        <w:right w:val="none" w:sz="0" w:space="0" w:color="auto"/>
      </w:divBdr>
      <w:divsChild>
        <w:div w:id="1898010219">
          <w:marLeft w:val="0"/>
          <w:marRight w:val="0"/>
          <w:marTop w:val="0"/>
          <w:marBottom w:val="150"/>
          <w:divBdr>
            <w:top w:val="none" w:sz="0" w:space="0" w:color="auto"/>
            <w:left w:val="none" w:sz="0" w:space="0" w:color="auto"/>
            <w:bottom w:val="none" w:sz="0" w:space="0" w:color="auto"/>
            <w:right w:val="none" w:sz="0" w:space="0" w:color="auto"/>
          </w:divBdr>
        </w:div>
        <w:div w:id="1620793930">
          <w:marLeft w:val="0"/>
          <w:marRight w:val="0"/>
          <w:marTop w:val="0"/>
          <w:marBottom w:val="150"/>
          <w:divBdr>
            <w:top w:val="none" w:sz="0" w:space="0" w:color="auto"/>
            <w:left w:val="none" w:sz="0" w:space="0" w:color="auto"/>
            <w:bottom w:val="none" w:sz="0" w:space="0" w:color="auto"/>
            <w:right w:val="none" w:sz="0" w:space="0" w:color="auto"/>
          </w:divBdr>
        </w:div>
        <w:div w:id="1748528432">
          <w:marLeft w:val="0"/>
          <w:marRight w:val="0"/>
          <w:marTop w:val="0"/>
          <w:marBottom w:val="150"/>
          <w:divBdr>
            <w:top w:val="none" w:sz="0" w:space="0" w:color="auto"/>
            <w:left w:val="none" w:sz="0" w:space="0" w:color="auto"/>
            <w:bottom w:val="none" w:sz="0" w:space="0" w:color="auto"/>
            <w:right w:val="none" w:sz="0" w:space="0" w:color="auto"/>
          </w:divBdr>
        </w:div>
        <w:div w:id="35081968">
          <w:marLeft w:val="0"/>
          <w:marRight w:val="0"/>
          <w:marTop w:val="0"/>
          <w:marBottom w:val="150"/>
          <w:divBdr>
            <w:top w:val="none" w:sz="0" w:space="0" w:color="auto"/>
            <w:left w:val="none" w:sz="0" w:space="0" w:color="auto"/>
            <w:bottom w:val="none" w:sz="0" w:space="0" w:color="auto"/>
            <w:right w:val="none" w:sz="0" w:space="0" w:color="auto"/>
          </w:divBdr>
        </w:div>
        <w:div w:id="2094084426">
          <w:marLeft w:val="0"/>
          <w:marRight w:val="0"/>
          <w:marTop w:val="0"/>
          <w:marBottom w:val="150"/>
          <w:divBdr>
            <w:top w:val="none" w:sz="0" w:space="0" w:color="auto"/>
            <w:left w:val="none" w:sz="0" w:space="0" w:color="auto"/>
            <w:bottom w:val="none" w:sz="0" w:space="0" w:color="auto"/>
            <w:right w:val="none" w:sz="0" w:space="0" w:color="auto"/>
          </w:divBdr>
        </w:div>
        <w:div w:id="1969234973">
          <w:marLeft w:val="0"/>
          <w:marRight w:val="0"/>
          <w:marTop w:val="0"/>
          <w:marBottom w:val="150"/>
          <w:divBdr>
            <w:top w:val="none" w:sz="0" w:space="0" w:color="auto"/>
            <w:left w:val="none" w:sz="0" w:space="0" w:color="auto"/>
            <w:bottom w:val="none" w:sz="0" w:space="0" w:color="auto"/>
            <w:right w:val="none" w:sz="0" w:space="0" w:color="auto"/>
          </w:divBdr>
        </w:div>
        <w:div w:id="1920945882">
          <w:marLeft w:val="0"/>
          <w:marRight w:val="0"/>
          <w:marTop w:val="0"/>
          <w:marBottom w:val="150"/>
          <w:divBdr>
            <w:top w:val="none" w:sz="0" w:space="0" w:color="auto"/>
            <w:left w:val="none" w:sz="0" w:space="0" w:color="auto"/>
            <w:bottom w:val="none" w:sz="0" w:space="0" w:color="auto"/>
            <w:right w:val="none" w:sz="0" w:space="0" w:color="auto"/>
          </w:divBdr>
        </w:div>
        <w:div w:id="349844493">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javascript:scrollText()"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F98C29-EC24-4B1D-8F34-5FF29A45BF74}"/>
</file>

<file path=customXml/itemProps2.xml><?xml version="1.0" encoding="utf-8"?>
<ds:datastoreItem xmlns:ds="http://schemas.openxmlformats.org/officeDocument/2006/customXml" ds:itemID="{BD24D205-7E9E-4A82-9C8B-CF513F93F062}"/>
</file>

<file path=customXml/itemProps3.xml><?xml version="1.0" encoding="utf-8"?>
<ds:datastoreItem xmlns:ds="http://schemas.openxmlformats.org/officeDocument/2006/customXml" ds:itemID="{26B7395F-B3DD-497D-BC31-BEF64FAADF45}"/>
</file>

<file path=docProps/app.xml><?xml version="1.0" encoding="utf-8"?>
<Properties xmlns="http://schemas.openxmlformats.org/officeDocument/2006/extended-properties" xmlns:vt="http://schemas.openxmlformats.org/officeDocument/2006/docPropsVTypes">
  <Template>Normal.dotm</Template>
  <TotalTime>1</TotalTime>
  <Pages>5</Pages>
  <Words>1671</Words>
  <Characters>9530</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Dilbar S. Rashidova</dc:creator>
  <cp:keywords/>
  <dc:description/>
  <cp:lastModifiedBy>Dilnoza K. Muratova</cp:lastModifiedBy>
  <cp:revision>2</cp:revision>
  <dcterms:created xsi:type="dcterms:W3CDTF">2022-02-17T12:05:00Z</dcterms:created>
  <dcterms:modified xsi:type="dcterms:W3CDTF">2022-02-17T12:05:00Z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