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78C31" w14:textId="5016DA33" w:rsidR="001661FA" w:rsidRDefault="00A41823" w:rsidP="00A41823">
      <w:pPr>
        <w:jc w:val="center"/>
        <w:rPr>
          <w:rFonts w:ascii="Times New Roman" w:hAnsi="Times New Roman" w:cs="Times New Roman"/>
        </w:rPr>
      </w:pPr>
      <w:r>
        <w:rPr>
          <w:rFonts w:ascii="Times New Roman" w:hAnsi="Times New Roman" w:cs="Times New Roman"/>
          <w:noProof/>
        </w:rPr>
        <w:drawing>
          <wp:inline distT="0" distB="0" distL="0" distR="0" wp14:anchorId="139E24C3" wp14:editId="4D8BE29B">
            <wp:extent cx="1924319" cy="809738"/>
            <wp:effectExtent l="0" t="0" r="0" b="9525"/>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24319" cy="809738"/>
                    </a:xfrm>
                    <a:prstGeom prst="rect">
                      <a:avLst/>
                    </a:prstGeom>
                  </pic:spPr>
                </pic:pic>
              </a:graphicData>
            </a:graphic>
          </wp:inline>
        </w:drawing>
      </w:r>
    </w:p>
    <w:p w14:paraId="17BDC978" w14:textId="5534339E" w:rsidR="001638F6" w:rsidRPr="001638F6" w:rsidRDefault="001638F6" w:rsidP="00A41823">
      <w:pPr>
        <w:jc w:val="center"/>
        <w:rPr>
          <w:rFonts w:ascii="Franklin Gothic Medium Cond" w:hAnsi="Franklin Gothic Medium Cond" w:cs="Times New Roman"/>
        </w:rPr>
      </w:pPr>
      <w:r w:rsidRPr="001638F6">
        <w:rPr>
          <w:rFonts w:ascii="Franklin Gothic Medium Cond" w:hAnsi="Franklin Gothic Medium Cond" w:cs="Times New Roman"/>
        </w:rPr>
        <w:t>Committee for Freedom in Hong Kong Foundation</w:t>
      </w:r>
    </w:p>
    <w:p w14:paraId="1AE8018E" w14:textId="51905C7B" w:rsidR="00A41823" w:rsidRDefault="00A41823" w:rsidP="00A41823">
      <w:pPr>
        <w:jc w:val="center"/>
        <w:rPr>
          <w:rFonts w:ascii="Times New Roman" w:hAnsi="Times New Roman" w:cs="Times New Roman"/>
        </w:rPr>
      </w:pPr>
    </w:p>
    <w:p w14:paraId="7BE88FB7" w14:textId="56571807" w:rsidR="00C9591C" w:rsidRPr="00C9591C" w:rsidRDefault="00C9591C" w:rsidP="00C9591C">
      <w:pPr>
        <w:spacing w:after="0"/>
        <w:rPr>
          <w:rFonts w:ascii="Times New Roman" w:hAnsi="Times New Roman" w:cs="Times New Roman"/>
          <w:b/>
          <w:bCs/>
          <w:sz w:val="24"/>
          <w:szCs w:val="24"/>
        </w:rPr>
      </w:pPr>
      <w:r w:rsidRPr="00C9591C">
        <w:rPr>
          <w:rFonts w:ascii="Times New Roman" w:hAnsi="Times New Roman" w:cs="Times New Roman"/>
          <w:b/>
          <w:bCs/>
          <w:sz w:val="24"/>
          <w:szCs w:val="24"/>
        </w:rPr>
        <w:t xml:space="preserve">Committee on the Elimination of Discrimination Against Women </w:t>
      </w:r>
    </w:p>
    <w:p w14:paraId="02179CBB" w14:textId="77777777" w:rsidR="00C9591C" w:rsidRPr="00C9591C" w:rsidRDefault="00C9591C" w:rsidP="00C9591C">
      <w:pPr>
        <w:spacing w:after="0"/>
        <w:rPr>
          <w:rFonts w:ascii="Times New Roman" w:hAnsi="Times New Roman" w:cs="Times New Roman"/>
          <w:sz w:val="24"/>
          <w:szCs w:val="24"/>
        </w:rPr>
      </w:pPr>
      <w:r w:rsidRPr="00C9591C">
        <w:rPr>
          <w:rFonts w:ascii="Times New Roman" w:hAnsi="Times New Roman" w:cs="Times New Roman"/>
          <w:sz w:val="24"/>
          <w:szCs w:val="24"/>
        </w:rPr>
        <w:t xml:space="preserve">Office of the United Nations High Commissioner for Human Rights (OHCHR) </w:t>
      </w:r>
    </w:p>
    <w:p w14:paraId="4FE60252" w14:textId="77777777" w:rsidR="00C9591C" w:rsidRPr="000F2DBE" w:rsidRDefault="00C9591C" w:rsidP="00C9591C">
      <w:pPr>
        <w:spacing w:after="0"/>
        <w:rPr>
          <w:rFonts w:ascii="Times New Roman" w:hAnsi="Times New Roman" w:cs="Times New Roman"/>
          <w:sz w:val="24"/>
          <w:szCs w:val="24"/>
          <w:lang w:val="fr-FR"/>
        </w:rPr>
      </w:pPr>
      <w:r w:rsidRPr="000F2DBE">
        <w:rPr>
          <w:rFonts w:ascii="Times New Roman" w:hAnsi="Times New Roman" w:cs="Times New Roman"/>
          <w:sz w:val="24"/>
          <w:szCs w:val="24"/>
          <w:lang w:val="fr-FR"/>
        </w:rPr>
        <w:t xml:space="preserve">Palais Wilson - 52, rue des Pâquis </w:t>
      </w:r>
    </w:p>
    <w:p w14:paraId="4E95FA07" w14:textId="77777777" w:rsidR="00C9591C" w:rsidRPr="000F2DBE" w:rsidRDefault="00C9591C" w:rsidP="00C9591C">
      <w:pPr>
        <w:spacing w:after="0"/>
        <w:rPr>
          <w:rFonts w:ascii="Times New Roman" w:hAnsi="Times New Roman" w:cs="Times New Roman"/>
          <w:sz w:val="24"/>
          <w:szCs w:val="24"/>
          <w:lang w:val="fr-FR"/>
        </w:rPr>
      </w:pPr>
      <w:r w:rsidRPr="000F2DBE">
        <w:rPr>
          <w:rFonts w:ascii="Times New Roman" w:hAnsi="Times New Roman" w:cs="Times New Roman"/>
          <w:sz w:val="24"/>
          <w:szCs w:val="24"/>
          <w:lang w:val="fr-FR"/>
        </w:rPr>
        <w:t xml:space="preserve">CH-1201 Geneva </w:t>
      </w:r>
    </w:p>
    <w:p w14:paraId="725A5C60" w14:textId="77777777" w:rsidR="00C9591C" w:rsidRPr="00C9591C" w:rsidRDefault="00C9591C" w:rsidP="00C9591C">
      <w:pPr>
        <w:spacing w:after="0"/>
        <w:rPr>
          <w:rFonts w:ascii="Times New Roman" w:hAnsi="Times New Roman" w:cs="Times New Roman"/>
          <w:sz w:val="24"/>
          <w:szCs w:val="24"/>
        </w:rPr>
      </w:pPr>
      <w:r w:rsidRPr="00C9591C">
        <w:rPr>
          <w:rFonts w:ascii="Times New Roman" w:hAnsi="Times New Roman" w:cs="Times New Roman"/>
          <w:sz w:val="24"/>
          <w:szCs w:val="24"/>
        </w:rPr>
        <w:t xml:space="preserve">Switzerland </w:t>
      </w:r>
    </w:p>
    <w:p w14:paraId="2A38C7DB" w14:textId="2504C0DA" w:rsidR="00A41823" w:rsidRDefault="00C9591C" w:rsidP="00C9591C">
      <w:pPr>
        <w:spacing w:after="0"/>
        <w:rPr>
          <w:rStyle w:val="Hyperlink"/>
          <w:rFonts w:ascii="Times New Roman" w:hAnsi="Times New Roman" w:cs="Times New Roman"/>
          <w:color w:val="auto"/>
          <w:sz w:val="24"/>
          <w:szCs w:val="24"/>
          <w:u w:val="none"/>
        </w:rPr>
      </w:pPr>
      <w:r w:rsidRPr="00C9591C">
        <w:rPr>
          <w:rFonts w:ascii="Times New Roman" w:hAnsi="Times New Roman" w:cs="Times New Roman"/>
          <w:sz w:val="24"/>
          <w:szCs w:val="24"/>
        </w:rPr>
        <w:t xml:space="preserve">By Email: </w:t>
      </w:r>
      <w:hyperlink r:id="rId8" w:history="1">
        <w:r w:rsidR="001638F6" w:rsidRPr="001638F6">
          <w:rPr>
            <w:rStyle w:val="Hyperlink"/>
            <w:rFonts w:ascii="Times New Roman" w:hAnsi="Times New Roman" w:cs="Times New Roman"/>
            <w:color w:val="auto"/>
            <w:sz w:val="24"/>
            <w:szCs w:val="24"/>
            <w:u w:val="none"/>
          </w:rPr>
          <w:t>cedaw@ohchr.org</w:t>
        </w:r>
      </w:hyperlink>
    </w:p>
    <w:p w14:paraId="317DDF09" w14:textId="77777777" w:rsidR="00C26635" w:rsidRDefault="00C26635" w:rsidP="00C9591C">
      <w:pPr>
        <w:spacing w:after="0"/>
        <w:rPr>
          <w:rStyle w:val="Hyperlink"/>
          <w:rFonts w:ascii="Times New Roman" w:hAnsi="Times New Roman" w:cs="Times New Roman"/>
          <w:color w:val="auto"/>
          <w:sz w:val="24"/>
          <w:szCs w:val="24"/>
          <w:u w:val="none"/>
        </w:rPr>
      </w:pPr>
    </w:p>
    <w:p w14:paraId="7DE5B52B" w14:textId="1A74866B" w:rsidR="00C26635" w:rsidRPr="00C26635" w:rsidRDefault="00C26635" w:rsidP="00C9591C">
      <w:pPr>
        <w:spacing w:after="0"/>
        <w:rPr>
          <w:rStyle w:val="Hyperlink"/>
          <w:rFonts w:ascii="Times New Roman" w:hAnsi="Times New Roman" w:cs="Times New Roman"/>
          <w:b/>
          <w:bCs/>
          <w:color w:val="auto"/>
          <w:sz w:val="24"/>
          <w:szCs w:val="24"/>
          <w:u w:val="none"/>
        </w:rPr>
      </w:pPr>
      <w:r w:rsidRPr="00C26635">
        <w:rPr>
          <w:rStyle w:val="Hyperlink"/>
          <w:rFonts w:ascii="Times New Roman" w:hAnsi="Times New Roman" w:cs="Times New Roman"/>
          <w:b/>
          <w:bCs/>
          <w:color w:val="auto"/>
          <w:sz w:val="24"/>
          <w:szCs w:val="24"/>
          <w:u w:val="none"/>
        </w:rPr>
        <w:t>The Committee for Freedom in Hong Kong Foundation</w:t>
      </w:r>
    </w:p>
    <w:p w14:paraId="0C630CAE" w14:textId="77777777" w:rsidR="00C26635" w:rsidRPr="00C26635" w:rsidRDefault="00C26635" w:rsidP="00C9591C">
      <w:pPr>
        <w:spacing w:after="0"/>
        <w:rPr>
          <w:rFonts w:ascii="Times New Roman" w:hAnsi="Times New Roman" w:cs="Times New Roman"/>
          <w:color w:val="000000"/>
          <w:sz w:val="24"/>
          <w:szCs w:val="24"/>
          <w:shd w:val="clear" w:color="auto" w:fill="FFFFFF"/>
        </w:rPr>
      </w:pPr>
      <w:r w:rsidRPr="00C26635">
        <w:rPr>
          <w:rFonts w:ascii="Times New Roman" w:hAnsi="Times New Roman" w:cs="Times New Roman"/>
          <w:color w:val="000000"/>
          <w:sz w:val="24"/>
          <w:szCs w:val="24"/>
          <w:shd w:val="clear" w:color="auto" w:fill="FFFFFF"/>
        </w:rPr>
        <w:t>1100 13th Street NW, Suite 800</w:t>
      </w:r>
    </w:p>
    <w:p w14:paraId="4C555920" w14:textId="26B517E9" w:rsidR="00C26635" w:rsidRPr="00C26635" w:rsidRDefault="00C26635" w:rsidP="00C9591C">
      <w:pPr>
        <w:spacing w:after="0"/>
        <w:rPr>
          <w:rFonts w:ascii="Times New Roman" w:hAnsi="Times New Roman" w:cs="Times New Roman"/>
          <w:color w:val="000000"/>
          <w:sz w:val="24"/>
          <w:szCs w:val="24"/>
          <w:shd w:val="clear" w:color="auto" w:fill="FFFFFF"/>
        </w:rPr>
      </w:pPr>
      <w:r w:rsidRPr="00C26635">
        <w:rPr>
          <w:rFonts w:ascii="Times New Roman" w:hAnsi="Times New Roman" w:cs="Times New Roman"/>
          <w:color w:val="000000"/>
          <w:sz w:val="24"/>
          <w:szCs w:val="24"/>
          <w:shd w:val="clear" w:color="auto" w:fill="FFFFFF"/>
        </w:rPr>
        <w:t>Washington, DC 20005</w:t>
      </w:r>
    </w:p>
    <w:p w14:paraId="0860FEAE" w14:textId="036415E4" w:rsidR="00C26635" w:rsidRPr="00C26635" w:rsidRDefault="00C26635" w:rsidP="00C9591C">
      <w:pPr>
        <w:spacing w:after="0"/>
        <w:rPr>
          <w:rFonts w:ascii="Times New Roman" w:hAnsi="Times New Roman" w:cs="Times New Roman"/>
          <w:sz w:val="24"/>
          <w:szCs w:val="24"/>
        </w:rPr>
      </w:pPr>
      <w:r w:rsidRPr="00C26635">
        <w:rPr>
          <w:rFonts w:ascii="Times New Roman" w:hAnsi="Times New Roman" w:cs="Times New Roman"/>
          <w:color w:val="000000"/>
          <w:sz w:val="24"/>
          <w:szCs w:val="24"/>
          <w:shd w:val="clear" w:color="auto" w:fill="FFFFFF"/>
        </w:rPr>
        <w:t xml:space="preserve">By </w:t>
      </w:r>
      <w:r>
        <w:rPr>
          <w:rFonts w:ascii="Times New Roman" w:hAnsi="Times New Roman" w:cs="Times New Roman"/>
          <w:color w:val="000000"/>
          <w:sz w:val="24"/>
          <w:szCs w:val="24"/>
          <w:shd w:val="clear" w:color="auto" w:fill="FFFFFF"/>
        </w:rPr>
        <w:t>E</w:t>
      </w:r>
      <w:r w:rsidRPr="00C26635">
        <w:rPr>
          <w:rFonts w:ascii="Times New Roman" w:hAnsi="Times New Roman" w:cs="Times New Roman"/>
          <w:color w:val="000000"/>
          <w:sz w:val="24"/>
          <w:szCs w:val="24"/>
          <w:shd w:val="clear" w:color="auto" w:fill="FFFFFF"/>
        </w:rPr>
        <w:t>mail: megan.khoo@thecfhk.org</w:t>
      </w:r>
    </w:p>
    <w:p w14:paraId="62224A9C" w14:textId="426738AC" w:rsidR="001638F6" w:rsidRDefault="001638F6" w:rsidP="00C9591C">
      <w:pPr>
        <w:spacing w:after="0"/>
        <w:rPr>
          <w:rFonts w:ascii="Times New Roman" w:hAnsi="Times New Roman" w:cs="Times New Roman"/>
          <w:sz w:val="24"/>
          <w:szCs w:val="24"/>
        </w:rPr>
      </w:pPr>
    </w:p>
    <w:p w14:paraId="0CF5F149" w14:textId="211FAFAA" w:rsidR="001638F6" w:rsidRDefault="001638F6" w:rsidP="00C9591C">
      <w:pPr>
        <w:spacing w:after="0"/>
        <w:rPr>
          <w:rFonts w:ascii="Times New Roman" w:hAnsi="Times New Roman" w:cs="Times New Roman"/>
          <w:sz w:val="24"/>
          <w:szCs w:val="24"/>
        </w:rPr>
      </w:pPr>
      <w:r>
        <w:rPr>
          <w:rFonts w:ascii="Times New Roman" w:hAnsi="Times New Roman" w:cs="Times New Roman"/>
          <w:sz w:val="24"/>
          <w:szCs w:val="24"/>
        </w:rPr>
        <w:t>11 April 2023</w:t>
      </w:r>
    </w:p>
    <w:p w14:paraId="57A2DBCE" w14:textId="1DD75FE1" w:rsidR="001638F6" w:rsidRDefault="001638F6" w:rsidP="00C9591C">
      <w:pPr>
        <w:spacing w:after="0"/>
        <w:rPr>
          <w:rFonts w:ascii="Times New Roman" w:hAnsi="Times New Roman" w:cs="Times New Roman"/>
          <w:sz w:val="24"/>
          <w:szCs w:val="24"/>
        </w:rPr>
      </w:pPr>
    </w:p>
    <w:p w14:paraId="0CD0F8C9" w14:textId="16C21700" w:rsidR="00CF2230" w:rsidRPr="003A16CB" w:rsidRDefault="001638F6" w:rsidP="00C9591C">
      <w:pPr>
        <w:spacing w:after="0"/>
        <w:rPr>
          <w:rFonts w:ascii="Times New Roman" w:hAnsi="Times New Roman" w:cs="Times New Roman"/>
          <w:b/>
          <w:bCs/>
          <w:sz w:val="24"/>
          <w:szCs w:val="24"/>
        </w:rPr>
      </w:pPr>
      <w:r w:rsidRPr="00CF2230">
        <w:rPr>
          <w:rFonts w:ascii="Times New Roman" w:hAnsi="Times New Roman" w:cs="Times New Roman"/>
          <w:b/>
          <w:bCs/>
          <w:sz w:val="24"/>
          <w:szCs w:val="24"/>
        </w:rPr>
        <w:t xml:space="preserve">Information </w:t>
      </w:r>
      <w:r w:rsidR="00CF2230" w:rsidRPr="00CF2230">
        <w:rPr>
          <w:rFonts w:ascii="Times New Roman" w:hAnsi="Times New Roman" w:cs="Times New Roman"/>
          <w:b/>
          <w:bCs/>
          <w:sz w:val="24"/>
          <w:szCs w:val="24"/>
        </w:rPr>
        <w:t xml:space="preserve">on Hong Kong for Consideration by the Committee on the Elimination of Discrimination Against Women at the 85th session (8 May 2023 </w:t>
      </w:r>
      <w:r w:rsidR="003A16CB">
        <w:rPr>
          <w:rFonts w:ascii="Times New Roman" w:hAnsi="Times New Roman" w:cs="Times New Roman"/>
          <w:b/>
          <w:bCs/>
          <w:color w:val="0B0B0B"/>
          <w:sz w:val="24"/>
          <w:szCs w:val="24"/>
        </w:rPr>
        <w:t xml:space="preserve">– </w:t>
      </w:r>
      <w:r w:rsidR="00CF2230" w:rsidRPr="00CF2230">
        <w:rPr>
          <w:rFonts w:ascii="Times New Roman" w:hAnsi="Times New Roman" w:cs="Times New Roman"/>
          <w:b/>
          <w:bCs/>
          <w:color w:val="0B0B0B"/>
          <w:sz w:val="24"/>
          <w:szCs w:val="24"/>
        </w:rPr>
        <w:t>26 May 2023</w:t>
      </w:r>
      <w:r w:rsidR="00CF2230" w:rsidRPr="00CF2230">
        <w:rPr>
          <w:rFonts w:ascii="Times New Roman" w:hAnsi="Times New Roman" w:cs="Times New Roman"/>
          <w:b/>
          <w:bCs/>
          <w:sz w:val="24"/>
          <w:szCs w:val="24"/>
        </w:rPr>
        <w:t xml:space="preserve">) and Pre-sessional Working Group for the 87th session (30 May 2023 </w:t>
      </w:r>
      <w:r w:rsidR="003A16CB">
        <w:rPr>
          <w:rFonts w:ascii="Times New Roman" w:hAnsi="Times New Roman" w:cs="Times New Roman"/>
          <w:b/>
          <w:bCs/>
          <w:sz w:val="24"/>
          <w:szCs w:val="24"/>
        </w:rPr>
        <w:t>–</w:t>
      </w:r>
      <w:r w:rsidR="00CF2230" w:rsidRPr="00CF2230">
        <w:rPr>
          <w:rFonts w:ascii="Times New Roman" w:hAnsi="Times New Roman" w:cs="Times New Roman"/>
          <w:b/>
          <w:bCs/>
          <w:sz w:val="24"/>
          <w:szCs w:val="24"/>
        </w:rPr>
        <w:t xml:space="preserve"> 2 June 2023)</w:t>
      </w:r>
    </w:p>
    <w:p w14:paraId="52345C6E" w14:textId="3DCAD967" w:rsidR="003A16CB" w:rsidRDefault="003A16CB" w:rsidP="00C9591C">
      <w:pPr>
        <w:spacing w:after="0"/>
        <w:rPr>
          <w:rFonts w:ascii="Times New Roman" w:hAnsi="Times New Roman" w:cs="Times New Roman"/>
          <w:b/>
          <w:bCs/>
          <w:sz w:val="24"/>
          <w:szCs w:val="24"/>
        </w:rPr>
      </w:pPr>
    </w:p>
    <w:p w14:paraId="2A031E69" w14:textId="41373AEB" w:rsidR="003A16CB" w:rsidRDefault="003A16CB" w:rsidP="00C9591C">
      <w:pPr>
        <w:spacing w:after="0"/>
        <w:rPr>
          <w:rFonts w:ascii="Times New Roman" w:hAnsi="Times New Roman" w:cs="Times New Roman"/>
          <w:b/>
          <w:bCs/>
          <w:sz w:val="24"/>
          <w:szCs w:val="24"/>
        </w:rPr>
      </w:pPr>
      <w:r>
        <w:rPr>
          <w:rFonts w:ascii="Times New Roman" w:hAnsi="Times New Roman" w:cs="Times New Roman"/>
          <w:b/>
          <w:bCs/>
          <w:sz w:val="24"/>
          <w:szCs w:val="24"/>
        </w:rPr>
        <w:t>Introduction</w:t>
      </w:r>
    </w:p>
    <w:p w14:paraId="7EDC2D2C" w14:textId="77777777" w:rsidR="003A16CB" w:rsidRPr="003A16CB" w:rsidRDefault="003A16CB" w:rsidP="00C9591C">
      <w:pPr>
        <w:spacing w:after="0"/>
        <w:rPr>
          <w:rFonts w:ascii="Times New Roman" w:hAnsi="Times New Roman" w:cs="Times New Roman"/>
          <w:sz w:val="24"/>
          <w:szCs w:val="24"/>
        </w:rPr>
      </w:pPr>
    </w:p>
    <w:p w14:paraId="10D81BE6" w14:textId="2F344396" w:rsidR="00BA4637" w:rsidRDefault="003A16CB" w:rsidP="00C9591C">
      <w:pPr>
        <w:spacing w:after="0"/>
        <w:rPr>
          <w:rFonts w:ascii="Times New Roman" w:hAnsi="Times New Roman" w:cs="Times New Roman"/>
          <w:sz w:val="24"/>
          <w:szCs w:val="24"/>
        </w:rPr>
      </w:pPr>
      <w:r>
        <w:rPr>
          <w:rFonts w:ascii="Times New Roman" w:hAnsi="Times New Roman" w:cs="Times New Roman"/>
          <w:sz w:val="24"/>
          <w:szCs w:val="24"/>
        </w:rPr>
        <w:t xml:space="preserve">The Committee for Freedom in Hong Kong (CFHK) Foundation respectfully submits this report for consideration during China’s periodic review by the Committee of Elimination of Discrimination Against Women (CEDAW) during its 85th session (8 May 2023 – 26 May 2023) and Pre-sessional Working Group for the 87th session (30 May 2023 – 2 June 2023). </w:t>
      </w:r>
      <w:r w:rsidR="00BA4637">
        <w:rPr>
          <w:rFonts w:ascii="Times New Roman" w:hAnsi="Times New Roman" w:cs="Times New Roman"/>
          <w:sz w:val="24"/>
          <w:szCs w:val="24"/>
        </w:rPr>
        <w:t xml:space="preserve">This submission details concerns </w:t>
      </w:r>
      <w:proofErr w:type="gramStart"/>
      <w:r w:rsidR="00BA4637">
        <w:rPr>
          <w:rFonts w:ascii="Times New Roman" w:hAnsi="Times New Roman" w:cs="Times New Roman"/>
          <w:sz w:val="24"/>
          <w:szCs w:val="24"/>
        </w:rPr>
        <w:t>with regard to</w:t>
      </w:r>
      <w:proofErr w:type="gramEnd"/>
      <w:r w:rsidR="00BA4637">
        <w:rPr>
          <w:rFonts w:ascii="Times New Roman" w:hAnsi="Times New Roman" w:cs="Times New Roman"/>
          <w:sz w:val="24"/>
          <w:szCs w:val="24"/>
        </w:rPr>
        <w:t xml:space="preserve"> women who are in detention </w:t>
      </w:r>
      <w:r w:rsidR="0081257B">
        <w:rPr>
          <w:rFonts w:ascii="Times New Roman" w:hAnsi="Times New Roman" w:cs="Times New Roman"/>
          <w:sz w:val="24"/>
          <w:szCs w:val="24"/>
        </w:rPr>
        <w:t xml:space="preserve">or threatened </w:t>
      </w:r>
      <w:r w:rsidR="00B6194E">
        <w:rPr>
          <w:rFonts w:ascii="Times New Roman" w:hAnsi="Times New Roman" w:cs="Times New Roman"/>
          <w:sz w:val="24"/>
          <w:szCs w:val="24"/>
        </w:rPr>
        <w:t xml:space="preserve">in Hong Kong </w:t>
      </w:r>
      <w:r w:rsidR="0081257B">
        <w:rPr>
          <w:rFonts w:ascii="Times New Roman" w:hAnsi="Times New Roman" w:cs="Times New Roman"/>
          <w:sz w:val="24"/>
          <w:szCs w:val="24"/>
        </w:rPr>
        <w:t>and abroad</w:t>
      </w:r>
      <w:r w:rsidR="00B6098D">
        <w:rPr>
          <w:rFonts w:ascii="Times New Roman" w:hAnsi="Times New Roman" w:cs="Times New Roman"/>
          <w:sz w:val="24"/>
          <w:szCs w:val="24"/>
        </w:rPr>
        <w:t xml:space="preserve"> for partaking in </w:t>
      </w:r>
      <w:r w:rsidR="00A26C9C">
        <w:rPr>
          <w:rFonts w:ascii="Times New Roman" w:hAnsi="Times New Roman" w:cs="Times New Roman"/>
          <w:sz w:val="24"/>
          <w:szCs w:val="24"/>
        </w:rPr>
        <w:t xml:space="preserve">activism, </w:t>
      </w:r>
      <w:r w:rsidR="00B6098D">
        <w:rPr>
          <w:rFonts w:ascii="Times New Roman" w:hAnsi="Times New Roman" w:cs="Times New Roman"/>
          <w:sz w:val="24"/>
          <w:szCs w:val="24"/>
        </w:rPr>
        <w:t>journalism,</w:t>
      </w:r>
      <w:r w:rsidR="00872B5C">
        <w:rPr>
          <w:rFonts w:ascii="Times New Roman" w:hAnsi="Times New Roman" w:cs="Times New Roman"/>
          <w:sz w:val="24"/>
          <w:szCs w:val="24"/>
        </w:rPr>
        <w:t xml:space="preserve"> </w:t>
      </w:r>
      <w:r w:rsidR="0081257B">
        <w:rPr>
          <w:rFonts w:ascii="Times New Roman" w:hAnsi="Times New Roman" w:cs="Times New Roman"/>
          <w:sz w:val="24"/>
          <w:szCs w:val="24"/>
        </w:rPr>
        <w:t>and politics</w:t>
      </w:r>
      <w:r w:rsidR="00B6098D">
        <w:rPr>
          <w:rFonts w:ascii="Times New Roman" w:hAnsi="Times New Roman" w:cs="Times New Roman"/>
          <w:sz w:val="24"/>
          <w:szCs w:val="24"/>
        </w:rPr>
        <w:t xml:space="preserve"> in Hong Kong.</w:t>
      </w:r>
    </w:p>
    <w:p w14:paraId="72EA05C1" w14:textId="16EBA2DE" w:rsidR="00BA4637" w:rsidRDefault="00BA4637" w:rsidP="00C9591C">
      <w:pPr>
        <w:spacing w:after="0"/>
        <w:rPr>
          <w:rFonts w:ascii="Times New Roman" w:hAnsi="Times New Roman" w:cs="Times New Roman"/>
          <w:sz w:val="24"/>
          <w:szCs w:val="24"/>
        </w:rPr>
      </w:pPr>
    </w:p>
    <w:p w14:paraId="68D3EBE6" w14:textId="21D502A3" w:rsidR="00BA4637" w:rsidRDefault="00BA4637" w:rsidP="00C9591C">
      <w:pPr>
        <w:spacing w:after="0"/>
        <w:rPr>
          <w:rFonts w:ascii="Times New Roman" w:hAnsi="Times New Roman" w:cs="Times New Roman"/>
          <w:color w:val="000000" w:themeColor="text1"/>
          <w:sz w:val="24"/>
          <w:szCs w:val="24"/>
          <w:shd w:val="clear" w:color="auto" w:fill="FFFFFF"/>
        </w:rPr>
      </w:pPr>
      <w:r w:rsidRPr="00B6194E">
        <w:rPr>
          <w:rFonts w:ascii="Times New Roman" w:hAnsi="Times New Roman" w:cs="Times New Roman"/>
          <w:color w:val="000000" w:themeColor="text1"/>
          <w:sz w:val="24"/>
          <w:szCs w:val="24"/>
        </w:rPr>
        <w:t xml:space="preserve">The CFHK Foundation, the author of this submission, </w:t>
      </w:r>
      <w:r w:rsidRPr="00B6194E">
        <w:rPr>
          <w:rFonts w:ascii="Times New Roman" w:hAnsi="Times New Roman" w:cs="Times New Roman"/>
          <w:color w:val="000000" w:themeColor="text1"/>
          <w:sz w:val="24"/>
          <w:szCs w:val="24"/>
          <w:shd w:val="clear" w:color="auto" w:fill="FFFFFF"/>
        </w:rPr>
        <w:t xml:space="preserve">is an international NGO set up to fight for Hong Kong and its people as </w:t>
      </w:r>
      <w:r w:rsidR="0081257B">
        <w:rPr>
          <w:rFonts w:ascii="Times New Roman" w:hAnsi="Times New Roman" w:cs="Times New Roman"/>
          <w:color w:val="000000" w:themeColor="text1"/>
          <w:sz w:val="24"/>
          <w:szCs w:val="24"/>
          <w:shd w:val="clear" w:color="auto" w:fill="FFFFFF"/>
        </w:rPr>
        <w:t xml:space="preserve">the Chinese Communist Party (CCP) and Hong Kong Special Administrative Region (HKSAR) Government </w:t>
      </w:r>
      <w:r w:rsidRPr="00B6194E">
        <w:rPr>
          <w:rFonts w:ascii="Times New Roman" w:hAnsi="Times New Roman" w:cs="Times New Roman"/>
          <w:color w:val="000000" w:themeColor="text1"/>
          <w:sz w:val="24"/>
          <w:szCs w:val="24"/>
          <w:shd w:val="clear" w:color="auto" w:fill="FFFFFF"/>
        </w:rPr>
        <w:t xml:space="preserve">continue </w:t>
      </w:r>
      <w:r w:rsidR="00230C1E">
        <w:rPr>
          <w:rFonts w:ascii="Times New Roman" w:hAnsi="Times New Roman" w:cs="Times New Roman"/>
          <w:color w:val="000000" w:themeColor="text1"/>
          <w:sz w:val="24"/>
          <w:szCs w:val="24"/>
          <w:shd w:val="clear" w:color="auto" w:fill="FFFFFF"/>
        </w:rPr>
        <w:t>their</w:t>
      </w:r>
      <w:r w:rsidRPr="00B6194E">
        <w:rPr>
          <w:rFonts w:ascii="Times New Roman" w:hAnsi="Times New Roman" w:cs="Times New Roman"/>
          <w:color w:val="000000" w:themeColor="text1"/>
          <w:sz w:val="24"/>
          <w:szCs w:val="24"/>
          <w:shd w:val="clear" w:color="auto" w:fill="FFFFFF"/>
        </w:rPr>
        <w:t xml:space="preserve"> massive crackdown on the city after the implementation of the National Security Law </w:t>
      </w:r>
      <w:r w:rsidR="0081257B">
        <w:rPr>
          <w:rFonts w:ascii="Times New Roman" w:hAnsi="Times New Roman" w:cs="Times New Roman"/>
          <w:color w:val="000000" w:themeColor="text1"/>
          <w:sz w:val="24"/>
          <w:szCs w:val="24"/>
          <w:shd w:val="clear" w:color="auto" w:fill="FFFFFF"/>
        </w:rPr>
        <w:t xml:space="preserve">(NSL) </w:t>
      </w:r>
      <w:r w:rsidRPr="00B6194E">
        <w:rPr>
          <w:rFonts w:ascii="Times New Roman" w:hAnsi="Times New Roman" w:cs="Times New Roman"/>
          <w:color w:val="000000" w:themeColor="text1"/>
          <w:sz w:val="24"/>
          <w:szCs w:val="24"/>
          <w:shd w:val="clear" w:color="auto" w:fill="FFFFFF"/>
        </w:rPr>
        <w:t xml:space="preserve">in 2020. The goal of </w:t>
      </w:r>
      <w:r w:rsidR="00D6542B">
        <w:rPr>
          <w:rFonts w:ascii="Times New Roman" w:hAnsi="Times New Roman" w:cs="Times New Roman"/>
          <w:color w:val="000000" w:themeColor="text1"/>
          <w:sz w:val="24"/>
          <w:szCs w:val="24"/>
          <w:shd w:val="clear" w:color="auto" w:fill="FFFFFF"/>
        </w:rPr>
        <w:t xml:space="preserve">the </w:t>
      </w:r>
      <w:r w:rsidRPr="00B6194E">
        <w:rPr>
          <w:rFonts w:ascii="Times New Roman" w:hAnsi="Times New Roman" w:cs="Times New Roman"/>
          <w:color w:val="000000" w:themeColor="text1"/>
          <w:sz w:val="24"/>
          <w:szCs w:val="24"/>
          <w:shd w:val="clear" w:color="auto" w:fill="FFFFFF"/>
        </w:rPr>
        <w:t>CFHK Foundation is to 1) defend political prisoners held in Hong Kong and seek to have them released, 2) press for political and economic consequences for China’s failure to keep its promises regarding Hong Kong’s freedoms, 3) support the rule of law, free media</w:t>
      </w:r>
      <w:r w:rsidR="00D6542B">
        <w:rPr>
          <w:rFonts w:ascii="Times New Roman" w:hAnsi="Times New Roman" w:cs="Times New Roman"/>
          <w:color w:val="000000" w:themeColor="text1"/>
          <w:sz w:val="24"/>
          <w:szCs w:val="24"/>
          <w:shd w:val="clear" w:color="auto" w:fill="FFFFFF"/>
        </w:rPr>
        <w:t>,</w:t>
      </w:r>
      <w:r w:rsidRPr="00B6194E">
        <w:rPr>
          <w:rFonts w:ascii="Times New Roman" w:hAnsi="Times New Roman" w:cs="Times New Roman"/>
          <w:color w:val="000000" w:themeColor="text1"/>
          <w:sz w:val="24"/>
          <w:szCs w:val="24"/>
          <w:shd w:val="clear" w:color="auto" w:fill="FFFFFF"/>
        </w:rPr>
        <w:t xml:space="preserve"> and freedom of expression</w:t>
      </w:r>
      <w:r w:rsidR="0081257B">
        <w:rPr>
          <w:rFonts w:ascii="Times New Roman" w:hAnsi="Times New Roman" w:cs="Times New Roman"/>
          <w:color w:val="000000" w:themeColor="text1"/>
          <w:sz w:val="24"/>
          <w:szCs w:val="24"/>
          <w:shd w:val="clear" w:color="auto" w:fill="FFFFFF"/>
        </w:rPr>
        <w:t xml:space="preserve"> in Hong Kong</w:t>
      </w:r>
      <w:r w:rsidRPr="00B6194E">
        <w:rPr>
          <w:rFonts w:ascii="Times New Roman" w:hAnsi="Times New Roman" w:cs="Times New Roman"/>
          <w:color w:val="000000" w:themeColor="text1"/>
          <w:sz w:val="24"/>
          <w:szCs w:val="24"/>
          <w:shd w:val="clear" w:color="auto" w:fill="FFFFFF"/>
        </w:rPr>
        <w:t xml:space="preserve">, and 4) urge the business community to stand against </w:t>
      </w:r>
      <w:r w:rsidR="0081257B">
        <w:rPr>
          <w:rFonts w:ascii="Times New Roman" w:hAnsi="Times New Roman" w:cs="Times New Roman"/>
          <w:color w:val="000000" w:themeColor="text1"/>
          <w:sz w:val="24"/>
          <w:szCs w:val="24"/>
          <w:shd w:val="clear" w:color="auto" w:fill="FFFFFF"/>
        </w:rPr>
        <w:t>the CCP and HKSAR Government</w:t>
      </w:r>
      <w:r w:rsidRPr="00B6194E">
        <w:rPr>
          <w:rFonts w:ascii="Times New Roman" w:hAnsi="Times New Roman" w:cs="Times New Roman"/>
          <w:color w:val="000000" w:themeColor="text1"/>
          <w:sz w:val="24"/>
          <w:szCs w:val="24"/>
          <w:shd w:val="clear" w:color="auto" w:fill="FFFFFF"/>
        </w:rPr>
        <w:t>’s assault on freedom</w:t>
      </w:r>
      <w:r w:rsidR="00775017">
        <w:rPr>
          <w:rFonts w:ascii="Times New Roman" w:hAnsi="Times New Roman" w:cs="Times New Roman"/>
          <w:color w:val="000000" w:themeColor="text1"/>
          <w:sz w:val="24"/>
          <w:szCs w:val="24"/>
          <w:shd w:val="clear" w:color="auto" w:fill="FFFFFF"/>
        </w:rPr>
        <w:t>.</w:t>
      </w:r>
    </w:p>
    <w:p w14:paraId="5804CCE8" w14:textId="4B35C9B4" w:rsidR="0019396B" w:rsidRDefault="0019396B" w:rsidP="00C9591C">
      <w:pPr>
        <w:spacing w:after="0"/>
        <w:rPr>
          <w:rFonts w:ascii="Times New Roman" w:hAnsi="Times New Roman" w:cs="Times New Roman"/>
          <w:color w:val="000000" w:themeColor="text1"/>
          <w:sz w:val="24"/>
          <w:szCs w:val="24"/>
          <w:shd w:val="clear" w:color="auto" w:fill="FFFFFF"/>
        </w:rPr>
      </w:pPr>
    </w:p>
    <w:p w14:paraId="2A5C82A2" w14:textId="424DCD37" w:rsidR="005B7098" w:rsidRDefault="005B7098" w:rsidP="00C9591C">
      <w:pPr>
        <w:spacing w:after="0"/>
        <w:rPr>
          <w:rFonts w:ascii="Times New Roman" w:hAnsi="Times New Roman" w:cs="Times New Roman"/>
          <w:color w:val="000000" w:themeColor="text1"/>
          <w:sz w:val="24"/>
          <w:szCs w:val="24"/>
          <w:shd w:val="clear" w:color="auto" w:fill="FFFFFF"/>
        </w:rPr>
      </w:pPr>
    </w:p>
    <w:p w14:paraId="19B006D9" w14:textId="77777777" w:rsidR="00D6194A" w:rsidRDefault="00D6194A" w:rsidP="00C9591C">
      <w:pPr>
        <w:spacing w:after="0"/>
        <w:rPr>
          <w:rFonts w:ascii="Times New Roman" w:hAnsi="Times New Roman" w:cs="Times New Roman"/>
          <w:color w:val="000000" w:themeColor="text1"/>
          <w:sz w:val="24"/>
          <w:szCs w:val="24"/>
          <w:shd w:val="clear" w:color="auto" w:fill="FFFFFF"/>
        </w:rPr>
      </w:pPr>
    </w:p>
    <w:p w14:paraId="5884F6D9" w14:textId="4963EE0B" w:rsidR="0019396B" w:rsidRDefault="0019396B" w:rsidP="00C9591C">
      <w:pPr>
        <w:spacing w:after="0"/>
        <w:rPr>
          <w:rFonts w:ascii="Times New Roman" w:hAnsi="Times New Roman" w:cs="Times New Roman"/>
          <w:b/>
          <w:bCs/>
          <w:color w:val="000000" w:themeColor="text1"/>
          <w:sz w:val="24"/>
          <w:szCs w:val="24"/>
          <w:shd w:val="clear" w:color="auto" w:fill="FFFFFF"/>
        </w:rPr>
      </w:pPr>
      <w:r w:rsidRPr="0019396B">
        <w:rPr>
          <w:rFonts w:ascii="Times New Roman" w:hAnsi="Times New Roman" w:cs="Times New Roman"/>
          <w:b/>
          <w:bCs/>
          <w:color w:val="000000" w:themeColor="text1"/>
          <w:sz w:val="24"/>
          <w:szCs w:val="24"/>
          <w:shd w:val="clear" w:color="auto" w:fill="FFFFFF"/>
        </w:rPr>
        <w:lastRenderedPageBreak/>
        <w:t>China’s State Report on Hong Kong</w:t>
      </w:r>
    </w:p>
    <w:p w14:paraId="0D61A438" w14:textId="75E5A90C" w:rsidR="0019396B" w:rsidRDefault="0019396B" w:rsidP="00C9591C">
      <w:pPr>
        <w:spacing w:after="0"/>
        <w:rPr>
          <w:rFonts w:ascii="Times New Roman" w:hAnsi="Times New Roman" w:cs="Times New Roman"/>
          <w:b/>
          <w:bCs/>
          <w:color w:val="000000" w:themeColor="text1"/>
          <w:sz w:val="24"/>
          <w:szCs w:val="24"/>
          <w:shd w:val="clear" w:color="auto" w:fill="FFFFFF"/>
        </w:rPr>
      </w:pPr>
    </w:p>
    <w:p w14:paraId="198ED377" w14:textId="6953DE0E" w:rsidR="00D848A2" w:rsidRDefault="005B75C0"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In China’s State report on Hong Kong, the People’s Republic of China (PRC) claims that the</w:t>
      </w:r>
      <w:r w:rsidR="00194882">
        <w:rPr>
          <w:rFonts w:ascii="Times New Roman" w:hAnsi="Times New Roman" w:cs="Times New Roman"/>
          <w:color w:val="000000" w:themeColor="text1"/>
          <w:sz w:val="24"/>
          <w:szCs w:val="24"/>
          <w:shd w:val="clear" w:color="auto" w:fill="FFFFFF"/>
        </w:rPr>
        <w:t xml:space="preserve"> HKSAR </w:t>
      </w:r>
      <w:r w:rsidR="00C72637">
        <w:rPr>
          <w:rFonts w:ascii="Times New Roman" w:hAnsi="Times New Roman" w:cs="Times New Roman"/>
          <w:color w:val="000000" w:themeColor="text1"/>
          <w:sz w:val="24"/>
          <w:szCs w:val="24"/>
          <w:shd w:val="clear" w:color="auto" w:fill="FFFFFF"/>
        </w:rPr>
        <w:t>G</w:t>
      </w:r>
      <w:r>
        <w:rPr>
          <w:rFonts w:ascii="Times New Roman" w:hAnsi="Times New Roman" w:cs="Times New Roman"/>
          <w:color w:val="000000" w:themeColor="text1"/>
          <w:sz w:val="24"/>
          <w:szCs w:val="24"/>
          <w:shd w:val="clear" w:color="auto" w:fill="FFFFFF"/>
        </w:rPr>
        <w:t>overnment has abided by CEDAW’s promotion of “women’s development and advancement in all fields</w:t>
      </w:r>
      <w:r w:rsidRPr="00200C6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w:t>
      </w:r>
      <w:r w:rsidR="008E5323">
        <w:rPr>
          <w:rStyle w:val="FootnoteReference"/>
          <w:rFonts w:ascii="Times New Roman" w:hAnsi="Times New Roman" w:cs="Times New Roman"/>
          <w:color w:val="000000" w:themeColor="text1"/>
          <w:sz w:val="24"/>
          <w:szCs w:val="24"/>
          <w:shd w:val="clear" w:color="auto" w:fill="FFFFFF"/>
        </w:rPr>
        <w:footnoteReference w:id="1"/>
      </w:r>
      <w:r w:rsidR="00C00427">
        <w:rPr>
          <w:rFonts w:ascii="Times New Roman" w:hAnsi="Times New Roman" w:cs="Times New Roman"/>
          <w:color w:val="000000" w:themeColor="text1"/>
          <w:sz w:val="24"/>
          <w:szCs w:val="24"/>
          <w:shd w:val="clear" w:color="auto" w:fill="FFFFFF"/>
        </w:rPr>
        <w:t xml:space="preserve"> </w:t>
      </w:r>
    </w:p>
    <w:p w14:paraId="0A0F941C" w14:textId="77777777" w:rsidR="00D848A2" w:rsidRDefault="00D848A2" w:rsidP="00D848A2">
      <w:pPr>
        <w:spacing w:after="0"/>
        <w:rPr>
          <w:rFonts w:ascii="Times New Roman" w:hAnsi="Times New Roman" w:cs="Times New Roman"/>
          <w:color w:val="000000" w:themeColor="text1"/>
          <w:sz w:val="24"/>
          <w:szCs w:val="24"/>
          <w:shd w:val="clear" w:color="auto" w:fill="FFFFFF"/>
        </w:rPr>
      </w:pPr>
    </w:p>
    <w:p w14:paraId="06931B68" w14:textId="569C14FC" w:rsidR="0019396B" w:rsidRDefault="00C00427" w:rsidP="00470E64">
      <w:pPr>
        <w:pStyle w:val="ListParagraph"/>
        <w:numPr>
          <w:ilvl w:val="0"/>
          <w:numId w:val="10"/>
        </w:numPr>
        <w:spacing w:after="0"/>
        <w:rPr>
          <w:rFonts w:ascii="Times New Roman" w:hAnsi="Times New Roman" w:cs="Times New Roman"/>
          <w:color w:val="000000" w:themeColor="text1"/>
          <w:sz w:val="24"/>
          <w:szCs w:val="24"/>
          <w:shd w:val="clear" w:color="auto" w:fill="FFFFFF"/>
        </w:rPr>
      </w:pPr>
      <w:r w:rsidRPr="00470E64">
        <w:rPr>
          <w:rFonts w:ascii="Times New Roman" w:hAnsi="Times New Roman" w:cs="Times New Roman"/>
          <w:color w:val="000000" w:themeColor="text1"/>
          <w:sz w:val="24"/>
          <w:szCs w:val="24"/>
          <w:shd w:val="clear" w:color="auto" w:fill="FFFFFF"/>
        </w:rPr>
        <w:t>Article 2</w:t>
      </w:r>
      <w:r w:rsidR="00470E64">
        <w:rPr>
          <w:rFonts w:ascii="Times New Roman" w:hAnsi="Times New Roman" w:cs="Times New Roman"/>
          <w:color w:val="000000" w:themeColor="text1"/>
          <w:sz w:val="24"/>
          <w:szCs w:val="24"/>
          <w:shd w:val="clear" w:color="auto" w:fill="FFFFFF"/>
        </w:rPr>
        <w:t xml:space="preserve"> </w:t>
      </w:r>
      <w:r w:rsidR="00AF3D42">
        <w:rPr>
          <w:rFonts w:ascii="Times New Roman" w:hAnsi="Times New Roman" w:cs="Times New Roman"/>
          <w:color w:val="000000" w:themeColor="text1"/>
          <w:sz w:val="24"/>
          <w:szCs w:val="24"/>
          <w:shd w:val="clear" w:color="auto" w:fill="FFFFFF"/>
        </w:rPr>
        <w:t>(9</w:t>
      </w:r>
      <w:r w:rsidR="004B031A">
        <w:rPr>
          <w:rFonts w:ascii="Times New Roman" w:hAnsi="Times New Roman" w:cs="Times New Roman"/>
          <w:color w:val="000000" w:themeColor="text1"/>
          <w:sz w:val="24"/>
          <w:szCs w:val="24"/>
          <w:shd w:val="clear" w:color="auto" w:fill="FFFFFF"/>
        </w:rPr>
        <w:t xml:space="preserve">-10) </w:t>
      </w:r>
      <w:r w:rsidR="00872B5C">
        <w:rPr>
          <w:rFonts w:ascii="Times New Roman" w:hAnsi="Times New Roman" w:cs="Times New Roman"/>
          <w:color w:val="000000" w:themeColor="text1"/>
          <w:sz w:val="24"/>
          <w:szCs w:val="24"/>
          <w:shd w:val="clear" w:color="auto" w:fill="FFFFFF"/>
        </w:rPr>
        <w:t>details</w:t>
      </w:r>
      <w:r w:rsidRPr="00470E64">
        <w:rPr>
          <w:rFonts w:ascii="Times New Roman" w:hAnsi="Times New Roman" w:cs="Times New Roman"/>
          <w:color w:val="000000" w:themeColor="text1"/>
          <w:sz w:val="24"/>
          <w:szCs w:val="24"/>
          <w:shd w:val="clear" w:color="auto" w:fill="FFFFFF"/>
        </w:rPr>
        <w:t xml:space="preserve"> how the Basic Law and Hong</w:t>
      </w:r>
      <w:r w:rsidR="00D848A2" w:rsidRPr="00470E64">
        <w:rPr>
          <w:rFonts w:ascii="Times New Roman" w:hAnsi="Times New Roman" w:cs="Times New Roman"/>
          <w:color w:val="000000" w:themeColor="text1"/>
          <w:sz w:val="24"/>
          <w:szCs w:val="24"/>
          <w:shd w:val="clear" w:color="auto" w:fill="FFFFFF"/>
        </w:rPr>
        <w:t xml:space="preserve"> </w:t>
      </w:r>
      <w:r w:rsidRPr="00470E64">
        <w:rPr>
          <w:rFonts w:ascii="Times New Roman" w:hAnsi="Times New Roman" w:cs="Times New Roman"/>
          <w:color w:val="000000" w:themeColor="text1"/>
          <w:sz w:val="24"/>
          <w:szCs w:val="24"/>
          <w:shd w:val="clear" w:color="auto" w:fill="FFFFFF"/>
        </w:rPr>
        <w:t>Kong Bill of Rights Ordinance (HKBORO), which includes four anti-discrimination ordinances against women, “continue to protect the fundamental rights of residents of the HKSAR”</w:t>
      </w:r>
      <w:r w:rsidR="008E5323">
        <w:rPr>
          <w:rFonts w:ascii="Times New Roman" w:hAnsi="Times New Roman" w:cs="Times New Roman"/>
          <w:color w:val="000000" w:themeColor="text1"/>
          <w:sz w:val="24"/>
          <w:szCs w:val="24"/>
          <w:shd w:val="clear" w:color="auto" w:fill="FFFFFF"/>
        </w:rPr>
        <w:t>.</w:t>
      </w:r>
      <w:r w:rsidR="008E5323">
        <w:rPr>
          <w:rStyle w:val="FootnoteReference"/>
          <w:rFonts w:ascii="Times New Roman" w:hAnsi="Times New Roman" w:cs="Times New Roman"/>
          <w:color w:val="000000" w:themeColor="text1"/>
          <w:sz w:val="24"/>
          <w:szCs w:val="24"/>
          <w:shd w:val="clear" w:color="auto" w:fill="FFFFFF"/>
        </w:rPr>
        <w:footnoteReference w:id="2"/>
      </w:r>
    </w:p>
    <w:p w14:paraId="6FB5FF47" w14:textId="262DCF5F" w:rsidR="00C47642" w:rsidRDefault="00C47642" w:rsidP="00470E64">
      <w:pPr>
        <w:pStyle w:val="ListParagraph"/>
        <w:numPr>
          <w:ilvl w:val="0"/>
          <w:numId w:val="10"/>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Article 5 (36) details the HKSAR Government’s commitment “to ensure the effective combat of all forms of violence against women”</w:t>
      </w:r>
      <w:r w:rsidR="008E5323">
        <w:rPr>
          <w:rFonts w:ascii="Times New Roman" w:hAnsi="Times New Roman" w:cs="Times New Roman"/>
          <w:color w:val="000000" w:themeColor="text1"/>
          <w:sz w:val="24"/>
          <w:szCs w:val="24"/>
          <w:shd w:val="clear" w:color="auto" w:fill="FFFFFF"/>
        </w:rPr>
        <w:t>.</w:t>
      </w:r>
      <w:r w:rsidR="008E5323">
        <w:rPr>
          <w:rStyle w:val="FootnoteReference"/>
          <w:rFonts w:ascii="Times New Roman" w:hAnsi="Times New Roman" w:cs="Times New Roman"/>
          <w:color w:val="000000" w:themeColor="text1"/>
          <w:sz w:val="24"/>
          <w:szCs w:val="24"/>
          <w:shd w:val="clear" w:color="auto" w:fill="FFFFFF"/>
        </w:rPr>
        <w:footnoteReference w:id="3"/>
      </w:r>
    </w:p>
    <w:p w14:paraId="59B679DA" w14:textId="467945AE" w:rsidR="00470E64" w:rsidRDefault="00D848A2" w:rsidP="00470E64">
      <w:pPr>
        <w:pStyle w:val="ListParagraph"/>
        <w:numPr>
          <w:ilvl w:val="0"/>
          <w:numId w:val="10"/>
        </w:numPr>
        <w:spacing w:after="0"/>
        <w:rPr>
          <w:rFonts w:ascii="Times New Roman" w:hAnsi="Times New Roman" w:cs="Times New Roman"/>
          <w:color w:val="000000" w:themeColor="text1"/>
          <w:sz w:val="24"/>
          <w:szCs w:val="24"/>
          <w:shd w:val="clear" w:color="auto" w:fill="FFFFFF"/>
        </w:rPr>
      </w:pPr>
      <w:r w:rsidRPr="00470E64">
        <w:rPr>
          <w:rFonts w:ascii="Times New Roman" w:hAnsi="Times New Roman" w:cs="Times New Roman"/>
          <w:color w:val="000000" w:themeColor="text1"/>
          <w:sz w:val="24"/>
          <w:szCs w:val="24"/>
          <w:shd w:val="clear" w:color="auto" w:fill="FFFFFF"/>
        </w:rPr>
        <w:t>Article 7</w:t>
      </w:r>
      <w:r w:rsidR="00470E64">
        <w:rPr>
          <w:rFonts w:ascii="Times New Roman" w:hAnsi="Times New Roman" w:cs="Times New Roman"/>
          <w:color w:val="000000" w:themeColor="text1"/>
          <w:sz w:val="24"/>
          <w:szCs w:val="24"/>
          <w:shd w:val="clear" w:color="auto" w:fill="FFFFFF"/>
        </w:rPr>
        <w:t xml:space="preserve"> </w:t>
      </w:r>
      <w:r w:rsidR="00AF3D42">
        <w:rPr>
          <w:rFonts w:ascii="Times New Roman" w:hAnsi="Times New Roman" w:cs="Times New Roman"/>
          <w:color w:val="000000" w:themeColor="text1"/>
          <w:sz w:val="24"/>
          <w:szCs w:val="24"/>
          <w:shd w:val="clear" w:color="auto" w:fill="FFFFFF"/>
        </w:rPr>
        <w:t xml:space="preserve">(64) </w:t>
      </w:r>
      <w:r w:rsidR="00E05542" w:rsidRPr="00470E64">
        <w:rPr>
          <w:rFonts w:ascii="Times New Roman" w:hAnsi="Times New Roman" w:cs="Times New Roman"/>
          <w:color w:val="000000" w:themeColor="text1"/>
          <w:sz w:val="24"/>
          <w:szCs w:val="24"/>
          <w:shd w:val="clear" w:color="auto" w:fill="FFFFFF"/>
        </w:rPr>
        <w:t>details how women in Hong Kong “enjoy equal rights to vote and to stand for elections to DCs and the LegCo, including Functional Constituencies (FC)”</w:t>
      </w:r>
      <w:r w:rsidR="00194882">
        <w:rPr>
          <w:rFonts w:ascii="Times New Roman" w:hAnsi="Times New Roman" w:cs="Times New Roman"/>
          <w:color w:val="000000" w:themeColor="text1"/>
          <w:sz w:val="24"/>
          <w:szCs w:val="24"/>
          <w:shd w:val="clear" w:color="auto" w:fill="FFFFFF"/>
        </w:rPr>
        <w:t>.</w:t>
      </w:r>
      <w:r w:rsidR="008E5323">
        <w:rPr>
          <w:rStyle w:val="FootnoteReference"/>
          <w:rFonts w:ascii="Times New Roman" w:hAnsi="Times New Roman" w:cs="Times New Roman"/>
          <w:color w:val="000000" w:themeColor="text1"/>
          <w:sz w:val="24"/>
          <w:szCs w:val="24"/>
          <w:shd w:val="clear" w:color="auto" w:fill="FFFFFF"/>
        </w:rPr>
        <w:footnoteReference w:id="4"/>
      </w:r>
    </w:p>
    <w:p w14:paraId="3780BCF8" w14:textId="7E07DD50" w:rsidR="00E05542" w:rsidRDefault="00470E64" w:rsidP="00470E64">
      <w:pPr>
        <w:pStyle w:val="ListParagraph"/>
        <w:numPr>
          <w:ilvl w:val="0"/>
          <w:numId w:val="10"/>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Article 7 (</w:t>
      </w:r>
      <w:r w:rsidR="00AF3D42">
        <w:rPr>
          <w:rFonts w:ascii="Times New Roman" w:hAnsi="Times New Roman" w:cs="Times New Roman"/>
          <w:color w:val="000000" w:themeColor="text1"/>
          <w:sz w:val="24"/>
          <w:szCs w:val="24"/>
          <w:shd w:val="clear" w:color="auto" w:fill="FFFFFF"/>
        </w:rPr>
        <w:t xml:space="preserve">70) </w:t>
      </w:r>
      <w:r w:rsidR="00872B5C">
        <w:rPr>
          <w:rFonts w:ascii="Times New Roman" w:hAnsi="Times New Roman" w:cs="Times New Roman"/>
          <w:color w:val="000000" w:themeColor="text1"/>
          <w:sz w:val="24"/>
          <w:szCs w:val="24"/>
          <w:shd w:val="clear" w:color="auto" w:fill="FFFFFF"/>
        </w:rPr>
        <w:t>details</w:t>
      </w:r>
      <w:r>
        <w:rPr>
          <w:rFonts w:ascii="Times New Roman" w:hAnsi="Times New Roman" w:cs="Times New Roman"/>
          <w:color w:val="000000" w:themeColor="text1"/>
          <w:sz w:val="24"/>
          <w:szCs w:val="24"/>
          <w:shd w:val="clear" w:color="auto" w:fill="FFFFFF"/>
        </w:rPr>
        <w:t xml:space="preserve"> how female participation in the HKSAR Government’s Civil Service increased from 34.6% to 37.2% between 2009 and 2016.</w:t>
      </w:r>
      <w:r w:rsidR="008E5323">
        <w:rPr>
          <w:rStyle w:val="FootnoteReference"/>
          <w:rFonts w:ascii="Times New Roman" w:hAnsi="Times New Roman" w:cs="Times New Roman"/>
          <w:color w:val="000000" w:themeColor="text1"/>
          <w:sz w:val="24"/>
          <w:szCs w:val="24"/>
          <w:shd w:val="clear" w:color="auto" w:fill="FFFFFF"/>
        </w:rPr>
        <w:footnoteReference w:id="5"/>
      </w:r>
    </w:p>
    <w:p w14:paraId="48EA354F" w14:textId="6FC8509E" w:rsidR="00E05542" w:rsidRDefault="00470E64" w:rsidP="00470E64">
      <w:pPr>
        <w:pStyle w:val="ListParagraph"/>
        <w:numPr>
          <w:ilvl w:val="0"/>
          <w:numId w:val="10"/>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Article 15 (156) </w:t>
      </w:r>
      <w:r w:rsidR="00872B5C">
        <w:rPr>
          <w:rFonts w:ascii="Times New Roman" w:hAnsi="Times New Roman" w:cs="Times New Roman"/>
          <w:color w:val="000000" w:themeColor="text1"/>
          <w:sz w:val="24"/>
          <w:szCs w:val="24"/>
          <w:shd w:val="clear" w:color="auto" w:fill="FFFFFF"/>
        </w:rPr>
        <w:t>details</w:t>
      </w:r>
      <w:r>
        <w:rPr>
          <w:rFonts w:ascii="Times New Roman" w:hAnsi="Times New Roman" w:cs="Times New Roman"/>
          <w:color w:val="000000" w:themeColor="text1"/>
          <w:sz w:val="24"/>
          <w:szCs w:val="24"/>
          <w:shd w:val="clear" w:color="auto" w:fill="FFFFFF"/>
        </w:rPr>
        <w:t xml:space="preserve"> that “All the rights recognised in Bill of Rights, as set out in HKBORO, are enjoyed by everyone without distinction of any kind, including sex”.</w:t>
      </w:r>
      <w:r w:rsidR="008E5323">
        <w:rPr>
          <w:rStyle w:val="FootnoteReference"/>
          <w:rFonts w:ascii="Times New Roman" w:hAnsi="Times New Roman" w:cs="Times New Roman"/>
          <w:color w:val="000000" w:themeColor="text1"/>
          <w:sz w:val="24"/>
          <w:szCs w:val="24"/>
          <w:shd w:val="clear" w:color="auto" w:fill="FFFFFF"/>
        </w:rPr>
        <w:footnoteReference w:id="6"/>
      </w:r>
    </w:p>
    <w:p w14:paraId="667C4F0E" w14:textId="3807D34B" w:rsidR="00872B5C" w:rsidRDefault="00872B5C" w:rsidP="00470E64">
      <w:pPr>
        <w:pStyle w:val="ListParagraph"/>
        <w:numPr>
          <w:ilvl w:val="0"/>
          <w:numId w:val="10"/>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Article 15 (159) details that “people who have reasonable grounds to institute or defend legal proceedings will not be precluded from doing so because of a lack of means.”</w:t>
      </w:r>
      <w:r w:rsidR="008E5323">
        <w:rPr>
          <w:rStyle w:val="FootnoteReference"/>
          <w:rFonts w:ascii="Times New Roman" w:hAnsi="Times New Roman" w:cs="Times New Roman"/>
          <w:color w:val="000000" w:themeColor="text1"/>
          <w:sz w:val="24"/>
          <w:szCs w:val="24"/>
          <w:shd w:val="clear" w:color="auto" w:fill="FFFFFF"/>
        </w:rPr>
        <w:footnoteReference w:id="7"/>
      </w:r>
    </w:p>
    <w:p w14:paraId="36B91040" w14:textId="52123AF1" w:rsidR="00B05CAC" w:rsidRDefault="00B05CAC" w:rsidP="00B05CAC">
      <w:pPr>
        <w:pStyle w:val="ListParagraph"/>
        <w:numPr>
          <w:ilvl w:val="0"/>
          <w:numId w:val="10"/>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Annex 15A details how </w:t>
      </w:r>
      <w:r w:rsidR="00761D19">
        <w:rPr>
          <w:rFonts w:ascii="Times New Roman" w:hAnsi="Times New Roman" w:cs="Times New Roman"/>
          <w:color w:val="000000" w:themeColor="text1"/>
          <w:sz w:val="24"/>
          <w:szCs w:val="24"/>
          <w:shd w:val="clear" w:color="auto" w:fill="FFFFFF"/>
        </w:rPr>
        <w:t xml:space="preserve">Hong Kong maintains </w:t>
      </w:r>
      <w:r>
        <w:rPr>
          <w:rFonts w:ascii="Times New Roman" w:hAnsi="Times New Roman" w:cs="Times New Roman"/>
          <w:color w:val="000000" w:themeColor="text1"/>
          <w:sz w:val="24"/>
          <w:szCs w:val="24"/>
          <w:shd w:val="clear" w:color="auto" w:fill="FFFFFF"/>
        </w:rPr>
        <w:t>four female correctional institutions, w</w:t>
      </w:r>
      <w:r w:rsidR="00194882">
        <w:rPr>
          <w:rFonts w:ascii="Times New Roman" w:hAnsi="Times New Roman" w:cs="Times New Roman"/>
          <w:color w:val="000000" w:themeColor="text1"/>
          <w:sz w:val="24"/>
          <w:szCs w:val="24"/>
          <w:shd w:val="clear" w:color="auto" w:fill="FFFFFF"/>
        </w:rPr>
        <w:t>hich had an</w:t>
      </w:r>
      <w:r w:rsidR="00761D19">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occupancy rate of 74%</w:t>
      </w:r>
      <w:r w:rsidR="00D6542B">
        <w:rPr>
          <w:rFonts w:ascii="Times New Roman" w:hAnsi="Times New Roman" w:cs="Times New Roman"/>
          <w:color w:val="000000" w:themeColor="text1"/>
          <w:sz w:val="24"/>
          <w:szCs w:val="24"/>
          <w:shd w:val="clear" w:color="auto" w:fill="FFFFFF"/>
        </w:rPr>
        <w:t xml:space="preserve">, </w:t>
      </w:r>
      <w:r w:rsidR="00194882">
        <w:rPr>
          <w:rFonts w:ascii="Times New Roman" w:hAnsi="Times New Roman" w:cs="Times New Roman"/>
          <w:color w:val="000000" w:themeColor="text1"/>
          <w:sz w:val="24"/>
          <w:szCs w:val="24"/>
          <w:shd w:val="clear" w:color="auto" w:fill="FFFFFF"/>
        </w:rPr>
        <w:t xml:space="preserve">with </w:t>
      </w:r>
      <w:r>
        <w:rPr>
          <w:rFonts w:ascii="Times New Roman" w:hAnsi="Times New Roman" w:cs="Times New Roman"/>
          <w:color w:val="000000" w:themeColor="text1"/>
          <w:sz w:val="24"/>
          <w:szCs w:val="24"/>
          <w:shd w:val="clear" w:color="auto" w:fill="FFFFFF"/>
        </w:rPr>
        <w:t>1,731 female prisoners</w:t>
      </w:r>
      <w:r w:rsidR="00D6542B">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in 2017.</w:t>
      </w:r>
      <w:r w:rsidR="008E5323">
        <w:rPr>
          <w:rStyle w:val="FootnoteReference"/>
          <w:rFonts w:ascii="Times New Roman" w:hAnsi="Times New Roman" w:cs="Times New Roman"/>
          <w:color w:val="000000" w:themeColor="text1"/>
          <w:sz w:val="24"/>
          <w:szCs w:val="24"/>
          <w:shd w:val="clear" w:color="auto" w:fill="FFFFFF"/>
        </w:rPr>
        <w:footnoteReference w:id="8"/>
      </w:r>
      <w:r>
        <w:rPr>
          <w:rFonts w:ascii="Times New Roman" w:hAnsi="Times New Roman" w:cs="Times New Roman"/>
          <w:color w:val="000000" w:themeColor="text1"/>
          <w:sz w:val="24"/>
          <w:szCs w:val="24"/>
          <w:shd w:val="clear" w:color="auto" w:fill="FFFFFF"/>
        </w:rPr>
        <w:t xml:space="preserve"> </w:t>
      </w:r>
    </w:p>
    <w:p w14:paraId="452D22DF" w14:textId="6F9FB121" w:rsidR="00584334" w:rsidRDefault="00584334" w:rsidP="00C9591C">
      <w:pPr>
        <w:spacing w:after="0"/>
        <w:rPr>
          <w:rFonts w:ascii="Times New Roman" w:hAnsi="Times New Roman" w:cs="Times New Roman"/>
          <w:color w:val="000000" w:themeColor="text1"/>
          <w:sz w:val="24"/>
          <w:szCs w:val="24"/>
          <w:shd w:val="clear" w:color="auto" w:fill="FFFFFF"/>
        </w:rPr>
      </w:pPr>
    </w:p>
    <w:p w14:paraId="5C5B434F" w14:textId="49228439" w:rsidR="00584334" w:rsidRDefault="008F6D93" w:rsidP="00C9591C">
      <w:pPr>
        <w:spacing w:after="0"/>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Background</w:t>
      </w:r>
    </w:p>
    <w:p w14:paraId="3BA8244A" w14:textId="3C84FAD5" w:rsidR="006D6503" w:rsidRDefault="006D6503" w:rsidP="00C9591C">
      <w:pPr>
        <w:spacing w:after="0"/>
        <w:rPr>
          <w:rFonts w:ascii="Times New Roman" w:hAnsi="Times New Roman" w:cs="Times New Roman"/>
          <w:b/>
          <w:bCs/>
          <w:color w:val="000000" w:themeColor="text1"/>
          <w:sz w:val="24"/>
          <w:szCs w:val="24"/>
          <w:shd w:val="clear" w:color="auto" w:fill="FFFFFF"/>
        </w:rPr>
      </w:pPr>
    </w:p>
    <w:p w14:paraId="4A1E2811" w14:textId="031D4436" w:rsidR="00217F5E" w:rsidRDefault="00144A55" w:rsidP="00217F5E">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contrast </w:t>
      </w:r>
      <w:r w:rsidR="003D3FC3">
        <w:rPr>
          <w:rFonts w:ascii="Times New Roman" w:hAnsi="Times New Roman" w:cs="Times New Roman"/>
          <w:color w:val="000000" w:themeColor="text1"/>
          <w:sz w:val="24"/>
          <w:szCs w:val="24"/>
        </w:rPr>
        <w:t>to</w:t>
      </w:r>
      <w:r w:rsidR="00CB016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China’s State Report on Hong Kong, t</w:t>
      </w:r>
      <w:r w:rsidR="00217F5E">
        <w:rPr>
          <w:rFonts w:ascii="Times New Roman" w:hAnsi="Times New Roman" w:cs="Times New Roman"/>
          <w:color w:val="000000" w:themeColor="text1"/>
          <w:sz w:val="24"/>
          <w:szCs w:val="24"/>
        </w:rPr>
        <w:t>he C</w:t>
      </w:r>
      <w:r w:rsidR="003D3FC3">
        <w:rPr>
          <w:rFonts w:ascii="Times New Roman" w:hAnsi="Times New Roman" w:cs="Times New Roman"/>
          <w:color w:val="000000" w:themeColor="text1"/>
          <w:sz w:val="24"/>
          <w:szCs w:val="24"/>
        </w:rPr>
        <w:t xml:space="preserve">CP </w:t>
      </w:r>
      <w:r w:rsidR="00217F5E">
        <w:rPr>
          <w:rFonts w:ascii="Times New Roman" w:hAnsi="Times New Roman" w:cs="Times New Roman"/>
          <w:color w:val="000000" w:themeColor="text1"/>
          <w:sz w:val="24"/>
          <w:szCs w:val="24"/>
        </w:rPr>
        <w:t xml:space="preserve">and Hong Kong authorities continue to make life difficult for women human rights </w:t>
      </w:r>
      <w:r w:rsidR="00D6542B">
        <w:rPr>
          <w:rFonts w:ascii="Times New Roman" w:hAnsi="Times New Roman" w:cs="Times New Roman"/>
          <w:color w:val="000000" w:themeColor="text1"/>
          <w:sz w:val="24"/>
          <w:szCs w:val="24"/>
        </w:rPr>
        <w:t>activists</w:t>
      </w:r>
      <w:r w:rsidR="008F6D93">
        <w:rPr>
          <w:rFonts w:ascii="Times New Roman" w:hAnsi="Times New Roman" w:cs="Times New Roman"/>
          <w:color w:val="000000" w:themeColor="text1"/>
          <w:sz w:val="24"/>
          <w:szCs w:val="24"/>
        </w:rPr>
        <w:t xml:space="preserve">, journalists, </w:t>
      </w:r>
      <w:r w:rsidR="00063A0F">
        <w:rPr>
          <w:rFonts w:ascii="Times New Roman" w:hAnsi="Times New Roman" w:cs="Times New Roman"/>
          <w:color w:val="000000" w:themeColor="text1"/>
          <w:sz w:val="24"/>
          <w:szCs w:val="24"/>
        </w:rPr>
        <w:t xml:space="preserve">and politicians </w:t>
      </w:r>
      <w:r w:rsidR="00217F5E">
        <w:rPr>
          <w:rFonts w:ascii="Times New Roman" w:hAnsi="Times New Roman" w:cs="Times New Roman"/>
          <w:color w:val="000000" w:themeColor="text1"/>
          <w:sz w:val="24"/>
          <w:szCs w:val="24"/>
        </w:rPr>
        <w:t xml:space="preserve">in Hong Kong and around the world. </w:t>
      </w:r>
    </w:p>
    <w:p w14:paraId="3BCA426D" w14:textId="77777777" w:rsidR="0074566F" w:rsidRDefault="0074566F" w:rsidP="00217F5E">
      <w:pPr>
        <w:spacing w:after="0"/>
        <w:rPr>
          <w:rFonts w:ascii="Times New Roman" w:hAnsi="Times New Roman" w:cs="Times New Roman"/>
          <w:color w:val="000000" w:themeColor="text1"/>
          <w:sz w:val="24"/>
          <w:szCs w:val="24"/>
        </w:rPr>
      </w:pPr>
    </w:p>
    <w:p w14:paraId="62B956CE" w14:textId="77777777" w:rsidR="00D6194A" w:rsidRDefault="0074566F" w:rsidP="00217F5E">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CFHK Foundation’s February 2022 report, </w:t>
      </w:r>
      <w:r w:rsidRPr="0074566F">
        <w:rPr>
          <w:rFonts w:ascii="Times New Roman" w:hAnsi="Times New Roman" w:cs="Times New Roman"/>
          <w:i/>
          <w:iCs/>
          <w:color w:val="000000" w:themeColor="text1"/>
          <w:sz w:val="24"/>
          <w:szCs w:val="24"/>
        </w:rPr>
        <w:t>A Policy Roadmap to Support the People of Hong Kong</w:t>
      </w:r>
      <w:r>
        <w:rPr>
          <w:rFonts w:ascii="Times New Roman" w:hAnsi="Times New Roman" w:cs="Times New Roman"/>
          <w:color w:val="000000" w:themeColor="text1"/>
          <w:sz w:val="24"/>
          <w:szCs w:val="24"/>
        </w:rPr>
        <w:t xml:space="preserve">, highlights </w:t>
      </w:r>
      <w:r w:rsidR="003D3FC3">
        <w:rPr>
          <w:rFonts w:ascii="Times New Roman" w:hAnsi="Times New Roman" w:cs="Times New Roman"/>
          <w:color w:val="000000" w:themeColor="text1"/>
          <w:sz w:val="24"/>
          <w:szCs w:val="24"/>
        </w:rPr>
        <w:t>that</w:t>
      </w:r>
      <w:r>
        <w:rPr>
          <w:rFonts w:ascii="Times New Roman" w:hAnsi="Times New Roman" w:cs="Times New Roman"/>
          <w:color w:val="000000" w:themeColor="text1"/>
          <w:sz w:val="24"/>
          <w:szCs w:val="24"/>
        </w:rPr>
        <w:t xml:space="preserve"> approximately 10,000 individuals were arrested </w:t>
      </w:r>
      <w:r w:rsidR="00200C65">
        <w:rPr>
          <w:rFonts w:ascii="Times New Roman" w:hAnsi="Times New Roman" w:cs="Times New Roman"/>
          <w:color w:val="000000" w:themeColor="text1"/>
          <w:sz w:val="24"/>
          <w:szCs w:val="24"/>
        </w:rPr>
        <w:t>during Hong Kong’s 2019 protests</w:t>
      </w:r>
      <w:r w:rsidR="003D3FC3">
        <w:rPr>
          <w:rFonts w:ascii="Times New Roman" w:hAnsi="Times New Roman" w:cs="Times New Roman"/>
          <w:color w:val="000000" w:themeColor="text1"/>
          <w:sz w:val="24"/>
          <w:szCs w:val="24"/>
        </w:rPr>
        <w:t>, and more</w:t>
      </w:r>
      <w:r w:rsidR="00200C65">
        <w:rPr>
          <w:rFonts w:ascii="Times New Roman" w:hAnsi="Times New Roman" w:cs="Times New Roman"/>
          <w:color w:val="000000" w:themeColor="text1"/>
          <w:sz w:val="24"/>
          <w:szCs w:val="24"/>
        </w:rPr>
        <w:t xml:space="preserve"> than 200 individuals have been arrested </w:t>
      </w:r>
      <w:r w:rsidR="003D3FC3">
        <w:rPr>
          <w:rFonts w:ascii="Times New Roman" w:hAnsi="Times New Roman" w:cs="Times New Roman"/>
          <w:color w:val="000000" w:themeColor="text1"/>
          <w:sz w:val="24"/>
          <w:szCs w:val="24"/>
        </w:rPr>
        <w:t>under NSL</w:t>
      </w:r>
      <w:r w:rsidR="00200C65">
        <w:rPr>
          <w:rFonts w:ascii="Times New Roman" w:hAnsi="Times New Roman" w:cs="Times New Roman"/>
          <w:color w:val="000000" w:themeColor="text1"/>
          <w:sz w:val="24"/>
          <w:szCs w:val="24"/>
        </w:rPr>
        <w:t xml:space="preserve"> charges since its implementation</w:t>
      </w:r>
      <w:r w:rsidR="003D3FC3">
        <w:rPr>
          <w:rFonts w:ascii="Times New Roman" w:hAnsi="Times New Roman" w:cs="Times New Roman"/>
          <w:color w:val="000000" w:themeColor="text1"/>
          <w:sz w:val="24"/>
          <w:szCs w:val="24"/>
        </w:rPr>
        <w:t xml:space="preserve"> in June 2020</w:t>
      </w:r>
      <w:r w:rsidR="00200C65">
        <w:rPr>
          <w:rFonts w:ascii="Times New Roman" w:hAnsi="Times New Roman" w:cs="Times New Roman"/>
          <w:color w:val="000000" w:themeColor="text1"/>
          <w:sz w:val="24"/>
          <w:szCs w:val="24"/>
        </w:rPr>
        <w:t>.</w:t>
      </w:r>
      <w:r w:rsidR="00AE1D50">
        <w:rPr>
          <w:rFonts w:ascii="Times New Roman" w:hAnsi="Times New Roman" w:cs="Times New Roman"/>
          <w:color w:val="000000" w:themeColor="text1"/>
          <w:sz w:val="24"/>
          <w:szCs w:val="24"/>
        </w:rPr>
        <w:t xml:space="preserve"> </w:t>
      </w:r>
      <w:r w:rsidR="002F5246">
        <w:rPr>
          <w:rFonts w:ascii="Times New Roman" w:hAnsi="Times New Roman" w:cs="Times New Roman"/>
          <w:color w:val="000000" w:themeColor="text1"/>
          <w:sz w:val="24"/>
          <w:szCs w:val="24"/>
        </w:rPr>
        <w:t>These arrests and others which were not levied under the NSL have contributed to Hong Kong’s substantial population of political prisoner</w:t>
      </w:r>
      <w:r w:rsidR="00EB34BE">
        <w:rPr>
          <w:rFonts w:ascii="Times New Roman" w:hAnsi="Times New Roman" w:cs="Times New Roman"/>
          <w:color w:val="000000" w:themeColor="text1"/>
          <w:sz w:val="24"/>
          <w:szCs w:val="24"/>
        </w:rPr>
        <w:t>s.</w:t>
      </w:r>
      <w:r w:rsidR="00EB34BE">
        <w:rPr>
          <w:rStyle w:val="FootnoteReference"/>
          <w:rFonts w:ascii="Times New Roman" w:hAnsi="Times New Roman" w:cs="Times New Roman"/>
          <w:color w:val="000000" w:themeColor="text1"/>
          <w:sz w:val="24"/>
          <w:szCs w:val="24"/>
        </w:rPr>
        <w:footnoteReference w:id="9"/>
      </w:r>
    </w:p>
    <w:p w14:paraId="2E74FAAB" w14:textId="07B3D78F" w:rsidR="00D74D36" w:rsidRDefault="00630C95" w:rsidP="00217F5E">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Hong Kong </w:t>
      </w:r>
      <w:r w:rsidR="00AE1D50">
        <w:rPr>
          <w:rFonts w:ascii="Times New Roman" w:hAnsi="Times New Roman" w:cs="Times New Roman"/>
          <w:color w:val="000000" w:themeColor="text1"/>
          <w:sz w:val="24"/>
          <w:szCs w:val="24"/>
        </w:rPr>
        <w:t xml:space="preserve">maintains </w:t>
      </w:r>
      <w:r>
        <w:rPr>
          <w:rFonts w:ascii="Times New Roman" w:hAnsi="Times New Roman" w:cs="Times New Roman"/>
          <w:color w:val="000000" w:themeColor="text1"/>
          <w:sz w:val="24"/>
          <w:szCs w:val="24"/>
        </w:rPr>
        <w:t xml:space="preserve">the </w:t>
      </w:r>
      <w:r w:rsidR="00AE1D50">
        <w:rPr>
          <w:rFonts w:ascii="Times New Roman" w:hAnsi="Times New Roman" w:cs="Times New Roman"/>
          <w:color w:val="000000" w:themeColor="text1"/>
          <w:sz w:val="24"/>
          <w:szCs w:val="24"/>
        </w:rPr>
        <w:t>highest</w:t>
      </w:r>
      <w:r>
        <w:rPr>
          <w:rFonts w:ascii="Times New Roman" w:hAnsi="Times New Roman" w:cs="Times New Roman"/>
          <w:color w:val="000000" w:themeColor="text1"/>
          <w:sz w:val="24"/>
          <w:szCs w:val="24"/>
        </w:rPr>
        <w:t xml:space="preserve"> proportion of </w:t>
      </w:r>
      <w:r w:rsidR="00AE1D50">
        <w:rPr>
          <w:rFonts w:ascii="Times New Roman" w:hAnsi="Times New Roman" w:cs="Times New Roman"/>
          <w:color w:val="000000" w:themeColor="text1"/>
          <w:sz w:val="24"/>
          <w:szCs w:val="24"/>
        </w:rPr>
        <w:t xml:space="preserve">women </w:t>
      </w:r>
      <w:r>
        <w:rPr>
          <w:rFonts w:ascii="Times New Roman" w:hAnsi="Times New Roman" w:cs="Times New Roman"/>
          <w:color w:val="000000" w:themeColor="text1"/>
          <w:sz w:val="24"/>
          <w:szCs w:val="24"/>
        </w:rPr>
        <w:t>prisoners in the world.</w:t>
      </w:r>
      <w:r w:rsidR="00AE1D50">
        <w:rPr>
          <w:rFonts w:ascii="Times New Roman" w:hAnsi="Times New Roman" w:cs="Times New Roman"/>
          <w:color w:val="000000" w:themeColor="text1"/>
          <w:sz w:val="24"/>
          <w:szCs w:val="24"/>
        </w:rPr>
        <w:t xml:space="preserve"> In mid-2021, 19.7% of the individuals who were in prison in Hong Kong were wom</w:t>
      </w:r>
      <w:r w:rsidR="00DF4CC6">
        <w:rPr>
          <w:rFonts w:ascii="Times New Roman" w:hAnsi="Times New Roman" w:cs="Times New Roman"/>
          <w:color w:val="000000" w:themeColor="text1"/>
          <w:sz w:val="24"/>
          <w:szCs w:val="24"/>
        </w:rPr>
        <w:t>en.</w:t>
      </w:r>
      <w:r w:rsidR="00DF4CC6">
        <w:rPr>
          <w:rStyle w:val="FootnoteReference"/>
          <w:rFonts w:ascii="Times New Roman" w:hAnsi="Times New Roman" w:cs="Times New Roman"/>
          <w:color w:val="000000" w:themeColor="text1"/>
          <w:sz w:val="24"/>
          <w:szCs w:val="24"/>
        </w:rPr>
        <w:footnoteReference w:id="10"/>
      </w:r>
      <w:r w:rsidR="004D06CD">
        <w:rPr>
          <w:rFonts w:ascii="Times New Roman" w:hAnsi="Times New Roman" w:cs="Times New Roman"/>
          <w:color w:val="000000" w:themeColor="text1"/>
          <w:sz w:val="24"/>
          <w:szCs w:val="24"/>
        </w:rPr>
        <w:t xml:space="preserve"> </w:t>
      </w:r>
      <w:r w:rsidR="00B70997">
        <w:rPr>
          <w:rFonts w:ascii="Times New Roman" w:hAnsi="Times New Roman" w:cs="Times New Roman"/>
          <w:color w:val="000000" w:themeColor="text1"/>
          <w:sz w:val="24"/>
          <w:szCs w:val="24"/>
        </w:rPr>
        <w:t>In and out of prison,</w:t>
      </w:r>
      <w:r w:rsidR="00207863">
        <w:rPr>
          <w:rFonts w:ascii="Times New Roman" w:hAnsi="Times New Roman" w:cs="Times New Roman"/>
          <w:color w:val="000000" w:themeColor="text1"/>
          <w:sz w:val="24"/>
          <w:szCs w:val="24"/>
        </w:rPr>
        <w:t xml:space="preserve"> women have experienced sexual assault</w:t>
      </w:r>
      <w:r w:rsidR="00C9214C">
        <w:rPr>
          <w:rFonts w:ascii="Times New Roman" w:hAnsi="Times New Roman" w:cs="Times New Roman"/>
          <w:color w:val="000000" w:themeColor="text1"/>
          <w:sz w:val="24"/>
          <w:szCs w:val="24"/>
        </w:rPr>
        <w:t xml:space="preserve"> and </w:t>
      </w:r>
      <w:r w:rsidR="00063A0F">
        <w:rPr>
          <w:rFonts w:ascii="Times New Roman" w:hAnsi="Times New Roman" w:cs="Times New Roman"/>
          <w:color w:val="000000" w:themeColor="text1"/>
          <w:sz w:val="24"/>
          <w:szCs w:val="24"/>
        </w:rPr>
        <w:t>harassment</w:t>
      </w:r>
      <w:r w:rsidR="00207863">
        <w:rPr>
          <w:rFonts w:ascii="Times New Roman" w:hAnsi="Times New Roman" w:cs="Times New Roman"/>
          <w:color w:val="000000" w:themeColor="text1"/>
          <w:sz w:val="24"/>
          <w:szCs w:val="24"/>
        </w:rPr>
        <w:t xml:space="preserve">. In 2019, Amnesty International highlighted cases of assault against women </w:t>
      </w:r>
      <w:r w:rsidR="00F63151">
        <w:rPr>
          <w:rFonts w:ascii="Times New Roman" w:hAnsi="Times New Roman" w:cs="Times New Roman"/>
          <w:color w:val="000000" w:themeColor="text1"/>
          <w:sz w:val="24"/>
          <w:szCs w:val="24"/>
        </w:rPr>
        <w:t>protesters</w:t>
      </w:r>
      <w:r w:rsidR="00207863">
        <w:rPr>
          <w:rFonts w:ascii="Times New Roman" w:hAnsi="Times New Roman" w:cs="Times New Roman"/>
          <w:color w:val="000000" w:themeColor="text1"/>
          <w:sz w:val="24"/>
          <w:szCs w:val="24"/>
        </w:rPr>
        <w:t>, including polic</w:t>
      </w:r>
      <w:r w:rsidR="00D23048">
        <w:rPr>
          <w:rFonts w:ascii="Times New Roman" w:hAnsi="Times New Roman" w:cs="Times New Roman"/>
          <w:color w:val="000000" w:themeColor="text1"/>
          <w:sz w:val="24"/>
          <w:szCs w:val="24"/>
        </w:rPr>
        <w:t xml:space="preserve">e </w:t>
      </w:r>
      <w:r w:rsidR="00211110">
        <w:rPr>
          <w:rFonts w:ascii="Times New Roman" w:hAnsi="Times New Roman" w:cs="Times New Roman"/>
          <w:color w:val="000000" w:themeColor="text1"/>
          <w:sz w:val="24"/>
          <w:szCs w:val="24"/>
        </w:rPr>
        <w:t>conducting unnecessary strip searches upon arres</w:t>
      </w:r>
      <w:r w:rsidR="00B90B5A">
        <w:rPr>
          <w:rFonts w:ascii="Times New Roman" w:hAnsi="Times New Roman" w:cs="Times New Roman"/>
          <w:color w:val="000000" w:themeColor="text1"/>
          <w:sz w:val="24"/>
          <w:szCs w:val="24"/>
        </w:rPr>
        <w:t>t.</w:t>
      </w:r>
      <w:r w:rsidR="00B90B5A">
        <w:rPr>
          <w:rStyle w:val="FootnoteReference"/>
          <w:rFonts w:ascii="Times New Roman" w:hAnsi="Times New Roman" w:cs="Times New Roman"/>
          <w:color w:val="000000" w:themeColor="text1"/>
          <w:sz w:val="24"/>
          <w:szCs w:val="24"/>
        </w:rPr>
        <w:footnoteReference w:id="11"/>
      </w:r>
      <w:r w:rsidR="00F63151">
        <w:rPr>
          <w:rFonts w:ascii="Times New Roman" w:hAnsi="Times New Roman" w:cs="Times New Roman"/>
          <w:color w:val="000000" w:themeColor="text1"/>
          <w:sz w:val="24"/>
          <w:szCs w:val="24"/>
        </w:rPr>
        <w:t xml:space="preserve"> </w:t>
      </w:r>
      <w:r w:rsidR="004D06CD">
        <w:rPr>
          <w:rFonts w:ascii="Times New Roman" w:hAnsi="Times New Roman" w:cs="Times New Roman"/>
          <w:color w:val="000000" w:themeColor="text1"/>
          <w:sz w:val="24"/>
          <w:szCs w:val="24"/>
        </w:rPr>
        <w:t xml:space="preserve">Women remain imprisoned for participating in activism, journalism, </w:t>
      </w:r>
      <w:r w:rsidR="00063A0F">
        <w:rPr>
          <w:rFonts w:ascii="Times New Roman" w:hAnsi="Times New Roman" w:cs="Times New Roman"/>
          <w:color w:val="000000" w:themeColor="text1"/>
          <w:sz w:val="24"/>
          <w:szCs w:val="24"/>
        </w:rPr>
        <w:t>and politics</w:t>
      </w:r>
      <w:r w:rsidR="003C75E6">
        <w:rPr>
          <w:rFonts w:ascii="Times New Roman" w:hAnsi="Times New Roman" w:cs="Times New Roman"/>
          <w:color w:val="000000" w:themeColor="text1"/>
          <w:sz w:val="24"/>
          <w:szCs w:val="24"/>
        </w:rPr>
        <w:t xml:space="preserve"> among</w:t>
      </w:r>
      <w:r w:rsidR="004D06CD">
        <w:rPr>
          <w:rFonts w:ascii="Times New Roman" w:hAnsi="Times New Roman" w:cs="Times New Roman"/>
          <w:color w:val="000000" w:themeColor="text1"/>
          <w:sz w:val="24"/>
          <w:szCs w:val="24"/>
        </w:rPr>
        <w:t xml:space="preserve"> other arbitrary reasons.</w:t>
      </w:r>
      <w:r w:rsidR="00CB0161">
        <w:rPr>
          <w:rFonts w:ascii="Times New Roman" w:hAnsi="Times New Roman" w:cs="Times New Roman"/>
          <w:color w:val="000000" w:themeColor="text1"/>
          <w:sz w:val="24"/>
          <w:szCs w:val="24"/>
        </w:rPr>
        <w:t xml:space="preserve"> </w:t>
      </w:r>
    </w:p>
    <w:p w14:paraId="070556A7" w14:textId="77777777" w:rsidR="00D74D36" w:rsidRDefault="00D74D36" w:rsidP="00217F5E">
      <w:pPr>
        <w:spacing w:after="0"/>
        <w:rPr>
          <w:rFonts w:ascii="Times New Roman" w:hAnsi="Times New Roman" w:cs="Times New Roman"/>
          <w:color w:val="000000" w:themeColor="text1"/>
          <w:sz w:val="24"/>
          <w:szCs w:val="24"/>
        </w:rPr>
      </w:pPr>
    </w:p>
    <w:p w14:paraId="651C45BB" w14:textId="2FC49103" w:rsidR="00761D19" w:rsidRDefault="00761D19" w:rsidP="00217F5E">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March 2023, Hong Kong received its worst rating to date </w:t>
      </w:r>
      <w:r w:rsidR="0035360F">
        <w:rPr>
          <w:rFonts w:ascii="Times New Roman" w:hAnsi="Times New Roman" w:cs="Times New Roman"/>
          <w:color w:val="000000" w:themeColor="text1"/>
          <w:sz w:val="24"/>
          <w:szCs w:val="24"/>
        </w:rPr>
        <w:t xml:space="preserve">and the worst rating possible </w:t>
      </w:r>
      <w:r>
        <w:rPr>
          <w:rFonts w:ascii="Times New Roman" w:hAnsi="Times New Roman" w:cs="Times New Roman"/>
          <w:color w:val="000000" w:themeColor="text1"/>
          <w:sz w:val="24"/>
          <w:szCs w:val="24"/>
        </w:rPr>
        <w:t xml:space="preserve">in CIVICUS Monitor’s </w:t>
      </w:r>
      <w:r w:rsidR="0035360F">
        <w:rPr>
          <w:rFonts w:ascii="Times New Roman" w:hAnsi="Times New Roman" w:cs="Times New Roman"/>
          <w:color w:val="000000" w:themeColor="text1"/>
          <w:sz w:val="24"/>
          <w:szCs w:val="24"/>
        </w:rPr>
        <w:t>annual tracker on fundamental freedoms across 197 countries and territories</w:t>
      </w:r>
      <w:r w:rsidR="00022FE8">
        <w:rPr>
          <w:rFonts w:ascii="Times New Roman" w:hAnsi="Times New Roman" w:cs="Times New Roman"/>
          <w:color w:val="000000" w:themeColor="text1"/>
          <w:sz w:val="24"/>
          <w:szCs w:val="24"/>
        </w:rPr>
        <w:t>, downgrading from a ‘repressed’ to a ‘closed’ city-state</w:t>
      </w:r>
      <w:r w:rsidR="0035360F">
        <w:rPr>
          <w:rFonts w:ascii="Times New Roman" w:hAnsi="Times New Roman" w:cs="Times New Roman"/>
          <w:color w:val="000000" w:themeColor="text1"/>
          <w:sz w:val="24"/>
          <w:szCs w:val="24"/>
        </w:rPr>
        <w:t xml:space="preserve">. </w:t>
      </w:r>
      <w:r w:rsidR="00022FE8">
        <w:rPr>
          <w:rFonts w:ascii="Times New Roman" w:hAnsi="Times New Roman" w:cs="Times New Roman"/>
          <w:color w:val="000000" w:themeColor="text1"/>
          <w:sz w:val="24"/>
          <w:szCs w:val="24"/>
        </w:rPr>
        <w:t>Hong Kong’s downgrade is attributed</w:t>
      </w:r>
      <w:r w:rsidR="0035360F">
        <w:rPr>
          <w:rFonts w:ascii="Times New Roman" w:hAnsi="Times New Roman" w:cs="Times New Roman"/>
          <w:color w:val="000000" w:themeColor="text1"/>
          <w:sz w:val="24"/>
          <w:szCs w:val="24"/>
        </w:rPr>
        <w:t xml:space="preserve"> to the </w:t>
      </w:r>
      <w:r w:rsidR="00022FE8">
        <w:rPr>
          <w:rFonts w:ascii="Times New Roman" w:hAnsi="Times New Roman" w:cs="Times New Roman"/>
          <w:color w:val="000000" w:themeColor="text1"/>
          <w:sz w:val="24"/>
          <w:szCs w:val="24"/>
        </w:rPr>
        <w:t xml:space="preserve">implementation </w:t>
      </w:r>
      <w:r w:rsidR="00D74D36">
        <w:rPr>
          <w:rFonts w:ascii="Times New Roman" w:hAnsi="Times New Roman" w:cs="Times New Roman"/>
          <w:color w:val="000000" w:themeColor="text1"/>
          <w:sz w:val="24"/>
          <w:szCs w:val="24"/>
        </w:rPr>
        <w:t>of the NSL</w:t>
      </w:r>
      <w:r w:rsidR="00022FE8">
        <w:rPr>
          <w:rFonts w:ascii="Times New Roman" w:hAnsi="Times New Roman" w:cs="Times New Roman"/>
          <w:color w:val="000000" w:themeColor="text1"/>
          <w:sz w:val="24"/>
          <w:szCs w:val="24"/>
        </w:rPr>
        <w:t xml:space="preserve">, </w:t>
      </w:r>
      <w:r w:rsidR="0035360F">
        <w:rPr>
          <w:rFonts w:ascii="Times New Roman" w:hAnsi="Times New Roman" w:cs="Times New Roman"/>
          <w:color w:val="000000" w:themeColor="text1"/>
          <w:sz w:val="24"/>
          <w:szCs w:val="24"/>
        </w:rPr>
        <w:t xml:space="preserve">which </w:t>
      </w:r>
      <w:r w:rsidR="00022FE8">
        <w:rPr>
          <w:rFonts w:ascii="Times New Roman" w:hAnsi="Times New Roman" w:cs="Times New Roman"/>
          <w:color w:val="000000" w:themeColor="text1"/>
          <w:sz w:val="24"/>
          <w:szCs w:val="24"/>
        </w:rPr>
        <w:t xml:space="preserve">the HKSAR Government continues to </w:t>
      </w:r>
      <w:r w:rsidR="0035360F">
        <w:rPr>
          <w:rFonts w:ascii="Times New Roman" w:hAnsi="Times New Roman" w:cs="Times New Roman"/>
          <w:color w:val="000000" w:themeColor="text1"/>
          <w:sz w:val="24"/>
          <w:szCs w:val="24"/>
        </w:rPr>
        <w:t>arbitrarily leverage to criminalise any behaviour the government considers dissent</w:t>
      </w:r>
      <w:r w:rsidR="00022FE8">
        <w:rPr>
          <w:rFonts w:ascii="Times New Roman" w:hAnsi="Times New Roman" w:cs="Times New Roman"/>
          <w:color w:val="000000" w:themeColor="text1"/>
          <w:sz w:val="24"/>
          <w:szCs w:val="24"/>
        </w:rPr>
        <w:t xml:space="preserve">. </w:t>
      </w:r>
      <w:r w:rsidR="00D74D36">
        <w:rPr>
          <w:rFonts w:ascii="Times New Roman" w:hAnsi="Times New Roman" w:cs="Times New Roman"/>
          <w:color w:val="000000" w:themeColor="text1"/>
          <w:sz w:val="24"/>
          <w:szCs w:val="24"/>
        </w:rPr>
        <w:t>CIVICUS Monitor’s</w:t>
      </w:r>
      <w:r w:rsidR="0035360F">
        <w:rPr>
          <w:rFonts w:ascii="Times New Roman" w:hAnsi="Times New Roman" w:cs="Times New Roman"/>
          <w:color w:val="000000" w:themeColor="text1"/>
          <w:sz w:val="24"/>
          <w:szCs w:val="24"/>
        </w:rPr>
        <w:t xml:space="preserve"> report calls attention to how the HKSAR Government has disbanded civil society groups and closed independent media outlet</w:t>
      </w:r>
      <w:r w:rsidR="00B90B5A">
        <w:rPr>
          <w:rFonts w:ascii="Times New Roman" w:hAnsi="Times New Roman" w:cs="Times New Roman"/>
          <w:color w:val="000000" w:themeColor="text1"/>
          <w:sz w:val="24"/>
          <w:szCs w:val="24"/>
        </w:rPr>
        <w:t>s.</w:t>
      </w:r>
      <w:r w:rsidR="00B90B5A">
        <w:rPr>
          <w:rStyle w:val="FootnoteReference"/>
          <w:rFonts w:ascii="Times New Roman" w:hAnsi="Times New Roman" w:cs="Times New Roman"/>
          <w:color w:val="000000" w:themeColor="text1"/>
          <w:sz w:val="24"/>
          <w:szCs w:val="24"/>
        </w:rPr>
        <w:footnoteReference w:id="12"/>
      </w:r>
    </w:p>
    <w:p w14:paraId="5CBA9CF1" w14:textId="77777777" w:rsidR="003C75E6" w:rsidRDefault="003C75E6" w:rsidP="00217F5E">
      <w:pPr>
        <w:spacing w:after="0"/>
        <w:rPr>
          <w:rFonts w:ascii="Times New Roman" w:hAnsi="Times New Roman" w:cs="Times New Roman"/>
          <w:color w:val="000000" w:themeColor="text1"/>
          <w:sz w:val="24"/>
          <w:szCs w:val="24"/>
        </w:rPr>
      </w:pPr>
    </w:p>
    <w:p w14:paraId="75CB3811" w14:textId="51164A3A" w:rsidR="00F63151" w:rsidRDefault="003C75E6" w:rsidP="00217F5E">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CFHK Foundation’s </w:t>
      </w:r>
      <w:r w:rsidR="00B11768" w:rsidRPr="0074566F">
        <w:rPr>
          <w:rFonts w:ascii="Times New Roman" w:hAnsi="Times New Roman" w:cs="Times New Roman"/>
          <w:i/>
          <w:iCs/>
          <w:color w:val="000000" w:themeColor="text1"/>
          <w:sz w:val="24"/>
          <w:szCs w:val="24"/>
        </w:rPr>
        <w:t>A Policy Roadmap to Support the People of Hong Kong</w:t>
      </w:r>
      <w:r w:rsidR="00B1176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highlights the declining state of press freedom in Hong Kong. </w:t>
      </w:r>
      <w:r w:rsidR="00B11768">
        <w:rPr>
          <w:rFonts w:ascii="Times New Roman" w:hAnsi="Times New Roman" w:cs="Times New Roman"/>
          <w:color w:val="000000" w:themeColor="text1"/>
          <w:sz w:val="24"/>
          <w:szCs w:val="24"/>
        </w:rPr>
        <w:t>After</w:t>
      </w:r>
      <w:r>
        <w:rPr>
          <w:rFonts w:ascii="Times New Roman" w:hAnsi="Times New Roman" w:cs="Times New Roman"/>
          <w:color w:val="000000" w:themeColor="text1"/>
          <w:sz w:val="24"/>
          <w:szCs w:val="24"/>
        </w:rPr>
        <w:t xml:space="preserve"> the introduction of the NS</w:t>
      </w:r>
      <w:r w:rsidR="00022FE8">
        <w:rPr>
          <w:rFonts w:ascii="Times New Roman" w:hAnsi="Times New Roman" w:cs="Times New Roman"/>
          <w:color w:val="000000" w:themeColor="text1"/>
          <w:sz w:val="24"/>
          <w:szCs w:val="24"/>
        </w:rPr>
        <w:t>L</w:t>
      </w:r>
      <w:r>
        <w:rPr>
          <w:rFonts w:ascii="Times New Roman" w:hAnsi="Times New Roman" w:cs="Times New Roman"/>
          <w:color w:val="000000" w:themeColor="text1"/>
          <w:sz w:val="24"/>
          <w:szCs w:val="24"/>
        </w:rPr>
        <w:t xml:space="preserve">, </w:t>
      </w:r>
      <w:r w:rsidR="00B11768">
        <w:rPr>
          <w:rFonts w:ascii="Times New Roman" w:hAnsi="Times New Roman" w:cs="Times New Roman"/>
          <w:color w:val="000000" w:themeColor="text1"/>
          <w:sz w:val="24"/>
          <w:szCs w:val="24"/>
        </w:rPr>
        <w:t xml:space="preserve">the </w:t>
      </w:r>
      <w:r w:rsidR="00CB0161">
        <w:rPr>
          <w:rFonts w:ascii="Times New Roman" w:hAnsi="Times New Roman" w:cs="Times New Roman"/>
          <w:color w:val="000000" w:themeColor="text1"/>
          <w:sz w:val="24"/>
          <w:szCs w:val="24"/>
        </w:rPr>
        <w:t>media outlets that were hallmark</w:t>
      </w:r>
      <w:r>
        <w:rPr>
          <w:rFonts w:ascii="Times New Roman" w:hAnsi="Times New Roman" w:cs="Times New Roman"/>
          <w:color w:val="000000" w:themeColor="text1"/>
          <w:sz w:val="24"/>
          <w:szCs w:val="24"/>
        </w:rPr>
        <w:t xml:space="preserve">s of Hong Kong’s </w:t>
      </w:r>
      <w:r w:rsidR="00CB0161">
        <w:rPr>
          <w:rFonts w:ascii="Times New Roman" w:hAnsi="Times New Roman" w:cs="Times New Roman"/>
          <w:color w:val="000000" w:themeColor="text1"/>
          <w:sz w:val="24"/>
          <w:szCs w:val="24"/>
        </w:rPr>
        <w:t xml:space="preserve">free </w:t>
      </w:r>
      <w:r>
        <w:rPr>
          <w:rFonts w:ascii="Times New Roman" w:hAnsi="Times New Roman" w:cs="Times New Roman"/>
          <w:color w:val="000000" w:themeColor="text1"/>
          <w:sz w:val="24"/>
          <w:szCs w:val="24"/>
        </w:rPr>
        <w:t>press including</w:t>
      </w:r>
      <w:r w:rsidR="00CB0161">
        <w:rPr>
          <w:rFonts w:ascii="Times New Roman" w:hAnsi="Times New Roman" w:cs="Times New Roman"/>
          <w:color w:val="000000" w:themeColor="text1"/>
          <w:sz w:val="24"/>
          <w:szCs w:val="24"/>
        </w:rPr>
        <w:t xml:space="preserve"> </w:t>
      </w:r>
      <w:r w:rsidRPr="003C75E6">
        <w:rPr>
          <w:rFonts w:ascii="Times New Roman" w:hAnsi="Times New Roman" w:cs="Times New Roman"/>
          <w:i/>
          <w:iCs/>
          <w:color w:val="000000" w:themeColor="text1"/>
          <w:sz w:val="24"/>
          <w:szCs w:val="24"/>
        </w:rPr>
        <w:t>Apple Daily</w:t>
      </w:r>
      <w:r>
        <w:rPr>
          <w:rFonts w:ascii="Times New Roman" w:hAnsi="Times New Roman" w:cs="Times New Roman"/>
          <w:color w:val="000000" w:themeColor="text1"/>
          <w:sz w:val="24"/>
          <w:szCs w:val="24"/>
        </w:rPr>
        <w:t xml:space="preserve"> and Stand News </w:t>
      </w:r>
      <w:r w:rsidR="00B11768">
        <w:rPr>
          <w:rFonts w:ascii="Times New Roman" w:hAnsi="Times New Roman" w:cs="Times New Roman"/>
          <w:color w:val="000000" w:themeColor="text1"/>
          <w:sz w:val="24"/>
          <w:szCs w:val="24"/>
        </w:rPr>
        <w:t>were</w:t>
      </w:r>
      <w:r>
        <w:rPr>
          <w:rFonts w:ascii="Times New Roman" w:hAnsi="Times New Roman" w:cs="Times New Roman"/>
          <w:color w:val="000000" w:themeColor="text1"/>
          <w:sz w:val="24"/>
          <w:szCs w:val="24"/>
        </w:rPr>
        <w:t xml:space="preserve"> closed by the HKSAR Government. </w:t>
      </w:r>
      <w:r w:rsidR="00B11768">
        <w:rPr>
          <w:rFonts w:ascii="Times New Roman" w:hAnsi="Times New Roman" w:cs="Times New Roman"/>
          <w:color w:val="000000" w:themeColor="text1"/>
          <w:sz w:val="24"/>
          <w:szCs w:val="24"/>
        </w:rPr>
        <w:t>In 2021, the Committee to Protect Journalists included Hong Kong as an option in their annual survey of jailed journalists for the first time, which revealed the arrest of eight journalists in Hong Kong during that same yea</w:t>
      </w:r>
      <w:r w:rsidR="00D33FC9">
        <w:rPr>
          <w:rFonts w:ascii="Times New Roman" w:hAnsi="Times New Roman" w:cs="Times New Roman"/>
          <w:color w:val="000000" w:themeColor="text1"/>
          <w:sz w:val="24"/>
          <w:szCs w:val="24"/>
        </w:rPr>
        <w:t>r.</w:t>
      </w:r>
      <w:r w:rsidR="00D33FC9">
        <w:rPr>
          <w:rStyle w:val="FootnoteReference"/>
          <w:rFonts w:ascii="Times New Roman" w:hAnsi="Times New Roman" w:cs="Times New Roman"/>
          <w:color w:val="000000" w:themeColor="text1"/>
          <w:sz w:val="24"/>
          <w:szCs w:val="24"/>
        </w:rPr>
        <w:footnoteReference w:id="13"/>
      </w:r>
      <w:r w:rsidR="00D33FC9">
        <w:rPr>
          <w:rFonts w:ascii="Times New Roman" w:hAnsi="Times New Roman" w:cs="Times New Roman"/>
          <w:color w:val="000000" w:themeColor="text1"/>
          <w:sz w:val="24"/>
          <w:szCs w:val="24"/>
        </w:rPr>
        <w:t xml:space="preserve"> </w:t>
      </w:r>
      <w:r w:rsidR="00B11768">
        <w:rPr>
          <w:rFonts w:ascii="Times New Roman" w:hAnsi="Times New Roman" w:cs="Times New Roman"/>
          <w:color w:val="000000" w:themeColor="text1"/>
          <w:sz w:val="24"/>
          <w:szCs w:val="24"/>
        </w:rPr>
        <w:t xml:space="preserve">In 2022, Hong Kong experienced the sharpest decline in </w:t>
      </w:r>
      <w:r w:rsidR="00226200">
        <w:rPr>
          <w:rFonts w:ascii="Times New Roman" w:hAnsi="Times New Roman" w:cs="Times New Roman"/>
          <w:color w:val="000000" w:themeColor="text1"/>
          <w:sz w:val="24"/>
          <w:szCs w:val="24"/>
        </w:rPr>
        <w:t xml:space="preserve">the </w:t>
      </w:r>
      <w:r w:rsidR="00B11768">
        <w:rPr>
          <w:rFonts w:ascii="Times New Roman" w:hAnsi="Times New Roman" w:cs="Times New Roman"/>
          <w:color w:val="000000" w:themeColor="text1"/>
          <w:sz w:val="24"/>
          <w:szCs w:val="24"/>
        </w:rPr>
        <w:t xml:space="preserve">rankings </w:t>
      </w:r>
      <w:r w:rsidR="00226200">
        <w:rPr>
          <w:rFonts w:ascii="Times New Roman" w:hAnsi="Times New Roman" w:cs="Times New Roman"/>
          <w:color w:val="000000" w:themeColor="text1"/>
          <w:sz w:val="24"/>
          <w:szCs w:val="24"/>
        </w:rPr>
        <w:t>of</w:t>
      </w:r>
      <w:r w:rsidR="00B11768">
        <w:rPr>
          <w:rFonts w:ascii="Times New Roman" w:hAnsi="Times New Roman" w:cs="Times New Roman"/>
          <w:color w:val="000000" w:themeColor="text1"/>
          <w:sz w:val="24"/>
          <w:szCs w:val="24"/>
        </w:rPr>
        <w:t xml:space="preserve"> Reporters Without Borders’ global report, dropping 68 places to be 148th out of 180 countries for press freedom worldwid</w:t>
      </w:r>
      <w:r w:rsidR="00D33FC9">
        <w:rPr>
          <w:rFonts w:ascii="Times New Roman" w:hAnsi="Times New Roman" w:cs="Times New Roman"/>
          <w:color w:val="000000" w:themeColor="text1"/>
          <w:sz w:val="24"/>
          <w:szCs w:val="24"/>
        </w:rPr>
        <w:t>e.</w:t>
      </w:r>
      <w:r w:rsidR="00D33FC9">
        <w:rPr>
          <w:rStyle w:val="FootnoteReference"/>
          <w:rFonts w:ascii="Times New Roman" w:hAnsi="Times New Roman" w:cs="Times New Roman"/>
          <w:color w:val="000000" w:themeColor="text1"/>
          <w:sz w:val="24"/>
          <w:szCs w:val="24"/>
        </w:rPr>
        <w:footnoteReference w:id="14"/>
      </w:r>
    </w:p>
    <w:p w14:paraId="6F9D47E0" w14:textId="77777777" w:rsidR="00B11768" w:rsidRDefault="00B11768" w:rsidP="00217F5E">
      <w:pPr>
        <w:spacing w:after="0"/>
        <w:rPr>
          <w:rFonts w:ascii="Times New Roman" w:hAnsi="Times New Roman" w:cs="Times New Roman"/>
          <w:color w:val="000000" w:themeColor="text1"/>
          <w:sz w:val="24"/>
          <w:szCs w:val="24"/>
        </w:rPr>
      </w:pPr>
    </w:p>
    <w:p w14:paraId="3EE83257" w14:textId="6740EF63" w:rsidR="00FD0825" w:rsidRDefault="00FD0825" w:rsidP="00F63151">
      <w:pPr>
        <w:tabs>
          <w:tab w:val="right" w:pos="9026"/>
        </w:tabs>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C9214C">
        <w:rPr>
          <w:rFonts w:ascii="Times New Roman" w:hAnsi="Times New Roman" w:cs="Times New Roman"/>
          <w:color w:val="000000" w:themeColor="text1"/>
          <w:sz w:val="24"/>
          <w:szCs w:val="24"/>
        </w:rPr>
        <w:t xml:space="preserve">he HKSAR Government’s crushing of </w:t>
      </w:r>
      <w:r>
        <w:rPr>
          <w:rFonts w:ascii="Times New Roman" w:hAnsi="Times New Roman" w:cs="Times New Roman"/>
          <w:color w:val="000000" w:themeColor="text1"/>
          <w:sz w:val="24"/>
          <w:szCs w:val="24"/>
        </w:rPr>
        <w:t xml:space="preserve">Hong Kong’s </w:t>
      </w:r>
      <w:r w:rsidR="00C9214C">
        <w:rPr>
          <w:rFonts w:ascii="Times New Roman" w:hAnsi="Times New Roman" w:cs="Times New Roman"/>
          <w:color w:val="000000" w:themeColor="text1"/>
          <w:sz w:val="24"/>
          <w:szCs w:val="24"/>
        </w:rPr>
        <w:t xml:space="preserve">press freedom is </w:t>
      </w:r>
      <w:r>
        <w:rPr>
          <w:rFonts w:ascii="Times New Roman" w:hAnsi="Times New Roman" w:cs="Times New Roman"/>
          <w:color w:val="000000" w:themeColor="text1"/>
          <w:sz w:val="24"/>
          <w:szCs w:val="24"/>
        </w:rPr>
        <w:t>exemplified in the</w:t>
      </w:r>
      <w:r w:rsidR="00F63151">
        <w:rPr>
          <w:rFonts w:ascii="Times New Roman" w:hAnsi="Times New Roman" w:cs="Times New Roman"/>
          <w:color w:val="000000" w:themeColor="text1"/>
          <w:sz w:val="24"/>
          <w:szCs w:val="24"/>
        </w:rPr>
        <w:t xml:space="preserve"> </w:t>
      </w:r>
      <w:r w:rsidR="009621A7">
        <w:rPr>
          <w:rFonts w:ascii="Times New Roman" w:hAnsi="Times New Roman" w:cs="Times New Roman"/>
          <w:color w:val="000000" w:themeColor="text1"/>
          <w:sz w:val="24"/>
          <w:szCs w:val="24"/>
        </w:rPr>
        <w:t xml:space="preserve">ongoing </w:t>
      </w:r>
      <w:r w:rsidR="00F63151">
        <w:rPr>
          <w:rFonts w:ascii="Times New Roman" w:hAnsi="Times New Roman" w:cs="Times New Roman"/>
          <w:color w:val="000000" w:themeColor="text1"/>
          <w:sz w:val="24"/>
          <w:szCs w:val="24"/>
        </w:rPr>
        <w:t xml:space="preserve">case of Jimmy Lai. Mr Lai is a British citizen who </w:t>
      </w:r>
      <w:r w:rsidR="00194882">
        <w:rPr>
          <w:rFonts w:ascii="Times New Roman" w:hAnsi="Times New Roman" w:cs="Times New Roman"/>
          <w:color w:val="000000" w:themeColor="text1"/>
          <w:sz w:val="24"/>
          <w:szCs w:val="24"/>
        </w:rPr>
        <w:t>is</w:t>
      </w:r>
      <w:r w:rsidR="00F63151">
        <w:rPr>
          <w:rFonts w:ascii="Times New Roman" w:hAnsi="Times New Roman" w:cs="Times New Roman"/>
          <w:color w:val="000000" w:themeColor="text1"/>
          <w:sz w:val="24"/>
          <w:szCs w:val="24"/>
        </w:rPr>
        <w:t xml:space="preserve"> the former owner of the now-defunct media outlet </w:t>
      </w:r>
      <w:r w:rsidR="00F63151" w:rsidRPr="00F63151">
        <w:rPr>
          <w:rFonts w:ascii="Times New Roman" w:hAnsi="Times New Roman" w:cs="Times New Roman"/>
          <w:i/>
          <w:iCs/>
          <w:color w:val="000000" w:themeColor="text1"/>
          <w:sz w:val="24"/>
          <w:szCs w:val="24"/>
        </w:rPr>
        <w:t>Apple Daily</w:t>
      </w:r>
      <w:r w:rsidR="00F63151">
        <w:rPr>
          <w:rFonts w:ascii="Times New Roman" w:hAnsi="Times New Roman" w:cs="Times New Roman"/>
          <w:color w:val="000000" w:themeColor="text1"/>
          <w:sz w:val="24"/>
          <w:szCs w:val="24"/>
        </w:rPr>
        <w:t>.</w:t>
      </w:r>
      <w:r w:rsidR="00055017">
        <w:rPr>
          <w:rFonts w:ascii="Times New Roman" w:hAnsi="Times New Roman" w:cs="Times New Roman"/>
          <w:color w:val="000000" w:themeColor="text1"/>
          <w:sz w:val="24"/>
          <w:szCs w:val="24"/>
        </w:rPr>
        <w:t xml:space="preserve"> </w:t>
      </w:r>
      <w:r w:rsidR="00F63151">
        <w:rPr>
          <w:rFonts w:ascii="Times New Roman" w:hAnsi="Times New Roman" w:cs="Times New Roman"/>
          <w:color w:val="000000" w:themeColor="text1"/>
          <w:sz w:val="24"/>
          <w:szCs w:val="24"/>
        </w:rPr>
        <w:t xml:space="preserve">Mr Lai was </w:t>
      </w:r>
      <w:r>
        <w:rPr>
          <w:rFonts w:ascii="Times New Roman" w:hAnsi="Times New Roman" w:cs="Times New Roman"/>
          <w:color w:val="000000" w:themeColor="text1"/>
          <w:sz w:val="24"/>
          <w:szCs w:val="24"/>
        </w:rPr>
        <w:t xml:space="preserve">arrested </w:t>
      </w:r>
      <w:r w:rsidR="00055017">
        <w:rPr>
          <w:rFonts w:ascii="Times New Roman" w:hAnsi="Times New Roman" w:cs="Times New Roman"/>
          <w:color w:val="000000" w:themeColor="text1"/>
          <w:sz w:val="24"/>
          <w:szCs w:val="24"/>
        </w:rPr>
        <w:t xml:space="preserve">under the NSL </w:t>
      </w:r>
      <w:r>
        <w:rPr>
          <w:rFonts w:ascii="Times New Roman" w:hAnsi="Times New Roman" w:cs="Times New Roman"/>
          <w:color w:val="000000" w:themeColor="text1"/>
          <w:sz w:val="24"/>
          <w:szCs w:val="24"/>
        </w:rPr>
        <w:t>and charged</w:t>
      </w:r>
      <w:r w:rsidR="00F6315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for</w:t>
      </w:r>
      <w:r w:rsidR="00F63151">
        <w:rPr>
          <w:rFonts w:ascii="Times New Roman" w:hAnsi="Times New Roman" w:cs="Times New Roman"/>
          <w:color w:val="000000" w:themeColor="text1"/>
          <w:sz w:val="24"/>
          <w:szCs w:val="24"/>
        </w:rPr>
        <w:t xml:space="preserve"> </w:t>
      </w:r>
      <w:r w:rsidR="001C3D09">
        <w:rPr>
          <w:rFonts w:ascii="Times New Roman" w:hAnsi="Times New Roman" w:cs="Times New Roman"/>
          <w:color w:val="000000" w:themeColor="text1"/>
          <w:sz w:val="24"/>
          <w:szCs w:val="24"/>
        </w:rPr>
        <w:t>fraud in a contractual dispute after serving time in prison for multiple convictions related to his involvement in Hong Kong’s pro-democracy protests.</w:t>
      </w:r>
      <w:r w:rsidR="00D33FC9">
        <w:rPr>
          <w:rStyle w:val="FootnoteReference"/>
          <w:rFonts w:ascii="Times New Roman" w:hAnsi="Times New Roman" w:cs="Times New Roman"/>
          <w:color w:val="000000" w:themeColor="text1"/>
          <w:sz w:val="24"/>
          <w:szCs w:val="24"/>
        </w:rPr>
        <w:footnoteReference w:id="15"/>
      </w:r>
      <w:r w:rsidR="0019488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Mr </w:t>
      </w:r>
      <w:r w:rsidRPr="00194882">
        <w:rPr>
          <w:rFonts w:ascii="Times New Roman" w:hAnsi="Times New Roman" w:cs="Times New Roman"/>
          <w:color w:val="000000" w:themeColor="text1"/>
          <w:sz w:val="24"/>
          <w:szCs w:val="24"/>
        </w:rPr>
        <w:t xml:space="preserve">Lai was arrested alongside six other </w:t>
      </w:r>
      <w:r w:rsidRPr="00194882">
        <w:rPr>
          <w:rFonts w:ascii="Times New Roman" w:hAnsi="Times New Roman" w:cs="Times New Roman"/>
          <w:i/>
          <w:iCs/>
          <w:color w:val="000000" w:themeColor="text1"/>
          <w:sz w:val="24"/>
          <w:szCs w:val="24"/>
        </w:rPr>
        <w:t>Apple Daily</w:t>
      </w:r>
      <w:r w:rsidRPr="00194882">
        <w:rPr>
          <w:rFonts w:ascii="Times New Roman" w:hAnsi="Times New Roman" w:cs="Times New Roman"/>
          <w:color w:val="000000" w:themeColor="text1"/>
          <w:sz w:val="24"/>
          <w:szCs w:val="24"/>
        </w:rPr>
        <w:t xml:space="preserve"> staff members including Cheung Kim-hung, Ryan Law, Chan </w:t>
      </w:r>
      <w:proofErr w:type="spellStart"/>
      <w:r w:rsidRPr="00194882">
        <w:rPr>
          <w:rFonts w:ascii="Times New Roman" w:hAnsi="Times New Roman" w:cs="Times New Roman"/>
          <w:color w:val="000000" w:themeColor="text1"/>
          <w:sz w:val="24"/>
          <w:szCs w:val="24"/>
        </w:rPr>
        <w:t>Pui</w:t>
      </w:r>
      <w:proofErr w:type="spellEnd"/>
      <w:r w:rsidRPr="00194882">
        <w:rPr>
          <w:rFonts w:ascii="Times New Roman" w:hAnsi="Times New Roman" w:cs="Times New Roman"/>
          <w:color w:val="000000" w:themeColor="text1"/>
          <w:sz w:val="24"/>
          <w:szCs w:val="24"/>
        </w:rPr>
        <w:t>-man, Lam Man-</w:t>
      </w:r>
      <w:proofErr w:type="spellStart"/>
      <w:r w:rsidRPr="00194882">
        <w:rPr>
          <w:rFonts w:ascii="Times New Roman" w:hAnsi="Times New Roman" w:cs="Times New Roman"/>
          <w:color w:val="000000" w:themeColor="text1"/>
          <w:sz w:val="24"/>
          <w:szCs w:val="24"/>
        </w:rPr>
        <w:t>chung</w:t>
      </w:r>
      <w:proofErr w:type="spellEnd"/>
      <w:r w:rsidRPr="00194882">
        <w:rPr>
          <w:rFonts w:ascii="Times New Roman" w:hAnsi="Times New Roman" w:cs="Times New Roman"/>
          <w:color w:val="000000" w:themeColor="text1"/>
          <w:sz w:val="24"/>
          <w:szCs w:val="24"/>
        </w:rPr>
        <w:t>, Fung Wai-</w:t>
      </w:r>
      <w:proofErr w:type="spellStart"/>
      <w:r w:rsidRPr="00194882">
        <w:rPr>
          <w:rFonts w:ascii="Times New Roman" w:hAnsi="Times New Roman" w:cs="Times New Roman"/>
          <w:color w:val="000000" w:themeColor="text1"/>
          <w:sz w:val="24"/>
          <w:szCs w:val="24"/>
        </w:rPr>
        <w:t>kong</w:t>
      </w:r>
      <w:proofErr w:type="spellEnd"/>
      <w:r w:rsidRPr="00194882">
        <w:rPr>
          <w:rFonts w:ascii="Times New Roman" w:hAnsi="Times New Roman" w:cs="Times New Roman"/>
          <w:color w:val="000000" w:themeColor="text1"/>
          <w:sz w:val="24"/>
          <w:szCs w:val="24"/>
        </w:rPr>
        <w:t>, and Yeung Ching-</w:t>
      </w:r>
      <w:proofErr w:type="spellStart"/>
      <w:r w:rsidRPr="00194882">
        <w:rPr>
          <w:rFonts w:ascii="Times New Roman" w:hAnsi="Times New Roman" w:cs="Times New Roman"/>
          <w:color w:val="000000" w:themeColor="text1"/>
          <w:sz w:val="24"/>
          <w:szCs w:val="24"/>
        </w:rPr>
        <w:t>ke</w:t>
      </w:r>
      <w:r w:rsidR="005634AD">
        <w:rPr>
          <w:rFonts w:ascii="Times New Roman" w:hAnsi="Times New Roman" w:cs="Times New Roman"/>
          <w:color w:val="000000" w:themeColor="text1"/>
          <w:sz w:val="24"/>
          <w:szCs w:val="24"/>
        </w:rPr>
        <w:t>e</w:t>
      </w:r>
      <w:proofErr w:type="spellEnd"/>
      <w:r w:rsidR="005634AD">
        <w:rPr>
          <w:rFonts w:ascii="Times New Roman" w:hAnsi="Times New Roman" w:cs="Times New Roman"/>
          <w:color w:val="000000" w:themeColor="text1"/>
          <w:sz w:val="24"/>
          <w:szCs w:val="24"/>
        </w:rPr>
        <w:t>.</w:t>
      </w:r>
      <w:r w:rsidR="005634AD">
        <w:rPr>
          <w:rStyle w:val="FootnoteReference"/>
          <w:rFonts w:ascii="Times New Roman" w:hAnsi="Times New Roman" w:cs="Times New Roman"/>
          <w:color w:val="000000" w:themeColor="text1"/>
          <w:sz w:val="24"/>
          <w:szCs w:val="24"/>
        </w:rPr>
        <w:footnoteReference w:id="16"/>
      </w:r>
    </w:p>
    <w:p w14:paraId="4E1A695D" w14:textId="77777777" w:rsidR="00FD0825" w:rsidRDefault="00FD0825" w:rsidP="00F63151">
      <w:pPr>
        <w:tabs>
          <w:tab w:val="right" w:pos="9026"/>
        </w:tabs>
        <w:spacing w:after="0"/>
        <w:rPr>
          <w:rFonts w:ascii="Times New Roman" w:hAnsi="Times New Roman" w:cs="Times New Roman"/>
          <w:color w:val="000000" w:themeColor="text1"/>
          <w:sz w:val="24"/>
          <w:szCs w:val="24"/>
        </w:rPr>
      </w:pPr>
    </w:p>
    <w:p w14:paraId="614DE4EA" w14:textId="5F636921" w:rsidR="00F63151" w:rsidRDefault="00FD0825" w:rsidP="00F63151">
      <w:pPr>
        <w:tabs>
          <w:tab w:val="right" w:pos="9026"/>
        </w:tabs>
        <w:spacing w:after="0"/>
        <w:rPr>
          <w:rFonts w:ascii="Times New Roman" w:hAnsi="Times New Roman" w:cs="Times New Roman"/>
          <w:color w:val="000000" w:themeColor="text1"/>
          <w:sz w:val="24"/>
          <w:szCs w:val="24"/>
        </w:rPr>
      </w:pPr>
      <w:r w:rsidRPr="00194882">
        <w:rPr>
          <w:rFonts w:ascii="Times New Roman" w:hAnsi="Times New Roman" w:cs="Times New Roman"/>
          <w:color w:val="000000" w:themeColor="text1"/>
          <w:sz w:val="24"/>
          <w:szCs w:val="24"/>
        </w:rPr>
        <w:t>Mr Lai</w:t>
      </w:r>
      <w:r>
        <w:rPr>
          <w:rFonts w:ascii="Times New Roman" w:hAnsi="Times New Roman" w:cs="Times New Roman"/>
          <w:color w:val="000000" w:themeColor="text1"/>
          <w:sz w:val="24"/>
          <w:szCs w:val="24"/>
        </w:rPr>
        <w:t>, who is 75 years old,</w:t>
      </w:r>
      <w:r w:rsidRPr="00194882">
        <w:rPr>
          <w:rFonts w:ascii="Times New Roman" w:hAnsi="Times New Roman" w:cs="Times New Roman"/>
          <w:color w:val="000000" w:themeColor="text1"/>
          <w:sz w:val="24"/>
          <w:szCs w:val="24"/>
        </w:rPr>
        <w:t xml:space="preserve"> has been in prison for 825 days at the time of writing, </w:t>
      </w:r>
      <w:r w:rsidR="00025877">
        <w:rPr>
          <w:rFonts w:ascii="Times New Roman" w:hAnsi="Times New Roman" w:cs="Times New Roman"/>
          <w:color w:val="000000" w:themeColor="text1"/>
          <w:sz w:val="24"/>
          <w:szCs w:val="24"/>
        </w:rPr>
        <w:t xml:space="preserve">simply </w:t>
      </w:r>
      <w:r w:rsidRPr="00194882">
        <w:rPr>
          <w:rFonts w:ascii="Times New Roman" w:hAnsi="Times New Roman" w:cs="Times New Roman"/>
          <w:color w:val="000000" w:themeColor="text1"/>
          <w:sz w:val="24"/>
          <w:szCs w:val="24"/>
        </w:rPr>
        <w:t>for</w:t>
      </w:r>
      <w:r>
        <w:rPr>
          <w:rFonts w:ascii="Times New Roman" w:hAnsi="Times New Roman" w:cs="Times New Roman"/>
          <w:color w:val="000000" w:themeColor="text1"/>
          <w:sz w:val="24"/>
          <w:szCs w:val="24"/>
        </w:rPr>
        <w:t xml:space="preserve"> </w:t>
      </w:r>
      <w:r w:rsidRPr="00194882">
        <w:rPr>
          <w:rFonts w:ascii="Times New Roman" w:hAnsi="Times New Roman" w:cs="Times New Roman"/>
          <w:color w:val="000000" w:themeColor="text1"/>
          <w:sz w:val="24"/>
          <w:szCs w:val="24"/>
        </w:rPr>
        <w:t>publishing the trut</w:t>
      </w:r>
      <w:r w:rsidR="005634AD">
        <w:rPr>
          <w:rFonts w:ascii="Times New Roman" w:hAnsi="Times New Roman" w:cs="Times New Roman"/>
          <w:color w:val="000000" w:themeColor="text1"/>
          <w:sz w:val="24"/>
          <w:szCs w:val="24"/>
        </w:rPr>
        <w:t>h</w:t>
      </w:r>
      <w:r w:rsidR="00025877">
        <w:rPr>
          <w:rFonts w:ascii="Times New Roman" w:hAnsi="Times New Roman" w:cs="Times New Roman"/>
          <w:color w:val="000000" w:themeColor="text1"/>
          <w:sz w:val="24"/>
          <w:szCs w:val="24"/>
        </w:rPr>
        <w:t xml:space="preserve">; his actions are protected by the Hong Kong Basic Law and international law, including the </w:t>
      </w:r>
      <w:r w:rsidR="00025877" w:rsidRPr="00025877">
        <w:rPr>
          <w:rFonts w:ascii="Times New Roman" w:hAnsi="Times New Roman" w:cs="Times New Roman"/>
          <w:i/>
          <w:iCs/>
          <w:color w:val="000000" w:themeColor="text1"/>
          <w:sz w:val="24"/>
          <w:szCs w:val="24"/>
        </w:rPr>
        <w:t>Universal Declaration on Human Rights</w:t>
      </w:r>
      <w:r w:rsidR="00025877">
        <w:rPr>
          <w:rFonts w:ascii="Times New Roman" w:hAnsi="Times New Roman" w:cs="Times New Roman"/>
          <w:color w:val="000000" w:themeColor="text1"/>
          <w:sz w:val="24"/>
          <w:szCs w:val="24"/>
        </w:rPr>
        <w:t xml:space="preserve">. </w:t>
      </w:r>
      <w:r w:rsidR="00194882" w:rsidRPr="00194882">
        <w:rPr>
          <w:rFonts w:ascii="Times New Roman" w:hAnsi="Times New Roman" w:cs="Times New Roman"/>
          <w:color w:val="000000" w:themeColor="text1"/>
          <w:sz w:val="24"/>
          <w:szCs w:val="24"/>
        </w:rPr>
        <w:t xml:space="preserve">In December 2022, </w:t>
      </w:r>
      <w:r w:rsidR="00194882" w:rsidRPr="00194882">
        <w:rPr>
          <w:rFonts w:ascii="Times New Roman" w:hAnsi="Times New Roman" w:cs="Times New Roman"/>
          <w:color w:val="000000" w:themeColor="text1"/>
          <w:sz w:val="24"/>
          <w:szCs w:val="24"/>
          <w:shd w:val="clear" w:color="auto" w:fill="FFFFFF"/>
        </w:rPr>
        <w:t xml:space="preserve">China’s </w:t>
      </w:r>
      <w:r w:rsidR="00194882" w:rsidRPr="00194882">
        <w:rPr>
          <w:rFonts w:ascii="Times New Roman" w:hAnsi="Times New Roman" w:cs="Times New Roman"/>
          <w:color w:val="000000" w:themeColor="text1"/>
          <w:sz w:val="24"/>
          <w:szCs w:val="24"/>
          <w:shd w:val="clear" w:color="auto" w:fill="FFFFFF"/>
        </w:rPr>
        <w:lastRenderedPageBreak/>
        <w:t xml:space="preserve">National People’s Congress (NPC) Standing Committee ruled that Hong Kong’s leader John Lee or Hong Kong’s Committee for Safeguarding National Security, and not the courts, has </w:t>
      </w:r>
      <w:r w:rsidR="00226200">
        <w:rPr>
          <w:rFonts w:ascii="Times New Roman" w:hAnsi="Times New Roman" w:cs="Times New Roman"/>
          <w:color w:val="000000" w:themeColor="text1"/>
          <w:sz w:val="24"/>
          <w:szCs w:val="24"/>
          <w:shd w:val="clear" w:color="auto" w:fill="FFFFFF"/>
        </w:rPr>
        <w:t xml:space="preserve">the </w:t>
      </w:r>
      <w:r w:rsidR="00194882" w:rsidRPr="00194882">
        <w:rPr>
          <w:rFonts w:ascii="Times New Roman" w:hAnsi="Times New Roman" w:cs="Times New Roman"/>
          <w:color w:val="000000" w:themeColor="text1"/>
          <w:sz w:val="24"/>
          <w:szCs w:val="24"/>
          <w:shd w:val="clear" w:color="auto" w:fill="FFFFFF"/>
        </w:rPr>
        <w:t>final authority to decide whether a foreign lawyer can defend Mr Lai</w:t>
      </w:r>
      <w:r>
        <w:rPr>
          <w:rFonts w:ascii="Times New Roman" w:hAnsi="Times New Roman" w:cs="Times New Roman"/>
          <w:color w:val="000000" w:themeColor="text1"/>
          <w:sz w:val="24"/>
          <w:szCs w:val="24"/>
          <w:shd w:val="clear" w:color="auto" w:fill="FFFFFF"/>
        </w:rPr>
        <w:t xml:space="preserve"> when his</w:t>
      </w:r>
      <w:r w:rsidR="00194882" w:rsidRPr="00194882">
        <w:rPr>
          <w:rFonts w:ascii="Times New Roman" w:hAnsi="Times New Roman" w:cs="Times New Roman"/>
          <w:color w:val="000000" w:themeColor="text1"/>
          <w:sz w:val="24"/>
          <w:szCs w:val="24"/>
          <w:shd w:val="clear" w:color="auto" w:fill="FFFFFF"/>
        </w:rPr>
        <w:t xml:space="preserve"> trial </w:t>
      </w:r>
      <w:r>
        <w:rPr>
          <w:rFonts w:ascii="Times New Roman" w:hAnsi="Times New Roman" w:cs="Times New Roman"/>
          <w:color w:val="000000" w:themeColor="text1"/>
          <w:sz w:val="24"/>
          <w:szCs w:val="24"/>
          <w:shd w:val="clear" w:color="auto" w:fill="FFFFFF"/>
        </w:rPr>
        <w:t>starts in September 2023.</w:t>
      </w:r>
      <w:r w:rsidR="005634AD">
        <w:rPr>
          <w:rStyle w:val="FootnoteReference"/>
          <w:rFonts w:ascii="Times New Roman" w:hAnsi="Times New Roman" w:cs="Times New Roman"/>
          <w:color w:val="000000" w:themeColor="text1"/>
          <w:sz w:val="24"/>
          <w:szCs w:val="24"/>
          <w:shd w:val="clear" w:color="auto" w:fill="FFFFFF"/>
        </w:rPr>
        <w:footnoteReference w:id="17"/>
      </w:r>
    </w:p>
    <w:p w14:paraId="50C72949" w14:textId="77777777" w:rsidR="00144A55" w:rsidRDefault="00144A55" w:rsidP="00217F5E">
      <w:pPr>
        <w:spacing w:after="0"/>
        <w:rPr>
          <w:rFonts w:ascii="Times New Roman" w:hAnsi="Times New Roman" w:cs="Times New Roman"/>
          <w:color w:val="000000" w:themeColor="text1"/>
          <w:sz w:val="24"/>
          <w:szCs w:val="24"/>
        </w:rPr>
      </w:pPr>
    </w:p>
    <w:p w14:paraId="4F5D69D1" w14:textId="2E2F82F5" w:rsidR="0093418C" w:rsidRDefault="001C3D09" w:rsidP="00217F5E">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Men and women politicians have been persecuted by the HKSAR Government. </w:t>
      </w:r>
      <w:r w:rsidR="001B01AA">
        <w:rPr>
          <w:rFonts w:ascii="Times New Roman" w:hAnsi="Times New Roman" w:cs="Times New Roman"/>
          <w:color w:val="000000" w:themeColor="text1"/>
          <w:sz w:val="24"/>
          <w:szCs w:val="24"/>
        </w:rPr>
        <w:t xml:space="preserve">In February 2023, the largest NSL trial </w:t>
      </w:r>
      <w:r w:rsidR="009D6BCE">
        <w:rPr>
          <w:rFonts w:ascii="Times New Roman" w:hAnsi="Times New Roman" w:cs="Times New Roman"/>
          <w:color w:val="000000" w:themeColor="text1"/>
          <w:sz w:val="24"/>
          <w:szCs w:val="24"/>
        </w:rPr>
        <w:t xml:space="preserve">to date </w:t>
      </w:r>
      <w:r w:rsidR="001B01AA">
        <w:rPr>
          <w:rFonts w:ascii="Times New Roman" w:hAnsi="Times New Roman" w:cs="Times New Roman"/>
          <w:color w:val="000000" w:themeColor="text1"/>
          <w:sz w:val="24"/>
          <w:szCs w:val="24"/>
        </w:rPr>
        <w:t xml:space="preserve">began for the Hong Kong 47, which includes 47 of the 55 individuals who were arrested for organising and participating in an unofficial primary election with 600,000 voters </w:t>
      </w:r>
      <w:r w:rsidR="009D6BCE">
        <w:rPr>
          <w:rFonts w:ascii="Times New Roman" w:hAnsi="Times New Roman" w:cs="Times New Roman"/>
          <w:color w:val="000000" w:themeColor="text1"/>
          <w:sz w:val="24"/>
          <w:szCs w:val="24"/>
        </w:rPr>
        <w:t>and</w:t>
      </w:r>
      <w:r w:rsidR="001B01AA">
        <w:rPr>
          <w:rFonts w:ascii="Times New Roman" w:hAnsi="Times New Roman" w:cs="Times New Roman"/>
          <w:color w:val="000000" w:themeColor="text1"/>
          <w:sz w:val="24"/>
          <w:szCs w:val="24"/>
        </w:rPr>
        <w:t xml:space="preserve"> pro-democracy candidates </w:t>
      </w:r>
      <w:r w:rsidR="005475DE">
        <w:rPr>
          <w:rFonts w:ascii="Times New Roman" w:hAnsi="Times New Roman" w:cs="Times New Roman"/>
          <w:color w:val="000000" w:themeColor="text1"/>
          <w:sz w:val="24"/>
          <w:szCs w:val="24"/>
        </w:rPr>
        <w:t xml:space="preserve">ahead of </w:t>
      </w:r>
      <w:r w:rsidR="001B01AA">
        <w:rPr>
          <w:rFonts w:ascii="Times New Roman" w:hAnsi="Times New Roman" w:cs="Times New Roman"/>
          <w:color w:val="000000" w:themeColor="text1"/>
          <w:sz w:val="24"/>
          <w:szCs w:val="24"/>
        </w:rPr>
        <w:t>Hong Kong’s Legislative Council elections.</w:t>
      </w:r>
      <w:r w:rsidR="005634AD">
        <w:rPr>
          <w:rStyle w:val="FootnoteReference"/>
          <w:rFonts w:ascii="Times New Roman" w:hAnsi="Times New Roman" w:cs="Times New Roman"/>
          <w:color w:val="000000" w:themeColor="text1"/>
          <w:sz w:val="24"/>
          <w:szCs w:val="24"/>
        </w:rPr>
        <w:footnoteReference w:id="18"/>
      </w:r>
      <w:r w:rsidR="001B01AA">
        <w:rPr>
          <w:rFonts w:ascii="Times New Roman" w:hAnsi="Times New Roman" w:cs="Times New Roman"/>
          <w:color w:val="000000" w:themeColor="text1"/>
          <w:sz w:val="24"/>
          <w:szCs w:val="24"/>
        </w:rPr>
        <w:t xml:space="preserve"> Eight </w:t>
      </w:r>
      <w:r w:rsidR="009D6BCE">
        <w:rPr>
          <w:rFonts w:ascii="Times New Roman" w:hAnsi="Times New Roman" w:cs="Times New Roman"/>
          <w:color w:val="000000" w:themeColor="text1"/>
          <w:sz w:val="24"/>
          <w:szCs w:val="24"/>
        </w:rPr>
        <w:t>of</w:t>
      </w:r>
      <w:r w:rsidR="001B01AA">
        <w:rPr>
          <w:rFonts w:ascii="Times New Roman" w:hAnsi="Times New Roman" w:cs="Times New Roman"/>
          <w:color w:val="000000" w:themeColor="text1"/>
          <w:sz w:val="24"/>
          <w:szCs w:val="24"/>
        </w:rPr>
        <w:t xml:space="preserve"> the Hong Kong 47 are women, and their individual cases are detailed below.</w:t>
      </w:r>
    </w:p>
    <w:p w14:paraId="35634BC2" w14:textId="77777777" w:rsidR="001B01AA" w:rsidRDefault="001B01AA" w:rsidP="00217F5E">
      <w:pPr>
        <w:spacing w:after="0"/>
        <w:rPr>
          <w:rFonts w:ascii="Times New Roman" w:hAnsi="Times New Roman" w:cs="Times New Roman"/>
          <w:color w:val="000000" w:themeColor="text1"/>
          <w:sz w:val="24"/>
          <w:szCs w:val="24"/>
        </w:rPr>
      </w:pPr>
    </w:p>
    <w:p w14:paraId="6B307FC0" w14:textId="5DEB5F53" w:rsidR="00C9214C" w:rsidRPr="00153906" w:rsidRDefault="001B01AA" w:rsidP="00217F5E">
      <w:pPr>
        <w:spacing w:after="0"/>
        <w:rPr>
          <w:rFonts w:ascii="Times New Roman" w:hAnsi="Times New Roman" w:cs="Times New Roman"/>
          <w:color w:val="000000" w:themeColor="text1"/>
          <w:sz w:val="24"/>
          <w:szCs w:val="24"/>
          <w:lang w:val="en-US" w:eastAsia="zh-TW"/>
        </w:rPr>
      </w:pPr>
      <w:r>
        <w:rPr>
          <w:rFonts w:ascii="Times New Roman" w:hAnsi="Times New Roman" w:cs="Times New Roman"/>
          <w:color w:val="000000" w:themeColor="text1"/>
          <w:sz w:val="24"/>
          <w:szCs w:val="24"/>
        </w:rPr>
        <w:t xml:space="preserve">Among the individuals who have been arrested </w:t>
      </w:r>
      <w:r w:rsidR="00C9214C">
        <w:rPr>
          <w:rFonts w:ascii="Times New Roman" w:hAnsi="Times New Roman" w:cs="Times New Roman"/>
          <w:color w:val="000000" w:themeColor="text1"/>
          <w:sz w:val="24"/>
          <w:szCs w:val="24"/>
        </w:rPr>
        <w:t>for participating in</w:t>
      </w:r>
      <w:r>
        <w:rPr>
          <w:rFonts w:ascii="Times New Roman" w:hAnsi="Times New Roman" w:cs="Times New Roman"/>
          <w:color w:val="000000" w:themeColor="text1"/>
          <w:sz w:val="24"/>
          <w:szCs w:val="24"/>
        </w:rPr>
        <w:t xml:space="preserve"> pro-democracy protests, journalism, and elections include those who practise various religious beliefs. Although not the primary reason for their arrest, the HKSAR Government</w:t>
      </w:r>
      <w:r w:rsidR="003646F7">
        <w:rPr>
          <w:rFonts w:ascii="Times New Roman" w:hAnsi="Times New Roman" w:cs="Times New Roman"/>
          <w:color w:val="000000" w:themeColor="text1"/>
          <w:sz w:val="24"/>
          <w:szCs w:val="24"/>
        </w:rPr>
        <w:t xml:space="preserve"> regularly</w:t>
      </w:r>
      <w:r>
        <w:rPr>
          <w:rFonts w:ascii="Times New Roman" w:hAnsi="Times New Roman" w:cs="Times New Roman"/>
          <w:color w:val="000000" w:themeColor="text1"/>
          <w:sz w:val="24"/>
          <w:szCs w:val="24"/>
        </w:rPr>
        <w:t xml:space="preserve"> violates the international right to the freedom of religion as outlined in the United Nations Human Rights Council’s </w:t>
      </w:r>
      <w:r w:rsidRPr="009D6BCE">
        <w:rPr>
          <w:rFonts w:ascii="Times New Roman" w:hAnsi="Times New Roman" w:cs="Times New Roman"/>
          <w:i/>
          <w:iCs/>
          <w:color w:val="000000" w:themeColor="text1"/>
          <w:sz w:val="24"/>
          <w:szCs w:val="24"/>
        </w:rPr>
        <w:t>International Covenant on Civil and Political Right</w:t>
      </w:r>
      <w:r w:rsidR="00D2042D">
        <w:rPr>
          <w:rFonts w:ascii="Times New Roman" w:hAnsi="Times New Roman" w:cs="Times New Roman"/>
          <w:i/>
          <w:iCs/>
          <w:color w:val="000000" w:themeColor="text1"/>
          <w:sz w:val="24"/>
          <w:szCs w:val="24"/>
        </w:rPr>
        <w:t>s.</w:t>
      </w:r>
      <w:r w:rsidR="00D2042D">
        <w:rPr>
          <w:rStyle w:val="FootnoteReference"/>
          <w:rFonts w:ascii="Times New Roman" w:hAnsi="Times New Roman" w:cs="Times New Roman"/>
          <w:i/>
          <w:iCs/>
          <w:color w:val="000000" w:themeColor="text1"/>
          <w:sz w:val="24"/>
          <w:szCs w:val="24"/>
        </w:rPr>
        <w:footnoteReference w:id="19"/>
      </w:r>
    </w:p>
    <w:p w14:paraId="62BDBE0B" w14:textId="77777777" w:rsidR="00C9214C" w:rsidRDefault="00C9214C" w:rsidP="00217F5E">
      <w:pPr>
        <w:spacing w:after="0"/>
        <w:rPr>
          <w:rFonts w:ascii="Times New Roman" w:hAnsi="Times New Roman" w:cs="Times New Roman"/>
          <w:color w:val="000000" w:themeColor="text1"/>
          <w:sz w:val="24"/>
          <w:szCs w:val="24"/>
        </w:rPr>
      </w:pPr>
    </w:p>
    <w:p w14:paraId="04A8D085" w14:textId="52D9C22F" w:rsidR="00217F5E" w:rsidRDefault="001B01AA" w:rsidP="00217F5E">
      <w:pPr>
        <w:spacing w:after="0"/>
        <w:rPr>
          <w:rFonts w:ascii="Times New Roman" w:hAnsi="Times New Roman" w:cs="Times New Roman"/>
          <w:color w:val="141414"/>
          <w:sz w:val="24"/>
          <w:szCs w:val="24"/>
          <w:shd w:val="clear" w:color="auto" w:fill="FFFFFF"/>
        </w:rPr>
      </w:pPr>
      <w:r>
        <w:rPr>
          <w:rFonts w:ascii="Times New Roman" w:hAnsi="Times New Roman" w:cs="Times New Roman"/>
          <w:color w:val="000000" w:themeColor="text1"/>
          <w:sz w:val="24"/>
          <w:szCs w:val="24"/>
        </w:rPr>
        <w:t>Jimmy Lai is Catholic</w:t>
      </w:r>
      <w:r w:rsidR="00C9214C">
        <w:rPr>
          <w:rFonts w:ascii="Times New Roman" w:hAnsi="Times New Roman" w:cs="Times New Roman"/>
          <w:color w:val="000000" w:themeColor="text1"/>
          <w:sz w:val="24"/>
          <w:szCs w:val="24"/>
        </w:rPr>
        <w:t>.</w:t>
      </w:r>
      <w:r w:rsidR="00BF7007">
        <w:rPr>
          <w:rFonts w:ascii="Times New Roman" w:hAnsi="Times New Roman" w:cs="Times New Roman"/>
          <w:color w:val="000000" w:themeColor="text1"/>
          <w:sz w:val="24"/>
          <w:szCs w:val="24"/>
        </w:rPr>
        <w:t xml:space="preserve"> Helena Wong, one of the Hong Kong 47, is Christian.</w:t>
      </w:r>
      <w:r w:rsidR="00BF7007">
        <w:rPr>
          <w:rStyle w:val="FootnoteReference"/>
          <w:rFonts w:ascii="Times New Roman" w:hAnsi="Times New Roman" w:cs="Times New Roman"/>
          <w:color w:val="000000" w:themeColor="text1"/>
          <w:sz w:val="24"/>
          <w:szCs w:val="24"/>
        </w:rPr>
        <w:footnoteReference w:id="20"/>
      </w:r>
      <w:r w:rsidR="00C9214C">
        <w:rPr>
          <w:rFonts w:ascii="Times New Roman" w:hAnsi="Times New Roman" w:cs="Times New Roman"/>
          <w:color w:val="000000" w:themeColor="text1"/>
          <w:sz w:val="24"/>
          <w:szCs w:val="24"/>
        </w:rPr>
        <w:t xml:space="preserve"> Joshua Wong, “the poster boy for Hong Kong protests”, and Agnes Chow, “the goddess of democracy” are Hong Kong activists, former politicians, and Christians who received jail sentences in December 20</w:t>
      </w:r>
      <w:r w:rsidR="00D2042D">
        <w:rPr>
          <w:rFonts w:ascii="Times New Roman" w:hAnsi="Times New Roman" w:cs="Times New Roman"/>
          <w:color w:val="000000" w:themeColor="text1"/>
          <w:sz w:val="24"/>
          <w:szCs w:val="24"/>
        </w:rPr>
        <w:t>20.</w:t>
      </w:r>
      <w:r w:rsidR="00D2042D">
        <w:rPr>
          <w:rStyle w:val="FootnoteReference"/>
          <w:rFonts w:ascii="Times New Roman" w:hAnsi="Times New Roman" w:cs="Times New Roman"/>
          <w:color w:val="000000" w:themeColor="text1"/>
          <w:sz w:val="24"/>
          <w:szCs w:val="24"/>
        </w:rPr>
        <w:footnoteReference w:id="21"/>
      </w:r>
      <w:r w:rsidR="009E03A4">
        <w:rPr>
          <w:rFonts w:ascii="Times New Roman" w:hAnsi="Times New Roman" w:cs="Times New Roman"/>
          <w:color w:val="000000" w:themeColor="text1"/>
          <w:sz w:val="24"/>
          <w:szCs w:val="24"/>
        </w:rPr>
        <w:t xml:space="preserve"> Joseph Zen Zi-</w:t>
      </w:r>
      <w:proofErr w:type="spellStart"/>
      <w:r w:rsidR="009E03A4">
        <w:rPr>
          <w:rFonts w:ascii="Times New Roman" w:hAnsi="Times New Roman" w:cs="Times New Roman"/>
          <w:color w:val="000000" w:themeColor="text1"/>
          <w:sz w:val="24"/>
          <w:szCs w:val="24"/>
        </w:rPr>
        <w:t>kiun</w:t>
      </w:r>
      <w:proofErr w:type="spellEnd"/>
      <w:r w:rsidR="009E03A4">
        <w:rPr>
          <w:rFonts w:ascii="Times New Roman" w:hAnsi="Times New Roman" w:cs="Times New Roman"/>
          <w:color w:val="000000" w:themeColor="text1"/>
          <w:sz w:val="24"/>
          <w:szCs w:val="24"/>
        </w:rPr>
        <w:t xml:space="preserve">, the Cardinal of the </w:t>
      </w:r>
      <w:r w:rsidR="009E03A4" w:rsidRPr="009E03A4">
        <w:rPr>
          <w:rFonts w:ascii="Times New Roman" w:hAnsi="Times New Roman" w:cs="Times New Roman"/>
          <w:color w:val="000000" w:themeColor="text1"/>
          <w:sz w:val="24"/>
          <w:szCs w:val="24"/>
        </w:rPr>
        <w:t xml:space="preserve">Catholic Church of Hong Kong, was arrested under the NSL </w:t>
      </w:r>
      <w:r w:rsidR="009E03A4" w:rsidRPr="009E03A4">
        <w:rPr>
          <w:rFonts w:ascii="Times New Roman" w:hAnsi="Times New Roman" w:cs="Times New Roman"/>
          <w:color w:val="141414"/>
          <w:sz w:val="24"/>
          <w:szCs w:val="24"/>
          <w:shd w:val="clear" w:color="auto" w:fill="FFFFFF"/>
        </w:rPr>
        <w:t>for “colluding with foreign forces” after allegedly being associated with a</w:t>
      </w:r>
      <w:r w:rsidR="009E03A4">
        <w:rPr>
          <w:rFonts w:ascii="Times New Roman" w:hAnsi="Times New Roman" w:cs="Times New Roman"/>
          <w:color w:val="141414"/>
          <w:sz w:val="24"/>
          <w:szCs w:val="24"/>
          <w:shd w:val="clear" w:color="auto" w:fill="FFFFFF"/>
        </w:rPr>
        <w:t xml:space="preserve"> defunct </w:t>
      </w:r>
      <w:r w:rsidR="009E03A4" w:rsidRPr="009E03A4">
        <w:rPr>
          <w:rFonts w:ascii="Times New Roman" w:hAnsi="Times New Roman" w:cs="Times New Roman"/>
          <w:color w:val="141414"/>
          <w:sz w:val="24"/>
          <w:szCs w:val="24"/>
          <w:shd w:val="clear" w:color="auto" w:fill="FFFFFF"/>
        </w:rPr>
        <w:t xml:space="preserve">organisation that provided financial aid to </w:t>
      </w:r>
      <w:r w:rsidR="009D6BCE">
        <w:rPr>
          <w:rFonts w:ascii="Times New Roman" w:hAnsi="Times New Roman" w:cs="Times New Roman"/>
          <w:color w:val="141414"/>
          <w:sz w:val="24"/>
          <w:szCs w:val="24"/>
          <w:shd w:val="clear" w:color="auto" w:fill="FFFFFF"/>
        </w:rPr>
        <w:t xml:space="preserve">pro-democracy </w:t>
      </w:r>
      <w:r w:rsidR="009E03A4" w:rsidRPr="009E03A4">
        <w:rPr>
          <w:rFonts w:ascii="Times New Roman" w:hAnsi="Times New Roman" w:cs="Times New Roman"/>
          <w:color w:val="141414"/>
          <w:sz w:val="24"/>
          <w:szCs w:val="24"/>
          <w:shd w:val="clear" w:color="auto" w:fill="FFFFFF"/>
        </w:rPr>
        <w:t>protesters in ne</w:t>
      </w:r>
      <w:r w:rsidR="00D2042D">
        <w:rPr>
          <w:rFonts w:ascii="Times New Roman" w:hAnsi="Times New Roman" w:cs="Times New Roman"/>
          <w:color w:val="141414"/>
          <w:sz w:val="24"/>
          <w:szCs w:val="24"/>
          <w:shd w:val="clear" w:color="auto" w:fill="FFFFFF"/>
        </w:rPr>
        <w:t>ed.</w:t>
      </w:r>
      <w:r w:rsidR="00D2042D">
        <w:rPr>
          <w:rStyle w:val="FootnoteReference"/>
          <w:rFonts w:ascii="Times New Roman" w:hAnsi="Times New Roman" w:cs="Times New Roman"/>
          <w:color w:val="141414"/>
          <w:sz w:val="24"/>
          <w:szCs w:val="24"/>
          <w:shd w:val="clear" w:color="auto" w:fill="FFFFFF"/>
        </w:rPr>
        <w:footnoteReference w:id="22"/>
      </w:r>
      <w:r w:rsidR="00D2042D">
        <w:rPr>
          <w:rStyle w:val="FootnoteReference"/>
          <w:rFonts w:ascii="Times New Roman" w:hAnsi="Times New Roman" w:cs="Times New Roman"/>
          <w:color w:val="141414"/>
          <w:sz w:val="24"/>
          <w:szCs w:val="24"/>
          <w:shd w:val="clear" w:color="auto" w:fill="FFFFFF"/>
        </w:rPr>
        <w:footnoteReference w:id="23"/>
      </w:r>
      <w:r w:rsidR="00D2042D">
        <w:rPr>
          <w:rFonts w:ascii="Times New Roman" w:hAnsi="Times New Roman" w:cs="Times New Roman"/>
          <w:color w:val="141414"/>
          <w:sz w:val="24"/>
          <w:szCs w:val="24"/>
          <w:shd w:val="clear" w:color="auto" w:fill="FFFFFF"/>
        </w:rPr>
        <w:t xml:space="preserve"> </w:t>
      </w:r>
      <w:r w:rsidR="00063A0F">
        <w:rPr>
          <w:rFonts w:ascii="Times New Roman" w:hAnsi="Times New Roman" w:cs="Times New Roman"/>
          <w:color w:val="141414"/>
          <w:sz w:val="24"/>
          <w:szCs w:val="24"/>
          <w:shd w:val="clear" w:color="auto" w:fill="FFFFFF"/>
        </w:rPr>
        <w:t>The U</w:t>
      </w:r>
      <w:r w:rsidR="00B426B7">
        <w:rPr>
          <w:rFonts w:ascii="Times New Roman" w:hAnsi="Times New Roman" w:cs="Times New Roman"/>
          <w:color w:val="141414"/>
          <w:sz w:val="24"/>
          <w:szCs w:val="24"/>
          <w:shd w:val="clear" w:color="auto" w:fill="FFFFFF"/>
        </w:rPr>
        <w:t>nited States</w:t>
      </w:r>
      <w:r w:rsidR="00063A0F">
        <w:rPr>
          <w:rFonts w:ascii="Times New Roman" w:hAnsi="Times New Roman" w:cs="Times New Roman"/>
          <w:color w:val="141414"/>
          <w:sz w:val="24"/>
          <w:szCs w:val="24"/>
          <w:shd w:val="clear" w:color="auto" w:fill="FFFFFF"/>
        </w:rPr>
        <w:t xml:space="preserve"> </w:t>
      </w:r>
      <w:r w:rsidR="00B426B7">
        <w:rPr>
          <w:rFonts w:ascii="Times New Roman" w:hAnsi="Times New Roman" w:cs="Times New Roman"/>
          <w:color w:val="141414"/>
          <w:sz w:val="24"/>
          <w:szCs w:val="24"/>
          <w:shd w:val="clear" w:color="auto" w:fill="FFFFFF"/>
        </w:rPr>
        <w:t>(US) Department of State’s</w:t>
      </w:r>
      <w:r w:rsidR="00063A0F">
        <w:rPr>
          <w:rFonts w:ascii="Times New Roman" w:hAnsi="Times New Roman" w:cs="Times New Roman"/>
          <w:color w:val="141414"/>
          <w:sz w:val="24"/>
          <w:szCs w:val="24"/>
          <w:shd w:val="clear" w:color="auto" w:fill="FFFFFF"/>
        </w:rPr>
        <w:t xml:space="preserve"> 2021 Report on International Religious Freedom: China – Hong Kong details the HKSAR Government’s assault </w:t>
      </w:r>
      <w:r w:rsidR="00B972D7">
        <w:rPr>
          <w:rFonts w:ascii="Times New Roman" w:hAnsi="Times New Roman" w:cs="Times New Roman"/>
          <w:color w:val="141414"/>
          <w:sz w:val="24"/>
          <w:szCs w:val="24"/>
          <w:shd w:val="clear" w:color="auto" w:fill="FFFFFF"/>
        </w:rPr>
        <w:t>against</w:t>
      </w:r>
      <w:r w:rsidR="00063A0F">
        <w:rPr>
          <w:rFonts w:ascii="Times New Roman" w:hAnsi="Times New Roman" w:cs="Times New Roman"/>
          <w:color w:val="141414"/>
          <w:sz w:val="24"/>
          <w:szCs w:val="24"/>
          <w:shd w:val="clear" w:color="auto" w:fill="FFFFFF"/>
        </w:rPr>
        <w:t xml:space="preserve"> Christian churches, the Falun </w:t>
      </w:r>
      <w:proofErr w:type="spellStart"/>
      <w:r w:rsidR="00063A0F">
        <w:rPr>
          <w:rFonts w:ascii="Times New Roman" w:hAnsi="Times New Roman" w:cs="Times New Roman"/>
          <w:color w:val="141414"/>
          <w:sz w:val="24"/>
          <w:szCs w:val="24"/>
          <w:shd w:val="clear" w:color="auto" w:fill="FFFFFF"/>
        </w:rPr>
        <w:t>Dafa</w:t>
      </w:r>
      <w:proofErr w:type="spellEnd"/>
      <w:r w:rsidR="00063A0F">
        <w:rPr>
          <w:rFonts w:ascii="Times New Roman" w:hAnsi="Times New Roman" w:cs="Times New Roman"/>
          <w:color w:val="141414"/>
          <w:sz w:val="24"/>
          <w:szCs w:val="24"/>
          <w:shd w:val="clear" w:color="auto" w:fill="FFFFFF"/>
        </w:rPr>
        <w:t xml:space="preserve"> Association, and believers of other faith</w:t>
      </w:r>
      <w:r w:rsidR="00EF017F">
        <w:rPr>
          <w:rFonts w:ascii="Times New Roman" w:hAnsi="Times New Roman" w:cs="Times New Roman"/>
          <w:color w:val="141414"/>
          <w:sz w:val="24"/>
          <w:szCs w:val="24"/>
          <w:shd w:val="clear" w:color="auto" w:fill="FFFFFF"/>
        </w:rPr>
        <w:t>s.</w:t>
      </w:r>
      <w:r w:rsidR="00EF017F">
        <w:rPr>
          <w:rStyle w:val="FootnoteReference"/>
          <w:rFonts w:ascii="Times New Roman" w:hAnsi="Times New Roman" w:cs="Times New Roman"/>
          <w:color w:val="141414"/>
          <w:sz w:val="24"/>
          <w:szCs w:val="24"/>
          <w:shd w:val="clear" w:color="auto" w:fill="FFFFFF"/>
        </w:rPr>
        <w:footnoteReference w:id="24"/>
      </w:r>
    </w:p>
    <w:p w14:paraId="30EE2E79" w14:textId="77777777" w:rsidR="00BF7007" w:rsidRDefault="00BF7007" w:rsidP="00217F5E">
      <w:pPr>
        <w:spacing w:after="0"/>
        <w:rPr>
          <w:rFonts w:ascii="Times New Roman" w:hAnsi="Times New Roman" w:cs="Times New Roman"/>
          <w:color w:val="141414"/>
          <w:sz w:val="24"/>
          <w:szCs w:val="24"/>
          <w:shd w:val="clear" w:color="auto" w:fill="FFFFFF"/>
        </w:rPr>
      </w:pPr>
    </w:p>
    <w:p w14:paraId="0C24F804" w14:textId="77777777" w:rsidR="0069562C" w:rsidRDefault="0069562C" w:rsidP="00217F5E">
      <w:pPr>
        <w:spacing w:after="0"/>
        <w:rPr>
          <w:rFonts w:ascii="Times New Roman" w:hAnsi="Times New Roman" w:cs="Times New Roman"/>
          <w:color w:val="141414"/>
          <w:sz w:val="24"/>
          <w:szCs w:val="24"/>
          <w:shd w:val="clear" w:color="auto" w:fill="FFFFFF"/>
        </w:rPr>
      </w:pPr>
    </w:p>
    <w:p w14:paraId="437D3ADE" w14:textId="77777777" w:rsidR="0069562C" w:rsidRDefault="0069562C" w:rsidP="00217F5E">
      <w:pPr>
        <w:spacing w:after="0"/>
        <w:rPr>
          <w:rFonts w:ascii="Times New Roman" w:hAnsi="Times New Roman" w:cs="Times New Roman"/>
          <w:color w:val="141414"/>
          <w:sz w:val="24"/>
          <w:szCs w:val="24"/>
          <w:shd w:val="clear" w:color="auto" w:fill="FFFFFF"/>
        </w:rPr>
      </w:pPr>
    </w:p>
    <w:p w14:paraId="09EC2EE3" w14:textId="77777777" w:rsidR="0069562C" w:rsidRDefault="0069562C" w:rsidP="00217F5E">
      <w:pPr>
        <w:spacing w:after="0"/>
        <w:rPr>
          <w:rFonts w:ascii="Times New Roman" w:hAnsi="Times New Roman" w:cs="Times New Roman"/>
          <w:color w:val="141414"/>
          <w:sz w:val="24"/>
          <w:szCs w:val="24"/>
          <w:shd w:val="clear" w:color="auto" w:fill="FFFFFF"/>
        </w:rPr>
      </w:pPr>
    </w:p>
    <w:p w14:paraId="64F8C560" w14:textId="77777777" w:rsidR="0069562C" w:rsidRDefault="0069562C" w:rsidP="00217F5E">
      <w:pPr>
        <w:spacing w:after="0"/>
        <w:rPr>
          <w:rFonts w:ascii="Times New Roman" w:hAnsi="Times New Roman" w:cs="Times New Roman"/>
          <w:color w:val="141414"/>
          <w:sz w:val="24"/>
          <w:szCs w:val="24"/>
          <w:shd w:val="clear" w:color="auto" w:fill="FFFFFF"/>
        </w:rPr>
      </w:pPr>
    </w:p>
    <w:p w14:paraId="6E508DC4" w14:textId="77777777" w:rsidR="0069562C" w:rsidRDefault="0069562C" w:rsidP="00217F5E">
      <w:pPr>
        <w:spacing w:after="0"/>
        <w:rPr>
          <w:rFonts w:ascii="Times New Roman" w:hAnsi="Times New Roman" w:cs="Times New Roman"/>
          <w:color w:val="141414"/>
          <w:sz w:val="24"/>
          <w:szCs w:val="24"/>
          <w:shd w:val="clear" w:color="auto" w:fill="FFFFFF"/>
        </w:rPr>
      </w:pPr>
    </w:p>
    <w:p w14:paraId="29F224D3" w14:textId="36B8E5B1" w:rsidR="00E34C9E" w:rsidRDefault="009D6BCE" w:rsidP="00217F5E">
      <w:pPr>
        <w:spacing w:after="0"/>
        <w:rPr>
          <w:rFonts w:ascii="Times New Roman" w:hAnsi="Times New Roman" w:cs="Times New Roman"/>
          <w:color w:val="141414"/>
          <w:sz w:val="24"/>
          <w:szCs w:val="24"/>
          <w:shd w:val="clear" w:color="auto" w:fill="FFFFFF"/>
        </w:rPr>
      </w:pPr>
      <w:r>
        <w:rPr>
          <w:rFonts w:ascii="Times New Roman" w:hAnsi="Times New Roman" w:cs="Times New Roman"/>
          <w:color w:val="141414"/>
          <w:sz w:val="24"/>
          <w:szCs w:val="24"/>
          <w:shd w:val="clear" w:color="auto" w:fill="FFFFFF"/>
        </w:rPr>
        <w:lastRenderedPageBreak/>
        <w:t>The cases</w:t>
      </w:r>
      <w:r w:rsidR="00063A0F">
        <w:rPr>
          <w:rFonts w:ascii="Times New Roman" w:hAnsi="Times New Roman" w:cs="Times New Roman"/>
          <w:color w:val="141414"/>
          <w:sz w:val="24"/>
          <w:szCs w:val="24"/>
          <w:shd w:val="clear" w:color="auto" w:fill="FFFFFF"/>
        </w:rPr>
        <w:t xml:space="preserve"> of </w:t>
      </w:r>
      <w:r>
        <w:rPr>
          <w:rFonts w:ascii="Times New Roman" w:hAnsi="Times New Roman" w:cs="Times New Roman"/>
          <w:color w:val="141414"/>
          <w:sz w:val="24"/>
          <w:szCs w:val="24"/>
          <w:shd w:val="clear" w:color="auto" w:fill="FFFFFF"/>
        </w:rPr>
        <w:t xml:space="preserve">the </w:t>
      </w:r>
      <w:r w:rsidR="00063A0F">
        <w:rPr>
          <w:rFonts w:ascii="Times New Roman" w:hAnsi="Times New Roman" w:cs="Times New Roman"/>
          <w:color w:val="141414"/>
          <w:sz w:val="24"/>
          <w:szCs w:val="24"/>
          <w:shd w:val="clear" w:color="auto" w:fill="FFFFFF"/>
        </w:rPr>
        <w:t xml:space="preserve">women who have been persecuted for participating in activism, journalism, and politics </w:t>
      </w:r>
      <w:r>
        <w:rPr>
          <w:rFonts w:ascii="Times New Roman" w:hAnsi="Times New Roman" w:cs="Times New Roman"/>
          <w:color w:val="141414"/>
          <w:sz w:val="24"/>
          <w:szCs w:val="24"/>
          <w:shd w:val="clear" w:color="auto" w:fill="FFFFFF"/>
        </w:rPr>
        <w:t xml:space="preserve">in Hong Kong </w:t>
      </w:r>
      <w:r w:rsidR="00063A0F">
        <w:rPr>
          <w:rFonts w:ascii="Times New Roman" w:hAnsi="Times New Roman" w:cs="Times New Roman"/>
          <w:color w:val="141414"/>
          <w:sz w:val="24"/>
          <w:szCs w:val="24"/>
          <w:shd w:val="clear" w:color="auto" w:fill="FFFFFF"/>
        </w:rPr>
        <w:t>are detailed below.</w:t>
      </w:r>
    </w:p>
    <w:p w14:paraId="238FB1D1" w14:textId="77777777" w:rsidR="00BF7007" w:rsidRDefault="00BF7007" w:rsidP="00217F5E">
      <w:pPr>
        <w:spacing w:after="0"/>
        <w:rPr>
          <w:rFonts w:ascii="Times New Roman" w:hAnsi="Times New Roman" w:cs="Times New Roman"/>
          <w:color w:val="141414"/>
          <w:sz w:val="24"/>
          <w:szCs w:val="24"/>
          <w:shd w:val="clear" w:color="auto" w:fill="FFFFFF"/>
        </w:rPr>
      </w:pPr>
    </w:p>
    <w:p w14:paraId="00589B0A" w14:textId="13A1316F" w:rsidR="008F6D93" w:rsidRPr="00E34C9E" w:rsidRDefault="008F6D93" w:rsidP="00217F5E">
      <w:pPr>
        <w:spacing w:after="0"/>
        <w:rPr>
          <w:rFonts w:ascii="Times New Roman" w:hAnsi="Times New Roman" w:cs="Times New Roman"/>
          <w:color w:val="141414"/>
          <w:sz w:val="24"/>
          <w:szCs w:val="24"/>
          <w:shd w:val="clear" w:color="auto" w:fill="FFFFFF"/>
        </w:rPr>
      </w:pPr>
      <w:r w:rsidRPr="008F6D93">
        <w:rPr>
          <w:rFonts w:ascii="Times New Roman" w:hAnsi="Times New Roman" w:cs="Times New Roman"/>
          <w:b/>
          <w:bCs/>
          <w:color w:val="000000" w:themeColor="text1"/>
          <w:sz w:val="24"/>
          <w:szCs w:val="24"/>
        </w:rPr>
        <w:t xml:space="preserve">Women Human Rights </w:t>
      </w:r>
      <w:r w:rsidR="004F6F48">
        <w:rPr>
          <w:rFonts w:ascii="Times New Roman" w:hAnsi="Times New Roman" w:cs="Times New Roman"/>
          <w:b/>
          <w:bCs/>
          <w:color w:val="000000" w:themeColor="text1"/>
          <w:sz w:val="24"/>
          <w:szCs w:val="24"/>
        </w:rPr>
        <w:t>Activists</w:t>
      </w:r>
      <w:r w:rsidR="003772E4">
        <w:rPr>
          <w:rFonts w:ascii="Times New Roman" w:hAnsi="Times New Roman" w:cs="Times New Roman"/>
          <w:b/>
          <w:bCs/>
          <w:color w:val="000000" w:themeColor="text1"/>
          <w:sz w:val="24"/>
          <w:szCs w:val="24"/>
        </w:rPr>
        <w:t xml:space="preserve"> Stalked</w:t>
      </w:r>
    </w:p>
    <w:p w14:paraId="7893B66D" w14:textId="77777777" w:rsidR="00C7615B" w:rsidRPr="008F6D93" w:rsidRDefault="00C7615B" w:rsidP="00217F5E">
      <w:pPr>
        <w:spacing w:after="0"/>
        <w:rPr>
          <w:rFonts w:ascii="Times New Roman" w:hAnsi="Times New Roman" w:cs="Times New Roman"/>
          <w:b/>
          <w:bCs/>
          <w:color w:val="000000" w:themeColor="text1"/>
          <w:sz w:val="24"/>
          <w:szCs w:val="24"/>
        </w:rPr>
      </w:pPr>
    </w:p>
    <w:p w14:paraId="6416CF78" w14:textId="6EE0EF59" w:rsidR="00B426B7" w:rsidRDefault="00354154" w:rsidP="00371805">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w:t>
      </w:r>
      <w:r w:rsidR="00645AC3">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rPr>
        <w:t xml:space="preserve"> </w:t>
      </w:r>
      <w:r w:rsidR="00B426B7">
        <w:rPr>
          <w:rFonts w:ascii="Times New Roman" w:hAnsi="Times New Roman" w:cs="Times New Roman"/>
          <w:color w:val="000000" w:themeColor="text1"/>
          <w:sz w:val="24"/>
          <w:szCs w:val="24"/>
        </w:rPr>
        <w:t>is a human rights activist</w:t>
      </w:r>
      <w:r>
        <w:rPr>
          <w:rFonts w:ascii="Times New Roman" w:hAnsi="Times New Roman" w:cs="Times New Roman"/>
          <w:color w:val="000000" w:themeColor="text1"/>
          <w:sz w:val="24"/>
          <w:szCs w:val="24"/>
        </w:rPr>
        <w:t xml:space="preserve"> who</w:t>
      </w:r>
      <w:r w:rsidR="00B426B7">
        <w:rPr>
          <w:rFonts w:ascii="Times New Roman" w:hAnsi="Times New Roman" w:cs="Times New Roman"/>
          <w:color w:val="000000" w:themeColor="text1"/>
          <w:sz w:val="24"/>
          <w:szCs w:val="24"/>
        </w:rPr>
        <w:t xml:space="preserve"> </w:t>
      </w:r>
      <w:r w:rsidR="00226200">
        <w:rPr>
          <w:rFonts w:ascii="Times New Roman" w:hAnsi="Times New Roman" w:cs="Times New Roman"/>
          <w:color w:val="000000" w:themeColor="text1"/>
          <w:sz w:val="24"/>
          <w:szCs w:val="24"/>
        </w:rPr>
        <w:t>experienced</w:t>
      </w:r>
      <w:r w:rsidR="00E7666F">
        <w:rPr>
          <w:rFonts w:ascii="Times New Roman" w:hAnsi="Times New Roman" w:cs="Times New Roman"/>
          <w:color w:val="000000" w:themeColor="text1"/>
          <w:sz w:val="24"/>
          <w:szCs w:val="24"/>
        </w:rPr>
        <w:t xml:space="preserve"> the CCP’s intimidation beyond </w:t>
      </w:r>
      <w:r w:rsidR="00055017">
        <w:rPr>
          <w:rFonts w:ascii="Times New Roman" w:hAnsi="Times New Roman" w:cs="Times New Roman"/>
          <w:color w:val="000000" w:themeColor="text1"/>
          <w:sz w:val="24"/>
          <w:szCs w:val="24"/>
        </w:rPr>
        <w:t xml:space="preserve">Hong Kong’s </w:t>
      </w:r>
      <w:r w:rsidR="00E7666F">
        <w:rPr>
          <w:rFonts w:ascii="Times New Roman" w:hAnsi="Times New Roman" w:cs="Times New Roman"/>
          <w:color w:val="000000" w:themeColor="text1"/>
          <w:sz w:val="24"/>
          <w:szCs w:val="24"/>
        </w:rPr>
        <w:t xml:space="preserve">borders. </w:t>
      </w:r>
      <w:r w:rsidR="00645AC3">
        <w:rPr>
          <w:rFonts w:ascii="Times New Roman" w:hAnsi="Times New Roman" w:cs="Times New Roman"/>
          <w:color w:val="000000" w:themeColor="text1"/>
          <w:sz w:val="24"/>
          <w:szCs w:val="24"/>
        </w:rPr>
        <w:t>FH</w:t>
      </w:r>
      <w:r w:rsidR="00E7666F">
        <w:rPr>
          <w:rFonts w:ascii="Times New Roman" w:hAnsi="Times New Roman" w:cs="Times New Roman"/>
          <w:color w:val="000000" w:themeColor="text1"/>
          <w:sz w:val="24"/>
          <w:szCs w:val="24"/>
        </w:rPr>
        <w:t xml:space="preserve"> faced personal threats and harassment </w:t>
      </w:r>
      <w:r w:rsidR="00B426B7">
        <w:rPr>
          <w:rFonts w:ascii="Times New Roman" w:hAnsi="Times New Roman" w:cs="Times New Roman"/>
          <w:color w:val="000000" w:themeColor="text1"/>
          <w:sz w:val="24"/>
          <w:szCs w:val="24"/>
        </w:rPr>
        <w:t>follow</w:t>
      </w:r>
      <w:r w:rsidR="00E7666F">
        <w:rPr>
          <w:rFonts w:ascii="Times New Roman" w:hAnsi="Times New Roman" w:cs="Times New Roman"/>
          <w:color w:val="000000" w:themeColor="text1"/>
          <w:sz w:val="24"/>
          <w:szCs w:val="24"/>
        </w:rPr>
        <w:t xml:space="preserve">ing her participation in a 2019 Hong Kong pro-democracy rally in Boston, Massachusetts, whereafter </w:t>
      </w:r>
      <w:r w:rsidR="00055017">
        <w:rPr>
          <w:rFonts w:ascii="Times New Roman" w:hAnsi="Times New Roman" w:cs="Times New Roman"/>
          <w:color w:val="000000" w:themeColor="text1"/>
          <w:sz w:val="24"/>
          <w:szCs w:val="24"/>
        </w:rPr>
        <w:t xml:space="preserve">the Chinese man who organised it followed </w:t>
      </w:r>
      <w:r w:rsidR="00645AC3">
        <w:rPr>
          <w:rFonts w:ascii="Times New Roman" w:hAnsi="Times New Roman" w:cs="Times New Roman"/>
          <w:color w:val="000000" w:themeColor="text1"/>
          <w:sz w:val="24"/>
          <w:szCs w:val="24"/>
        </w:rPr>
        <w:t>FH</w:t>
      </w:r>
      <w:r w:rsidR="00055017">
        <w:rPr>
          <w:rFonts w:ascii="Times New Roman" w:hAnsi="Times New Roman" w:cs="Times New Roman"/>
          <w:color w:val="000000" w:themeColor="text1"/>
          <w:sz w:val="24"/>
          <w:szCs w:val="24"/>
        </w:rPr>
        <w:t xml:space="preserve"> to her </w:t>
      </w:r>
      <w:r w:rsidR="00B426B7">
        <w:rPr>
          <w:rFonts w:ascii="Times New Roman" w:hAnsi="Times New Roman" w:cs="Times New Roman"/>
          <w:color w:val="000000" w:themeColor="text1"/>
          <w:sz w:val="24"/>
          <w:szCs w:val="24"/>
        </w:rPr>
        <w:t>dormitory</w:t>
      </w:r>
      <w:r w:rsidR="00055017">
        <w:rPr>
          <w:rFonts w:ascii="Times New Roman" w:hAnsi="Times New Roman" w:cs="Times New Roman"/>
          <w:color w:val="000000" w:themeColor="text1"/>
          <w:sz w:val="24"/>
          <w:szCs w:val="24"/>
        </w:rPr>
        <w:t>. The man</w:t>
      </w:r>
      <w:r w:rsidR="00B426B7">
        <w:rPr>
          <w:rFonts w:ascii="Times New Roman" w:hAnsi="Times New Roman" w:cs="Times New Roman"/>
          <w:color w:val="000000" w:themeColor="text1"/>
          <w:sz w:val="24"/>
          <w:szCs w:val="24"/>
        </w:rPr>
        <w:t xml:space="preserve"> was later found to be </w:t>
      </w:r>
      <w:r w:rsidR="00A848D4">
        <w:rPr>
          <w:rFonts w:ascii="Times New Roman" w:hAnsi="Times New Roman" w:cs="Times New Roman"/>
          <w:color w:val="000000" w:themeColor="text1"/>
          <w:sz w:val="24"/>
          <w:szCs w:val="24"/>
        </w:rPr>
        <w:t xml:space="preserve">allegedly </w:t>
      </w:r>
      <w:r w:rsidR="00B426B7">
        <w:rPr>
          <w:rFonts w:ascii="Times New Roman" w:hAnsi="Times New Roman" w:cs="Times New Roman"/>
          <w:color w:val="000000" w:themeColor="text1"/>
          <w:sz w:val="24"/>
          <w:szCs w:val="24"/>
        </w:rPr>
        <w:t>connected to the Chinese Government.</w:t>
      </w:r>
      <w:r w:rsidR="00147DB5">
        <w:rPr>
          <w:rStyle w:val="FootnoteReference"/>
          <w:rFonts w:ascii="Times New Roman" w:hAnsi="Times New Roman" w:cs="Times New Roman"/>
          <w:color w:val="000000" w:themeColor="text1"/>
          <w:sz w:val="24"/>
          <w:szCs w:val="24"/>
        </w:rPr>
        <w:footnoteReference w:id="25"/>
      </w:r>
    </w:p>
    <w:p w14:paraId="7E488BD9" w14:textId="77777777" w:rsidR="00371805" w:rsidRDefault="00371805" w:rsidP="00C9591C">
      <w:pPr>
        <w:spacing w:after="0"/>
        <w:rPr>
          <w:rFonts w:ascii="Times New Roman" w:hAnsi="Times New Roman" w:cs="Times New Roman"/>
          <w:color w:val="000000" w:themeColor="text1"/>
          <w:sz w:val="24"/>
          <w:szCs w:val="24"/>
          <w:shd w:val="clear" w:color="auto" w:fill="FFFFFF"/>
        </w:rPr>
      </w:pPr>
    </w:p>
    <w:p w14:paraId="2ED486B6" w14:textId="3D0F157F" w:rsidR="00217F5E" w:rsidRDefault="00217F5E"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Chow Hang-tung is a human rights </w:t>
      </w:r>
      <w:r w:rsidR="004F6F48">
        <w:rPr>
          <w:rFonts w:ascii="Times New Roman" w:hAnsi="Times New Roman" w:cs="Times New Roman"/>
          <w:color w:val="000000" w:themeColor="text1"/>
          <w:sz w:val="24"/>
          <w:szCs w:val="24"/>
          <w:shd w:val="clear" w:color="auto" w:fill="FFFFFF"/>
        </w:rPr>
        <w:t xml:space="preserve">activist </w:t>
      </w:r>
      <w:r>
        <w:rPr>
          <w:rFonts w:ascii="Times New Roman" w:hAnsi="Times New Roman" w:cs="Times New Roman"/>
          <w:color w:val="000000" w:themeColor="text1"/>
          <w:sz w:val="24"/>
          <w:szCs w:val="24"/>
          <w:shd w:val="clear" w:color="auto" w:fill="FFFFFF"/>
        </w:rPr>
        <w:t xml:space="preserve">who formerly served as the Vice Chairwoman of the Hong Kong Alliance, which organised </w:t>
      </w:r>
      <w:r w:rsidR="00436300">
        <w:rPr>
          <w:rFonts w:ascii="Times New Roman" w:hAnsi="Times New Roman" w:cs="Times New Roman"/>
          <w:color w:val="000000" w:themeColor="text1"/>
          <w:sz w:val="24"/>
          <w:szCs w:val="24"/>
          <w:shd w:val="clear" w:color="auto" w:fill="FFFFFF"/>
        </w:rPr>
        <w:t xml:space="preserve">marches and </w:t>
      </w:r>
      <w:r>
        <w:rPr>
          <w:rFonts w:ascii="Times New Roman" w:hAnsi="Times New Roman" w:cs="Times New Roman"/>
          <w:color w:val="000000" w:themeColor="text1"/>
          <w:sz w:val="24"/>
          <w:szCs w:val="24"/>
          <w:shd w:val="clear" w:color="auto" w:fill="FFFFFF"/>
        </w:rPr>
        <w:t xml:space="preserve">vigils in remembrance of the 1989 Tiananmen Square protests. Ms </w:t>
      </w:r>
      <w:r w:rsidR="00D3102D">
        <w:rPr>
          <w:rFonts w:ascii="Times New Roman" w:hAnsi="Times New Roman" w:cs="Times New Roman"/>
          <w:color w:val="000000" w:themeColor="text1"/>
          <w:sz w:val="24"/>
          <w:szCs w:val="24"/>
          <w:shd w:val="clear" w:color="auto" w:fill="FFFFFF"/>
        </w:rPr>
        <w:t>Chow</w:t>
      </w:r>
      <w:r>
        <w:rPr>
          <w:rFonts w:ascii="Times New Roman" w:hAnsi="Times New Roman" w:cs="Times New Roman"/>
          <w:color w:val="000000" w:themeColor="text1"/>
          <w:sz w:val="24"/>
          <w:szCs w:val="24"/>
          <w:shd w:val="clear" w:color="auto" w:fill="FFFFFF"/>
        </w:rPr>
        <w:t xml:space="preserve"> received a 1</w:t>
      </w:r>
      <w:r w:rsidR="00055017">
        <w:rPr>
          <w:rFonts w:ascii="Times New Roman" w:hAnsi="Times New Roman" w:cs="Times New Roman"/>
          <w:color w:val="000000" w:themeColor="text1"/>
          <w:sz w:val="24"/>
          <w:szCs w:val="24"/>
          <w:shd w:val="clear" w:color="auto" w:fill="FFFFFF"/>
        </w:rPr>
        <w:t>2</w:t>
      </w:r>
      <w:r>
        <w:rPr>
          <w:rFonts w:ascii="Times New Roman" w:hAnsi="Times New Roman" w:cs="Times New Roman"/>
          <w:color w:val="000000" w:themeColor="text1"/>
          <w:sz w:val="24"/>
          <w:szCs w:val="24"/>
          <w:shd w:val="clear" w:color="auto" w:fill="FFFFFF"/>
        </w:rPr>
        <w:t xml:space="preserve">-month jail sentence for organising a Tiananmen Square </w:t>
      </w:r>
      <w:r w:rsidR="00A848D4">
        <w:rPr>
          <w:rFonts w:ascii="Times New Roman" w:hAnsi="Times New Roman" w:cs="Times New Roman"/>
          <w:color w:val="000000" w:themeColor="text1"/>
          <w:sz w:val="24"/>
          <w:szCs w:val="24"/>
          <w:shd w:val="clear" w:color="auto" w:fill="FFFFFF"/>
        </w:rPr>
        <w:t xml:space="preserve">Massacre </w:t>
      </w:r>
      <w:r>
        <w:rPr>
          <w:rFonts w:ascii="Times New Roman" w:hAnsi="Times New Roman" w:cs="Times New Roman"/>
          <w:color w:val="000000" w:themeColor="text1"/>
          <w:sz w:val="24"/>
          <w:szCs w:val="24"/>
          <w:shd w:val="clear" w:color="auto" w:fill="FFFFFF"/>
        </w:rPr>
        <w:t xml:space="preserve">vigil on June 4, </w:t>
      </w:r>
      <w:r w:rsidR="00436300">
        <w:rPr>
          <w:rFonts w:ascii="Times New Roman" w:hAnsi="Times New Roman" w:cs="Times New Roman"/>
          <w:color w:val="000000" w:themeColor="text1"/>
          <w:sz w:val="24"/>
          <w:szCs w:val="24"/>
          <w:shd w:val="clear" w:color="auto" w:fill="FFFFFF"/>
        </w:rPr>
        <w:t>2020,</w:t>
      </w:r>
      <w:r>
        <w:rPr>
          <w:rFonts w:ascii="Times New Roman" w:hAnsi="Times New Roman" w:cs="Times New Roman"/>
          <w:color w:val="000000" w:themeColor="text1"/>
          <w:sz w:val="24"/>
          <w:szCs w:val="24"/>
          <w:shd w:val="clear" w:color="auto" w:fill="FFFFFF"/>
        </w:rPr>
        <w:t xml:space="preserve"> and a 1</w:t>
      </w:r>
      <w:r w:rsidR="00055017">
        <w:rPr>
          <w:rFonts w:ascii="Times New Roman" w:hAnsi="Times New Roman" w:cs="Times New Roman"/>
          <w:color w:val="000000" w:themeColor="text1"/>
          <w:sz w:val="24"/>
          <w:szCs w:val="24"/>
          <w:shd w:val="clear" w:color="auto" w:fill="FFFFFF"/>
        </w:rPr>
        <w:t>5</w:t>
      </w:r>
      <w:r>
        <w:rPr>
          <w:rFonts w:ascii="Times New Roman" w:hAnsi="Times New Roman" w:cs="Times New Roman"/>
          <w:color w:val="000000" w:themeColor="text1"/>
          <w:sz w:val="24"/>
          <w:szCs w:val="24"/>
          <w:shd w:val="clear" w:color="auto" w:fill="FFFFFF"/>
        </w:rPr>
        <w:t>-month sentence for participating in the same vigil</w:t>
      </w:r>
      <w:r w:rsidR="00055017">
        <w:rPr>
          <w:rFonts w:ascii="Times New Roman" w:hAnsi="Times New Roman" w:cs="Times New Roman"/>
          <w:color w:val="000000" w:themeColor="text1"/>
          <w:sz w:val="24"/>
          <w:szCs w:val="24"/>
          <w:shd w:val="clear" w:color="auto" w:fill="FFFFFF"/>
        </w:rPr>
        <w:t xml:space="preserve"> in 2021, </w:t>
      </w:r>
      <w:r w:rsidR="00AF0EDA">
        <w:rPr>
          <w:rFonts w:ascii="Times New Roman" w:hAnsi="Times New Roman" w:cs="Times New Roman"/>
          <w:color w:val="000000" w:themeColor="text1"/>
          <w:sz w:val="24"/>
          <w:szCs w:val="24"/>
          <w:shd w:val="clear" w:color="auto" w:fill="FFFFFF"/>
        </w:rPr>
        <w:t>totalling</w:t>
      </w:r>
      <w:r>
        <w:rPr>
          <w:rFonts w:ascii="Times New Roman" w:hAnsi="Times New Roman" w:cs="Times New Roman"/>
          <w:color w:val="000000" w:themeColor="text1"/>
          <w:sz w:val="24"/>
          <w:szCs w:val="24"/>
          <w:shd w:val="clear" w:color="auto" w:fill="FFFFFF"/>
        </w:rPr>
        <w:t xml:space="preserve"> 22 months in prison. Ms </w:t>
      </w:r>
      <w:r w:rsidR="00D3102D">
        <w:rPr>
          <w:rFonts w:ascii="Times New Roman" w:hAnsi="Times New Roman" w:cs="Times New Roman"/>
          <w:color w:val="000000" w:themeColor="text1"/>
          <w:sz w:val="24"/>
          <w:szCs w:val="24"/>
          <w:shd w:val="clear" w:color="auto" w:fill="FFFFFF"/>
        </w:rPr>
        <w:t>Chow</w:t>
      </w:r>
      <w:r>
        <w:rPr>
          <w:rFonts w:ascii="Times New Roman" w:hAnsi="Times New Roman" w:cs="Times New Roman"/>
          <w:color w:val="000000" w:themeColor="text1"/>
          <w:sz w:val="24"/>
          <w:szCs w:val="24"/>
          <w:shd w:val="clear" w:color="auto" w:fill="FFFFFF"/>
        </w:rPr>
        <w:t xml:space="preserve"> also </w:t>
      </w:r>
      <w:r w:rsidR="00436300">
        <w:rPr>
          <w:rFonts w:ascii="Times New Roman" w:hAnsi="Times New Roman" w:cs="Times New Roman"/>
          <w:color w:val="000000" w:themeColor="text1"/>
          <w:sz w:val="24"/>
          <w:szCs w:val="24"/>
          <w:shd w:val="clear" w:color="auto" w:fill="FFFFFF"/>
        </w:rPr>
        <w:t xml:space="preserve">received </w:t>
      </w:r>
      <w:r>
        <w:rPr>
          <w:rFonts w:ascii="Times New Roman" w:hAnsi="Times New Roman" w:cs="Times New Roman"/>
          <w:color w:val="000000" w:themeColor="text1"/>
          <w:sz w:val="24"/>
          <w:szCs w:val="24"/>
          <w:shd w:val="clear" w:color="auto" w:fill="FFFFFF"/>
        </w:rPr>
        <w:t>charge</w:t>
      </w:r>
      <w:r w:rsidR="00436300">
        <w:rPr>
          <w:rFonts w:ascii="Times New Roman" w:hAnsi="Times New Roman" w:cs="Times New Roman"/>
          <w:color w:val="000000" w:themeColor="text1"/>
          <w:sz w:val="24"/>
          <w:szCs w:val="24"/>
          <w:shd w:val="clear" w:color="auto" w:fill="FFFFFF"/>
        </w:rPr>
        <w:t>s</w:t>
      </w:r>
      <w:r>
        <w:rPr>
          <w:rFonts w:ascii="Times New Roman" w:hAnsi="Times New Roman" w:cs="Times New Roman"/>
          <w:color w:val="000000" w:themeColor="text1"/>
          <w:sz w:val="24"/>
          <w:szCs w:val="24"/>
          <w:shd w:val="clear" w:color="auto" w:fill="FFFFFF"/>
        </w:rPr>
        <w:t xml:space="preserve"> for her role at Hong Kong Alliance as she worked to advance Hong Kong’s democracy movemen</w:t>
      </w:r>
      <w:r w:rsidR="00147DB5">
        <w:t>t.</w:t>
      </w:r>
      <w:r w:rsidR="00147DB5">
        <w:rPr>
          <w:rStyle w:val="FootnoteReference"/>
        </w:rPr>
        <w:footnoteReference w:id="26"/>
      </w:r>
    </w:p>
    <w:p w14:paraId="6198B703" w14:textId="3AB1E0BB" w:rsidR="00FB301C" w:rsidRDefault="00FB301C" w:rsidP="00C9591C">
      <w:pPr>
        <w:spacing w:after="0"/>
        <w:rPr>
          <w:rFonts w:ascii="Times New Roman" w:hAnsi="Times New Roman" w:cs="Times New Roman"/>
          <w:b/>
          <w:bCs/>
          <w:color w:val="000000" w:themeColor="text1"/>
          <w:sz w:val="24"/>
          <w:szCs w:val="24"/>
          <w:shd w:val="clear" w:color="auto" w:fill="FFFFFF"/>
        </w:rPr>
      </w:pPr>
    </w:p>
    <w:p w14:paraId="66B3CE5B" w14:textId="0E5677BE" w:rsidR="008F78FC" w:rsidRDefault="00FB301C" w:rsidP="008F78FC">
      <w:pPr>
        <w:spacing w:after="0"/>
        <w:rPr>
          <w:rFonts w:ascii="Times New Roman" w:hAnsi="Times New Roman" w:cs="Times New Roman"/>
          <w:color w:val="000000" w:themeColor="text1"/>
          <w:sz w:val="24"/>
          <w:szCs w:val="24"/>
        </w:rPr>
      </w:pPr>
      <w:r w:rsidRPr="006D6503">
        <w:rPr>
          <w:rFonts w:ascii="Times New Roman" w:hAnsi="Times New Roman" w:cs="Times New Roman"/>
          <w:color w:val="000000" w:themeColor="text1"/>
          <w:sz w:val="24"/>
          <w:szCs w:val="24"/>
          <w:shd w:val="clear" w:color="auto" w:fill="FFFFFF"/>
        </w:rPr>
        <w:t>Jessica Chu Wai-</w:t>
      </w:r>
      <w:proofErr w:type="spellStart"/>
      <w:r w:rsidRPr="006D6503">
        <w:rPr>
          <w:rFonts w:ascii="Times New Roman" w:hAnsi="Times New Roman" w:cs="Times New Roman"/>
          <w:color w:val="000000" w:themeColor="text1"/>
          <w:sz w:val="24"/>
          <w:szCs w:val="24"/>
          <w:shd w:val="clear" w:color="auto" w:fill="FFFFFF"/>
        </w:rPr>
        <w:t>ying</w:t>
      </w:r>
      <w:proofErr w:type="spellEnd"/>
      <w:r w:rsidR="008F78FC" w:rsidRPr="006D6503">
        <w:rPr>
          <w:rFonts w:ascii="Times New Roman" w:hAnsi="Times New Roman" w:cs="Times New Roman"/>
          <w:color w:val="000000" w:themeColor="text1"/>
          <w:sz w:val="24"/>
          <w:szCs w:val="24"/>
          <w:shd w:val="clear" w:color="auto" w:fill="FFFFFF"/>
        </w:rPr>
        <w:t xml:space="preserve"> </w:t>
      </w:r>
      <w:r w:rsidR="006D6503">
        <w:rPr>
          <w:rFonts w:ascii="Times New Roman" w:hAnsi="Times New Roman" w:cs="Times New Roman"/>
          <w:color w:val="000000" w:themeColor="text1"/>
          <w:sz w:val="24"/>
          <w:szCs w:val="24"/>
          <w:shd w:val="clear" w:color="auto" w:fill="FFFFFF"/>
        </w:rPr>
        <w:t xml:space="preserve">is a human rights </w:t>
      </w:r>
      <w:r w:rsidR="004F6F48">
        <w:rPr>
          <w:rFonts w:ascii="Times New Roman" w:hAnsi="Times New Roman" w:cs="Times New Roman"/>
          <w:color w:val="000000" w:themeColor="text1"/>
          <w:sz w:val="24"/>
          <w:szCs w:val="24"/>
          <w:shd w:val="clear" w:color="auto" w:fill="FFFFFF"/>
        </w:rPr>
        <w:t>activist</w:t>
      </w:r>
      <w:r w:rsidR="006D6503">
        <w:rPr>
          <w:rFonts w:ascii="Times New Roman" w:hAnsi="Times New Roman" w:cs="Times New Roman"/>
          <w:color w:val="000000" w:themeColor="text1"/>
          <w:sz w:val="24"/>
          <w:szCs w:val="24"/>
          <w:shd w:val="clear" w:color="auto" w:fill="FFFFFF"/>
        </w:rPr>
        <w:t xml:space="preserve"> who </w:t>
      </w:r>
      <w:r w:rsidR="008F78FC" w:rsidRPr="006D6503">
        <w:rPr>
          <w:rFonts w:ascii="Times New Roman" w:hAnsi="Times New Roman" w:cs="Times New Roman"/>
          <w:color w:val="000000" w:themeColor="text1"/>
          <w:sz w:val="24"/>
          <w:szCs w:val="24"/>
          <w:shd w:val="clear" w:color="auto" w:fill="FFFFFF"/>
        </w:rPr>
        <w:t>co-</w:t>
      </w:r>
      <w:r w:rsidR="008F78FC" w:rsidRPr="006D6503">
        <w:rPr>
          <w:rFonts w:ascii="Times New Roman" w:hAnsi="Times New Roman" w:cs="Times New Roman"/>
          <w:color w:val="000000" w:themeColor="text1"/>
          <w:sz w:val="24"/>
          <w:szCs w:val="24"/>
        </w:rPr>
        <w:t>founded Student Politicism on May</w:t>
      </w:r>
      <w:r w:rsidR="00AF0EDA">
        <w:rPr>
          <w:rFonts w:ascii="Times New Roman" w:hAnsi="Times New Roman" w:cs="Times New Roman"/>
          <w:color w:val="000000" w:themeColor="text1"/>
          <w:sz w:val="24"/>
          <w:szCs w:val="24"/>
        </w:rPr>
        <w:t xml:space="preserve">, </w:t>
      </w:r>
      <w:r w:rsidR="008F78FC" w:rsidRPr="006D6503">
        <w:rPr>
          <w:rFonts w:ascii="Times New Roman" w:hAnsi="Times New Roman" w:cs="Times New Roman"/>
          <w:color w:val="000000" w:themeColor="text1"/>
          <w:sz w:val="24"/>
          <w:szCs w:val="24"/>
        </w:rPr>
        <w:t>26, 2020</w:t>
      </w:r>
      <w:r w:rsidR="002C40BD">
        <w:rPr>
          <w:rFonts w:ascii="Times New Roman" w:hAnsi="Times New Roman" w:cs="Times New Roman"/>
        </w:rPr>
        <w:t>, a</w:t>
      </w:r>
      <w:r w:rsidR="008F78FC" w:rsidRPr="006D6503">
        <w:rPr>
          <w:rFonts w:ascii="Times New Roman" w:hAnsi="Times New Roman" w:cs="Times New Roman"/>
          <w:color w:val="000000" w:themeColor="text1"/>
          <w:sz w:val="24"/>
          <w:szCs w:val="24"/>
        </w:rPr>
        <w:t xml:space="preserve"> pro-democracy organisation which means </w:t>
      </w:r>
      <w:r w:rsidR="00A848D4">
        <w:rPr>
          <w:rFonts w:ascii="Times New Roman" w:hAnsi="Times New Roman" w:cs="Times New Roman"/>
          <w:color w:val="000000" w:themeColor="text1"/>
          <w:sz w:val="24"/>
          <w:szCs w:val="24"/>
        </w:rPr>
        <w:t>“</w:t>
      </w:r>
      <w:r w:rsidR="008F78FC" w:rsidRPr="006D6503">
        <w:rPr>
          <w:rFonts w:ascii="Times New Roman" w:hAnsi="Times New Roman" w:cs="Times New Roman"/>
          <w:color w:val="000000" w:themeColor="text1"/>
          <w:sz w:val="24"/>
          <w:szCs w:val="24"/>
        </w:rPr>
        <w:t>venerate studying to enlighten mind; defend citizens to ponder politics” in Chinese.</w:t>
      </w:r>
      <w:r w:rsidR="002C40BD">
        <w:rPr>
          <w:rStyle w:val="FootnoteReference"/>
          <w:rFonts w:ascii="Times New Roman" w:hAnsi="Times New Roman" w:cs="Times New Roman"/>
          <w:color w:val="000000" w:themeColor="text1"/>
          <w:sz w:val="24"/>
          <w:szCs w:val="24"/>
        </w:rPr>
        <w:footnoteReference w:id="27"/>
      </w:r>
      <w:r w:rsidR="008F78FC" w:rsidRPr="006D6503">
        <w:rPr>
          <w:rFonts w:ascii="Times New Roman" w:hAnsi="Times New Roman" w:cs="Times New Roman"/>
          <w:color w:val="000000" w:themeColor="text1"/>
          <w:sz w:val="24"/>
          <w:szCs w:val="24"/>
        </w:rPr>
        <w:t> After the introduction of the N</w:t>
      </w:r>
      <w:r w:rsidR="004F6F48">
        <w:rPr>
          <w:rFonts w:ascii="Times New Roman" w:hAnsi="Times New Roman" w:cs="Times New Roman"/>
          <w:color w:val="000000" w:themeColor="text1"/>
          <w:sz w:val="24"/>
          <w:szCs w:val="24"/>
        </w:rPr>
        <w:t>SL</w:t>
      </w:r>
      <w:r w:rsidR="008F78FC" w:rsidRPr="006D6503">
        <w:rPr>
          <w:rFonts w:ascii="Times New Roman" w:hAnsi="Times New Roman" w:cs="Times New Roman"/>
          <w:color w:val="000000" w:themeColor="text1"/>
          <w:sz w:val="24"/>
          <w:szCs w:val="24"/>
        </w:rPr>
        <w:t xml:space="preserve">, Student Politicism </w:t>
      </w:r>
      <w:r w:rsidR="004F6F48">
        <w:rPr>
          <w:rFonts w:ascii="Times New Roman" w:hAnsi="Times New Roman" w:cs="Times New Roman"/>
          <w:color w:val="000000" w:themeColor="text1"/>
          <w:sz w:val="24"/>
          <w:szCs w:val="24"/>
        </w:rPr>
        <w:t xml:space="preserve">was one of the </w:t>
      </w:r>
      <w:r w:rsidR="006D6503" w:rsidRPr="006D6503">
        <w:rPr>
          <w:rFonts w:ascii="Times New Roman" w:hAnsi="Times New Roman" w:cs="Times New Roman"/>
          <w:color w:val="000000" w:themeColor="text1"/>
          <w:sz w:val="24"/>
          <w:szCs w:val="24"/>
        </w:rPr>
        <w:t>few remaining pro-democracy organisations that ran street booths in Hong Kon</w:t>
      </w:r>
      <w:hyperlink r:id="rId9" w:history="1">
        <w:r w:rsidR="006D6503" w:rsidRPr="006D6503">
          <w:rPr>
            <w:rStyle w:val="Hyperlink"/>
            <w:rFonts w:ascii="Times New Roman" w:hAnsi="Times New Roman" w:cs="Times New Roman"/>
            <w:color w:val="000000" w:themeColor="text1"/>
            <w:sz w:val="24"/>
            <w:szCs w:val="24"/>
          </w:rPr>
          <w:t>g</w:t>
        </w:r>
      </w:hyperlink>
      <w:r w:rsidR="006D6503" w:rsidRPr="006D6503">
        <w:rPr>
          <w:rFonts w:ascii="Times New Roman" w:hAnsi="Times New Roman" w:cs="Times New Roman"/>
          <w:color w:val="000000" w:themeColor="text1"/>
          <w:sz w:val="24"/>
          <w:szCs w:val="24"/>
        </w:rPr>
        <w:t xml:space="preserve">. </w:t>
      </w:r>
      <w:r w:rsidR="00D3102D">
        <w:rPr>
          <w:rFonts w:ascii="Times New Roman" w:hAnsi="Times New Roman" w:cs="Times New Roman"/>
          <w:color w:val="000000" w:themeColor="text1"/>
          <w:sz w:val="24"/>
          <w:szCs w:val="24"/>
        </w:rPr>
        <w:t>Ms Chu</w:t>
      </w:r>
      <w:r w:rsidR="008F78FC" w:rsidRPr="006D6503">
        <w:rPr>
          <w:rFonts w:ascii="Times New Roman" w:hAnsi="Times New Roman" w:cs="Times New Roman"/>
          <w:color w:val="000000" w:themeColor="text1"/>
          <w:sz w:val="24"/>
          <w:szCs w:val="24"/>
        </w:rPr>
        <w:t xml:space="preserve"> was arrested alongside three of her colleagues for “set[ting] up street booths to spread…hateful speech against the government, including urging people not to use a government app aimed at tracking the spread of the </w:t>
      </w:r>
      <w:r w:rsidR="008F78FC" w:rsidRPr="002C40BD">
        <w:rPr>
          <w:rFonts w:ascii="Times New Roman" w:hAnsi="Times New Roman" w:cs="Times New Roman"/>
          <w:color w:val="000000" w:themeColor="text1"/>
          <w:sz w:val="24"/>
          <w:szCs w:val="24"/>
        </w:rPr>
        <w:t>coronavirus</w:t>
      </w:r>
      <w:r w:rsidR="002C40BD">
        <w:rPr>
          <w:rFonts w:ascii="Times New Roman" w:hAnsi="Times New Roman" w:cs="Times New Roman"/>
        </w:rPr>
        <w:t>”.</w:t>
      </w:r>
      <w:r w:rsidR="002C40BD">
        <w:rPr>
          <w:rStyle w:val="FootnoteReference"/>
          <w:rFonts w:ascii="Times New Roman" w:hAnsi="Times New Roman" w:cs="Times New Roman"/>
        </w:rPr>
        <w:footnoteReference w:id="28"/>
      </w:r>
      <w:r w:rsidR="002C40BD">
        <w:rPr>
          <w:rFonts w:ascii="Times New Roman" w:hAnsi="Times New Roman" w:cs="Times New Roman"/>
        </w:rPr>
        <w:t xml:space="preserve"> </w:t>
      </w:r>
      <w:r w:rsidR="006D6503" w:rsidRPr="002C40BD">
        <w:rPr>
          <w:rFonts w:ascii="Times New Roman" w:hAnsi="Times New Roman" w:cs="Times New Roman"/>
          <w:color w:val="000000" w:themeColor="text1"/>
          <w:sz w:val="24"/>
          <w:szCs w:val="24"/>
        </w:rPr>
        <w:t>In</w:t>
      </w:r>
      <w:r w:rsidR="006D6503">
        <w:rPr>
          <w:rFonts w:ascii="Times New Roman" w:hAnsi="Times New Roman" w:cs="Times New Roman"/>
          <w:color w:val="000000" w:themeColor="text1"/>
          <w:sz w:val="24"/>
          <w:szCs w:val="24"/>
        </w:rPr>
        <w:t xml:space="preserve"> October 2021, M</w:t>
      </w:r>
      <w:r w:rsidR="00D3102D">
        <w:rPr>
          <w:rFonts w:ascii="Times New Roman" w:hAnsi="Times New Roman" w:cs="Times New Roman"/>
          <w:color w:val="000000" w:themeColor="text1"/>
          <w:sz w:val="24"/>
          <w:szCs w:val="24"/>
        </w:rPr>
        <w:t>s</w:t>
      </w:r>
      <w:r w:rsidR="006D6503">
        <w:rPr>
          <w:rFonts w:ascii="Times New Roman" w:hAnsi="Times New Roman" w:cs="Times New Roman"/>
          <w:color w:val="000000" w:themeColor="text1"/>
          <w:sz w:val="24"/>
          <w:szCs w:val="24"/>
        </w:rPr>
        <w:t xml:space="preserve"> Chu was the only one among her colleagues to be granted bail, </w:t>
      </w:r>
      <w:r w:rsidR="004F6F48">
        <w:rPr>
          <w:rFonts w:ascii="Times New Roman" w:hAnsi="Times New Roman" w:cs="Times New Roman"/>
          <w:color w:val="000000" w:themeColor="text1"/>
          <w:sz w:val="24"/>
          <w:szCs w:val="24"/>
        </w:rPr>
        <w:t>however, she received a 30-month prison sentence</w:t>
      </w:r>
      <w:r w:rsidR="006D6503">
        <w:rPr>
          <w:rFonts w:ascii="Times New Roman" w:hAnsi="Times New Roman" w:cs="Times New Roman"/>
          <w:color w:val="000000" w:themeColor="text1"/>
          <w:sz w:val="24"/>
          <w:szCs w:val="24"/>
        </w:rPr>
        <w:t xml:space="preserve"> in October 2022</w:t>
      </w:r>
      <w:r w:rsidR="004F6F48">
        <w:rPr>
          <w:rFonts w:ascii="Times New Roman" w:hAnsi="Times New Roman" w:cs="Times New Roman"/>
          <w:color w:val="000000" w:themeColor="text1"/>
          <w:sz w:val="24"/>
          <w:szCs w:val="24"/>
        </w:rPr>
        <w:t>.</w:t>
      </w:r>
      <w:r w:rsidR="002C40BD">
        <w:rPr>
          <w:rStyle w:val="FootnoteReference"/>
          <w:rFonts w:ascii="Times New Roman" w:hAnsi="Times New Roman" w:cs="Times New Roman"/>
          <w:color w:val="000000" w:themeColor="text1"/>
          <w:sz w:val="24"/>
          <w:szCs w:val="24"/>
        </w:rPr>
        <w:footnoteReference w:id="29"/>
      </w:r>
    </w:p>
    <w:p w14:paraId="4D988073" w14:textId="6E848C06" w:rsidR="006D6503" w:rsidRDefault="006D6503" w:rsidP="008F78FC">
      <w:pPr>
        <w:spacing w:after="0"/>
        <w:rPr>
          <w:rFonts w:ascii="Times New Roman" w:hAnsi="Times New Roman" w:cs="Times New Roman"/>
          <w:color w:val="000000" w:themeColor="text1"/>
          <w:sz w:val="24"/>
          <w:szCs w:val="24"/>
        </w:rPr>
      </w:pPr>
    </w:p>
    <w:p w14:paraId="0A8123F0" w14:textId="77777777" w:rsidR="00BF7007" w:rsidRDefault="00300151" w:rsidP="00C9591C">
      <w:pPr>
        <w:spacing w:after="0"/>
      </w:pPr>
      <w:r>
        <w:rPr>
          <w:rFonts w:ascii="Times New Roman" w:hAnsi="Times New Roman" w:cs="Times New Roman"/>
          <w:color w:val="000000" w:themeColor="text1"/>
          <w:sz w:val="24"/>
          <w:szCs w:val="24"/>
        </w:rPr>
        <w:t xml:space="preserve">Alice Wong Yuen Lam is a human rights </w:t>
      </w:r>
      <w:r w:rsidR="00371805">
        <w:rPr>
          <w:rFonts w:ascii="Times New Roman" w:hAnsi="Times New Roman" w:cs="Times New Roman"/>
          <w:color w:val="000000" w:themeColor="text1"/>
          <w:sz w:val="24"/>
          <w:szCs w:val="24"/>
        </w:rPr>
        <w:t>activist</w:t>
      </w:r>
      <w:r>
        <w:rPr>
          <w:rFonts w:ascii="Times New Roman" w:hAnsi="Times New Roman" w:cs="Times New Roman"/>
          <w:color w:val="000000" w:themeColor="text1"/>
          <w:sz w:val="24"/>
          <w:szCs w:val="24"/>
        </w:rPr>
        <w:t xml:space="preserve"> who also co-founded Student Politicis</w:t>
      </w:r>
      <w:r w:rsidR="00B426B7">
        <w:rPr>
          <w:rFonts w:ascii="Times New Roman" w:hAnsi="Times New Roman" w:cs="Times New Roman"/>
          <w:color w:val="000000" w:themeColor="text1"/>
          <w:sz w:val="24"/>
          <w:szCs w:val="24"/>
        </w:rPr>
        <w:t xml:space="preserve">m. </w:t>
      </w:r>
      <w:r>
        <w:rPr>
          <w:rFonts w:ascii="Times New Roman" w:hAnsi="Times New Roman" w:cs="Times New Roman"/>
          <w:color w:val="000000" w:themeColor="text1"/>
          <w:sz w:val="24"/>
          <w:szCs w:val="24"/>
        </w:rPr>
        <w:t>After three of her colleagues were arrested under the N</w:t>
      </w:r>
      <w:r w:rsidR="00217F5E">
        <w:rPr>
          <w:rFonts w:ascii="Times New Roman" w:hAnsi="Times New Roman" w:cs="Times New Roman"/>
          <w:color w:val="000000" w:themeColor="text1"/>
          <w:sz w:val="24"/>
          <w:szCs w:val="24"/>
        </w:rPr>
        <w:t>SL</w:t>
      </w:r>
      <w:r>
        <w:rPr>
          <w:rFonts w:ascii="Times New Roman" w:hAnsi="Times New Roman" w:cs="Times New Roman"/>
          <w:color w:val="000000" w:themeColor="text1"/>
          <w:sz w:val="24"/>
          <w:szCs w:val="24"/>
        </w:rPr>
        <w:t xml:space="preserve">, Ms Wong </w:t>
      </w:r>
      <w:r w:rsidRPr="00217F5E">
        <w:rPr>
          <w:rFonts w:ascii="Times New Roman" w:hAnsi="Times New Roman" w:cs="Times New Roman"/>
          <w:color w:val="000000" w:themeColor="text1"/>
          <w:sz w:val="24"/>
          <w:szCs w:val="24"/>
        </w:rPr>
        <w:t xml:space="preserve">turned herself into the </w:t>
      </w:r>
      <w:r w:rsidRPr="00D6194A">
        <w:rPr>
          <w:rFonts w:ascii="Times New Roman" w:hAnsi="Times New Roman" w:cs="Times New Roman"/>
          <w:color w:val="000000" w:themeColor="text1"/>
          <w:sz w:val="24"/>
          <w:szCs w:val="24"/>
        </w:rPr>
        <w:t>police</w:t>
      </w:r>
      <w:r w:rsidR="00217F5E" w:rsidRPr="00D6194A">
        <w:rPr>
          <w:rFonts w:ascii="Times New Roman" w:hAnsi="Times New Roman" w:cs="Times New Roman"/>
          <w:color w:val="000000" w:themeColor="text1"/>
          <w:sz w:val="24"/>
          <w:szCs w:val="24"/>
        </w:rPr>
        <w:t xml:space="preserve"> for “conspiracy to incite subversion under the NSL for holding street booths”</w:t>
      </w:r>
      <w:r w:rsidRPr="00D6194A">
        <w:rPr>
          <w:rFonts w:ascii="Times New Roman" w:hAnsi="Times New Roman" w:cs="Times New Roman"/>
          <w:color w:val="000000" w:themeColor="text1"/>
          <w:sz w:val="24"/>
          <w:szCs w:val="24"/>
        </w:rPr>
        <w:t xml:space="preserve">. In October 2022, Ms Wong received a three-year sentence </w:t>
      </w:r>
      <w:r w:rsidR="00217F5E" w:rsidRPr="00D6194A">
        <w:rPr>
          <w:rFonts w:ascii="Times New Roman" w:hAnsi="Times New Roman" w:cs="Times New Roman"/>
          <w:color w:val="000000" w:themeColor="text1"/>
          <w:sz w:val="24"/>
          <w:szCs w:val="24"/>
        </w:rPr>
        <w:t>at a vocational development training centr</w:t>
      </w:r>
      <w:r w:rsidR="002C40BD" w:rsidRPr="00D6194A">
        <w:rPr>
          <w:rFonts w:ascii="Times New Roman" w:hAnsi="Times New Roman" w:cs="Times New Roman"/>
        </w:rPr>
        <w:t>e.</w:t>
      </w:r>
      <w:r w:rsidR="002C40BD" w:rsidRPr="00D6194A">
        <w:rPr>
          <w:rStyle w:val="FootnoteReference"/>
          <w:rFonts w:ascii="Times New Roman" w:hAnsi="Times New Roman" w:cs="Times New Roman"/>
        </w:rPr>
        <w:footnoteReference w:id="30"/>
      </w:r>
    </w:p>
    <w:p w14:paraId="299B5398" w14:textId="1A0D479D" w:rsidR="00FB301C" w:rsidRPr="00BF7007" w:rsidRDefault="00FB301C" w:rsidP="00C9591C">
      <w:pPr>
        <w:spacing w:after="0"/>
        <w:rPr>
          <w:rFonts w:ascii="Times New Roman" w:hAnsi="Times New Roman" w:cs="Times New Roman"/>
          <w:color w:val="000000" w:themeColor="text1"/>
          <w:sz w:val="24"/>
          <w:szCs w:val="24"/>
        </w:rPr>
      </w:pPr>
      <w:r w:rsidRPr="00FB301C">
        <w:rPr>
          <w:rFonts w:ascii="Times New Roman" w:hAnsi="Times New Roman" w:cs="Times New Roman"/>
          <w:b/>
          <w:bCs/>
          <w:color w:val="000000" w:themeColor="text1"/>
          <w:sz w:val="24"/>
          <w:szCs w:val="24"/>
          <w:shd w:val="clear" w:color="auto" w:fill="FFFFFF"/>
        </w:rPr>
        <w:lastRenderedPageBreak/>
        <w:t>Women Journalists</w:t>
      </w:r>
      <w:r w:rsidR="003772E4">
        <w:rPr>
          <w:rFonts w:ascii="Times New Roman" w:hAnsi="Times New Roman" w:cs="Times New Roman"/>
          <w:b/>
          <w:bCs/>
          <w:color w:val="000000" w:themeColor="text1"/>
          <w:sz w:val="24"/>
          <w:szCs w:val="24"/>
          <w:shd w:val="clear" w:color="auto" w:fill="FFFFFF"/>
        </w:rPr>
        <w:t xml:space="preserve"> Silenced</w:t>
      </w:r>
    </w:p>
    <w:p w14:paraId="1BFD69B0" w14:textId="77777777" w:rsidR="00E8006E" w:rsidRDefault="00E8006E" w:rsidP="00C9591C">
      <w:pPr>
        <w:spacing w:after="0"/>
        <w:rPr>
          <w:rFonts w:ascii="Times New Roman" w:hAnsi="Times New Roman" w:cs="Times New Roman"/>
          <w:b/>
          <w:bCs/>
          <w:color w:val="000000" w:themeColor="text1"/>
          <w:sz w:val="24"/>
          <w:szCs w:val="24"/>
          <w:shd w:val="clear" w:color="auto" w:fill="FFFFFF"/>
        </w:rPr>
      </w:pPr>
    </w:p>
    <w:p w14:paraId="57ECB0AD" w14:textId="7C551D91" w:rsidR="00025877" w:rsidRDefault="00E8006E"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Claudia Mo is a politician and </w:t>
      </w:r>
      <w:r w:rsidR="00025877">
        <w:rPr>
          <w:rFonts w:ascii="Times New Roman" w:hAnsi="Times New Roman" w:cs="Times New Roman"/>
          <w:color w:val="000000" w:themeColor="text1"/>
          <w:sz w:val="24"/>
          <w:szCs w:val="24"/>
          <w:shd w:val="clear" w:color="auto" w:fill="FFFFFF"/>
        </w:rPr>
        <w:t xml:space="preserve">former </w:t>
      </w:r>
      <w:r>
        <w:rPr>
          <w:rFonts w:ascii="Times New Roman" w:hAnsi="Times New Roman" w:cs="Times New Roman"/>
          <w:color w:val="000000" w:themeColor="text1"/>
          <w:sz w:val="24"/>
          <w:szCs w:val="24"/>
          <w:shd w:val="clear" w:color="auto" w:fill="FFFFFF"/>
        </w:rPr>
        <w:t xml:space="preserve">journalist who represented the Kowloon West constituency until November 2020 </w:t>
      </w:r>
      <w:r w:rsidR="00972DD4">
        <w:rPr>
          <w:rFonts w:ascii="Times New Roman" w:hAnsi="Times New Roman" w:cs="Times New Roman"/>
          <w:color w:val="000000" w:themeColor="text1"/>
          <w:sz w:val="24"/>
          <w:szCs w:val="24"/>
          <w:shd w:val="clear" w:color="auto" w:fill="FFFFFF"/>
        </w:rPr>
        <w:t xml:space="preserve">when </w:t>
      </w:r>
      <w:r>
        <w:rPr>
          <w:rFonts w:ascii="Times New Roman" w:hAnsi="Times New Roman" w:cs="Times New Roman"/>
          <w:color w:val="000000" w:themeColor="text1"/>
          <w:sz w:val="24"/>
          <w:szCs w:val="24"/>
          <w:shd w:val="clear" w:color="auto" w:fill="FFFFFF"/>
        </w:rPr>
        <w:t xml:space="preserve">she resigned to protest the HKSAR </w:t>
      </w:r>
      <w:r w:rsidR="00A848D4">
        <w:rPr>
          <w:rFonts w:ascii="Times New Roman" w:hAnsi="Times New Roman" w:cs="Times New Roman"/>
          <w:color w:val="000000" w:themeColor="text1"/>
          <w:sz w:val="24"/>
          <w:szCs w:val="24"/>
          <w:shd w:val="clear" w:color="auto" w:fill="FFFFFF"/>
        </w:rPr>
        <w:t>G</w:t>
      </w:r>
      <w:r>
        <w:rPr>
          <w:rFonts w:ascii="Times New Roman" w:hAnsi="Times New Roman" w:cs="Times New Roman"/>
          <w:color w:val="000000" w:themeColor="text1"/>
          <w:sz w:val="24"/>
          <w:szCs w:val="24"/>
          <w:shd w:val="clear" w:color="auto" w:fill="FFFFFF"/>
        </w:rPr>
        <w:t xml:space="preserve">overnment’s disqualification of her </w:t>
      </w:r>
      <w:r w:rsidR="00972DD4">
        <w:rPr>
          <w:rFonts w:ascii="Times New Roman" w:hAnsi="Times New Roman" w:cs="Times New Roman"/>
          <w:color w:val="000000" w:themeColor="text1"/>
          <w:sz w:val="24"/>
          <w:szCs w:val="24"/>
          <w:shd w:val="clear" w:color="auto" w:fill="FFFFFF"/>
        </w:rPr>
        <w:t xml:space="preserve">political </w:t>
      </w:r>
      <w:r>
        <w:rPr>
          <w:rFonts w:ascii="Times New Roman" w:hAnsi="Times New Roman" w:cs="Times New Roman"/>
          <w:color w:val="000000" w:themeColor="text1"/>
          <w:sz w:val="24"/>
          <w:szCs w:val="24"/>
          <w:shd w:val="clear" w:color="auto" w:fill="FFFFFF"/>
        </w:rPr>
        <w:t xml:space="preserve">colleagues. Ms Mo is </w:t>
      </w:r>
      <w:r w:rsidR="00972DD4">
        <w:rPr>
          <w:rFonts w:ascii="Times New Roman" w:hAnsi="Times New Roman" w:cs="Times New Roman"/>
          <w:color w:val="000000" w:themeColor="text1"/>
          <w:sz w:val="24"/>
          <w:szCs w:val="24"/>
          <w:shd w:val="clear" w:color="auto" w:fill="FFFFFF"/>
        </w:rPr>
        <w:t>one of the Hong Kong 47</w:t>
      </w:r>
      <w:r>
        <w:rPr>
          <w:rFonts w:ascii="Times New Roman" w:hAnsi="Times New Roman" w:cs="Times New Roman"/>
          <w:color w:val="000000" w:themeColor="text1"/>
          <w:sz w:val="24"/>
          <w:szCs w:val="24"/>
          <w:shd w:val="clear" w:color="auto" w:fill="FFFFFF"/>
        </w:rPr>
        <w:t xml:space="preserve"> </w:t>
      </w:r>
      <w:r w:rsidR="00972DD4">
        <w:rPr>
          <w:rFonts w:ascii="Times New Roman" w:hAnsi="Times New Roman" w:cs="Times New Roman"/>
          <w:color w:val="000000" w:themeColor="text1"/>
          <w:sz w:val="24"/>
          <w:szCs w:val="24"/>
          <w:shd w:val="clear" w:color="auto" w:fill="FFFFFF"/>
        </w:rPr>
        <w:t>who</w:t>
      </w:r>
      <w:r>
        <w:rPr>
          <w:rFonts w:ascii="Times New Roman" w:hAnsi="Times New Roman" w:cs="Times New Roman"/>
          <w:color w:val="000000" w:themeColor="text1"/>
          <w:sz w:val="24"/>
          <w:szCs w:val="24"/>
          <w:shd w:val="clear" w:color="auto" w:fill="FFFFFF"/>
        </w:rPr>
        <w:t xml:space="preserve"> w</w:t>
      </w:r>
      <w:r w:rsidR="00972DD4">
        <w:rPr>
          <w:rFonts w:ascii="Times New Roman" w:hAnsi="Times New Roman" w:cs="Times New Roman"/>
          <w:color w:val="000000" w:themeColor="text1"/>
          <w:sz w:val="24"/>
          <w:szCs w:val="24"/>
          <w:shd w:val="clear" w:color="auto" w:fill="FFFFFF"/>
        </w:rPr>
        <w:t>as</w:t>
      </w:r>
      <w:r>
        <w:rPr>
          <w:rFonts w:ascii="Times New Roman" w:hAnsi="Times New Roman" w:cs="Times New Roman"/>
          <w:color w:val="000000" w:themeColor="text1"/>
          <w:sz w:val="24"/>
          <w:szCs w:val="24"/>
          <w:shd w:val="clear" w:color="auto" w:fill="FFFFFF"/>
        </w:rPr>
        <w:t xml:space="preserve"> arrested in January 2021 for participating in the democratic primaries. Ms Mo has ple</w:t>
      </w:r>
      <w:r w:rsidR="00326EB2">
        <w:rPr>
          <w:rFonts w:ascii="Times New Roman" w:hAnsi="Times New Roman" w:cs="Times New Roman"/>
          <w:color w:val="000000" w:themeColor="text1"/>
          <w:sz w:val="24"/>
          <w:szCs w:val="24"/>
          <w:shd w:val="clear" w:color="auto" w:fill="FFFFFF"/>
        </w:rPr>
        <w:t>aded</w:t>
      </w:r>
      <w:r w:rsidR="0002587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guilty in </w:t>
      </w:r>
      <w:r w:rsidR="00972DD4">
        <w:rPr>
          <w:rFonts w:ascii="Times New Roman" w:hAnsi="Times New Roman" w:cs="Times New Roman"/>
          <w:color w:val="000000" w:themeColor="text1"/>
          <w:sz w:val="24"/>
          <w:szCs w:val="24"/>
          <w:shd w:val="clear" w:color="auto" w:fill="FFFFFF"/>
        </w:rPr>
        <w:t>her</w:t>
      </w:r>
      <w:r>
        <w:rPr>
          <w:rFonts w:ascii="Times New Roman" w:hAnsi="Times New Roman" w:cs="Times New Roman"/>
          <w:color w:val="000000" w:themeColor="text1"/>
          <w:sz w:val="24"/>
          <w:szCs w:val="24"/>
          <w:shd w:val="clear" w:color="auto" w:fill="FFFFFF"/>
        </w:rPr>
        <w:t xml:space="preserve"> ongoing </w:t>
      </w:r>
      <w:r w:rsidRPr="00BF7007">
        <w:rPr>
          <w:rFonts w:ascii="Times New Roman" w:hAnsi="Times New Roman" w:cs="Times New Roman"/>
          <w:color w:val="000000" w:themeColor="text1"/>
          <w:sz w:val="24"/>
          <w:szCs w:val="24"/>
          <w:shd w:val="clear" w:color="auto" w:fill="FFFFFF"/>
        </w:rPr>
        <w:t>tria</w:t>
      </w:r>
      <w:r w:rsidR="00BF7007">
        <w:rPr>
          <w:rFonts w:ascii="Times New Roman" w:hAnsi="Times New Roman" w:cs="Times New Roman"/>
        </w:rPr>
        <w:t xml:space="preserve">l. </w:t>
      </w:r>
      <w:r w:rsidR="00A848D4" w:rsidRPr="00BF7007">
        <w:rPr>
          <w:rFonts w:ascii="Times New Roman" w:hAnsi="Times New Roman" w:cs="Times New Roman"/>
          <w:color w:val="000000" w:themeColor="text1"/>
          <w:sz w:val="24"/>
          <w:szCs w:val="24"/>
          <w:shd w:val="clear" w:color="auto" w:fill="FFFFFF"/>
        </w:rPr>
        <w:t>Ms</w:t>
      </w:r>
      <w:r w:rsidR="00A848D4">
        <w:rPr>
          <w:rFonts w:ascii="Times New Roman" w:hAnsi="Times New Roman" w:cs="Times New Roman"/>
          <w:color w:val="000000" w:themeColor="text1"/>
          <w:sz w:val="24"/>
          <w:szCs w:val="24"/>
          <w:shd w:val="clear" w:color="auto" w:fill="FFFFFF"/>
        </w:rPr>
        <w:t xml:space="preserve"> Ho has been behind bars for more than 25 months at the time of writing.</w:t>
      </w:r>
      <w:r w:rsidR="00BF7007">
        <w:rPr>
          <w:rStyle w:val="FootnoteReference"/>
          <w:rFonts w:ascii="Times New Roman" w:hAnsi="Times New Roman" w:cs="Times New Roman"/>
          <w:color w:val="000000" w:themeColor="text1"/>
          <w:sz w:val="24"/>
          <w:szCs w:val="24"/>
          <w:shd w:val="clear" w:color="auto" w:fill="FFFFFF"/>
        </w:rPr>
        <w:footnoteReference w:id="31"/>
      </w:r>
    </w:p>
    <w:p w14:paraId="051682B5" w14:textId="77777777" w:rsidR="00A848D4" w:rsidRDefault="00A848D4" w:rsidP="00C9591C">
      <w:pPr>
        <w:spacing w:after="0"/>
        <w:rPr>
          <w:rFonts w:ascii="Times New Roman" w:hAnsi="Times New Roman" w:cs="Times New Roman"/>
          <w:color w:val="000000" w:themeColor="text1"/>
          <w:sz w:val="24"/>
          <w:szCs w:val="24"/>
          <w:shd w:val="clear" w:color="auto" w:fill="FFFFFF"/>
        </w:rPr>
      </w:pPr>
    </w:p>
    <w:p w14:paraId="51E7CA39" w14:textId="43E16E84" w:rsidR="00E8006E" w:rsidRPr="00BF7007" w:rsidRDefault="00E8006E"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Gwyneth Ho is a human rights </w:t>
      </w:r>
      <w:r w:rsidR="00972DD4">
        <w:rPr>
          <w:rFonts w:ascii="Times New Roman" w:hAnsi="Times New Roman" w:cs="Times New Roman"/>
          <w:color w:val="000000" w:themeColor="text1"/>
          <w:sz w:val="24"/>
          <w:szCs w:val="24"/>
          <w:shd w:val="clear" w:color="auto" w:fill="FFFFFF"/>
        </w:rPr>
        <w:t>activist</w:t>
      </w:r>
      <w:r>
        <w:rPr>
          <w:rFonts w:ascii="Times New Roman" w:hAnsi="Times New Roman" w:cs="Times New Roman"/>
          <w:color w:val="000000" w:themeColor="text1"/>
          <w:sz w:val="24"/>
          <w:szCs w:val="24"/>
          <w:shd w:val="clear" w:color="auto" w:fill="FFFFFF"/>
        </w:rPr>
        <w:t xml:space="preserve"> and </w:t>
      </w:r>
      <w:r w:rsidR="00972DD4">
        <w:rPr>
          <w:rFonts w:ascii="Times New Roman" w:hAnsi="Times New Roman" w:cs="Times New Roman"/>
          <w:color w:val="000000" w:themeColor="text1"/>
          <w:sz w:val="24"/>
          <w:szCs w:val="24"/>
          <w:shd w:val="clear" w:color="auto" w:fill="FFFFFF"/>
        </w:rPr>
        <w:t xml:space="preserve">former </w:t>
      </w:r>
      <w:r>
        <w:rPr>
          <w:rFonts w:ascii="Times New Roman" w:hAnsi="Times New Roman" w:cs="Times New Roman"/>
          <w:color w:val="000000" w:themeColor="text1"/>
          <w:sz w:val="24"/>
          <w:szCs w:val="24"/>
          <w:shd w:val="clear" w:color="auto" w:fill="FFFFFF"/>
        </w:rPr>
        <w:t xml:space="preserve">journalist who ran for political office in the </w:t>
      </w:r>
      <w:r w:rsidR="00972DD4">
        <w:rPr>
          <w:rFonts w:ascii="Times New Roman" w:hAnsi="Times New Roman" w:cs="Times New Roman"/>
          <w:color w:val="000000" w:themeColor="text1"/>
          <w:sz w:val="24"/>
          <w:szCs w:val="24"/>
          <w:shd w:val="clear" w:color="auto" w:fill="FFFFFF"/>
        </w:rPr>
        <w:t xml:space="preserve">2020 </w:t>
      </w:r>
      <w:r>
        <w:rPr>
          <w:rFonts w:ascii="Times New Roman" w:hAnsi="Times New Roman" w:cs="Times New Roman"/>
          <w:color w:val="000000" w:themeColor="text1"/>
          <w:sz w:val="24"/>
          <w:szCs w:val="24"/>
          <w:shd w:val="clear" w:color="auto" w:fill="FFFFFF"/>
        </w:rPr>
        <w:t xml:space="preserve">unofficial pro-democracy election. Along with being one of the </w:t>
      </w:r>
      <w:r w:rsidR="00972DD4">
        <w:rPr>
          <w:rFonts w:ascii="Times New Roman" w:hAnsi="Times New Roman" w:cs="Times New Roman"/>
          <w:color w:val="000000" w:themeColor="text1"/>
          <w:sz w:val="24"/>
          <w:szCs w:val="24"/>
          <w:shd w:val="clear" w:color="auto" w:fill="FFFFFF"/>
        </w:rPr>
        <w:t>Hong Kong 47</w:t>
      </w:r>
      <w:r>
        <w:rPr>
          <w:rFonts w:ascii="Times New Roman" w:hAnsi="Times New Roman" w:cs="Times New Roman"/>
          <w:color w:val="000000" w:themeColor="text1"/>
          <w:sz w:val="24"/>
          <w:szCs w:val="24"/>
          <w:shd w:val="clear" w:color="auto" w:fill="FFFFFF"/>
        </w:rPr>
        <w:t xml:space="preserve"> who w</w:t>
      </w:r>
      <w:r w:rsidR="00972DD4">
        <w:rPr>
          <w:rFonts w:ascii="Times New Roman" w:hAnsi="Times New Roman" w:cs="Times New Roman"/>
          <w:color w:val="000000" w:themeColor="text1"/>
          <w:sz w:val="24"/>
          <w:szCs w:val="24"/>
          <w:shd w:val="clear" w:color="auto" w:fill="FFFFFF"/>
        </w:rPr>
        <w:t>as</w:t>
      </w:r>
      <w:r>
        <w:rPr>
          <w:rFonts w:ascii="Times New Roman" w:hAnsi="Times New Roman" w:cs="Times New Roman"/>
          <w:color w:val="000000" w:themeColor="text1"/>
          <w:sz w:val="24"/>
          <w:szCs w:val="24"/>
          <w:shd w:val="clear" w:color="auto" w:fill="FFFFFF"/>
        </w:rPr>
        <w:t xml:space="preserve"> arrested in January 2021 for</w:t>
      </w:r>
      <w:r w:rsidR="00972DD4">
        <w:rPr>
          <w:rFonts w:ascii="Times New Roman" w:hAnsi="Times New Roman" w:cs="Times New Roman"/>
          <w:color w:val="000000" w:themeColor="text1"/>
          <w:sz w:val="24"/>
          <w:szCs w:val="24"/>
          <w:shd w:val="clear" w:color="auto" w:fill="FFFFFF"/>
        </w:rPr>
        <w:t xml:space="preserve"> participating</w:t>
      </w:r>
      <w:r>
        <w:rPr>
          <w:rFonts w:ascii="Times New Roman" w:hAnsi="Times New Roman" w:cs="Times New Roman"/>
          <w:color w:val="000000" w:themeColor="text1"/>
          <w:sz w:val="24"/>
          <w:szCs w:val="24"/>
          <w:shd w:val="clear" w:color="auto" w:fill="FFFFFF"/>
        </w:rPr>
        <w:t xml:space="preserve"> in the </w:t>
      </w:r>
      <w:r w:rsidR="00972DD4">
        <w:rPr>
          <w:rFonts w:ascii="Times New Roman" w:hAnsi="Times New Roman" w:cs="Times New Roman"/>
          <w:color w:val="000000" w:themeColor="text1"/>
          <w:sz w:val="24"/>
          <w:szCs w:val="24"/>
          <w:shd w:val="clear" w:color="auto" w:fill="FFFFFF"/>
        </w:rPr>
        <w:t>democratic primaries</w:t>
      </w:r>
      <w:r>
        <w:rPr>
          <w:rFonts w:ascii="Times New Roman" w:hAnsi="Times New Roman" w:cs="Times New Roman"/>
          <w:color w:val="000000" w:themeColor="text1"/>
          <w:sz w:val="24"/>
          <w:szCs w:val="24"/>
          <w:shd w:val="clear" w:color="auto" w:fill="FFFFFF"/>
        </w:rPr>
        <w:t xml:space="preserve">, Ms Ho </w:t>
      </w:r>
      <w:r w:rsidR="00972DD4">
        <w:rPr>
          <w:rFonts w:ascii="Times New Roman" w:hAnsi="Times New Roman" w:cs="Times New Roman"/>
          <w:color w:val="000000" w:themeColor="text1"/>
          <w:sz w:val="24"/>
          <w:szCs w:val="24"/>
          <w:shd w:val="clear" w:color="auto" w:fill="FFFFFF"/>
        </w:rPr>
        <w:t xml:space="preserve">also </w:t>
      </w:r>
      <w:r>
        <w:rPr>
          <w:rFonts w:ascii="Times New Roman" w:hAnsi="Times New Roman" w:cs="Times New Roman"/>
          <w:color w:val="000000" w:themeColor="text1"/>
          <w:sz w:val="24"/>
          <w:szCs w:val="24"/>
          <w:shd w:val="clear" w:color="auto" w:fill="FFFFFF"/>
        </w:rPr>
        <w:t>received a six-month jail sentence for participating in a Tiananmen Square Massacre vigil in June 2020. Ms Ho</w:t>
      </w:r>
      <w:r w:rsidR="00972DD4">
        <w:rPr>
          <w:rFonts w:ascii="Times New Roman" w:hAnsi="Times New Roman" w:cs="Times New Roman"/>
          <w:color w:val="000000" w:themeColor="text1"/>
          <w:sz w:val="24"/>
          <w:szCs w:val="24"/>
          <w:shd w:val="clear" w:color="auto" w:fill="FFFFFF"/>
        </w:rPr>
        <w:t xml:space="preserve"> has</w:t>
      </w:r>
      <w:r>
        <w:rPr>
          <w:rFonts w:ascii="Times New Roman" w:hAnsi="Times New Roman" w:cs="Times New Roman"/>
          <w:color w:val="000000" w:themeColor="text1"/>
          <w:sz w:val="24"/>
          <w:szCs w:val="24"/>
          <w:shd w:val="clear" w:color="auto" w:fill="FFFFFF"/>
        </w:rPr>
        <w:t xml:space="preserve"> ple</w:t>
      </w:r>
      <w:r w:rsidR="00326EB2">
        <w:rPr>
          <w:rFonts w:ascii="Times New Roman" w:hAnsi="Times New Roman" w:cs="Times New Roman"/>
          <w:color w:val="000000" w:themeColor="text1"/>
          <w:sz w:val="24"/>
          <w:szCs w:val="24"/>
          <w:shd w:val="clear" w:color="auto" w:fill="FFFFFF"/>
        </w:rPr>
        <w:t>aded</w:t>
      </w:r>
      <w:r>
        <w:rPr>
          <w:rFonts w:ascii="Times New Roman" w:hAnsi="Times New Roman" w:cs="Times New Roman"/>
          <w:color w:val="000000" w:themeColor="text1"/>
          <w:sz w:val="24"/>
          <w:szCs w:val="24"/>
          <w:shd w:val="clear" w:color="auto" w:fill="FFFFFF"/>
        </w:rPr>
        <w:t xml:space="preserve"> not guilty </w:t>
      </w:r>
      <w:r w:rsidR="00972DD4">
        <w:rPr>
          <w:rFonts w:ascii="Times New Roman" w:hAnsi="Times New Roman" w:cs="Times New Roman"/>
          <w:color w:val="000000" w:themeColor="text1"/>
          <w:sz w:val="24"/>
          <w:szCs w:val="24"/>
          <w:shd w:val="clear" w:color="auto" w:fill="FFFFFF"/>
        </w:rPr>
        <w:t xml:space="preserve">in her </w:t>
      </w:r>
      <w:r>
        <w:rPr>
          <w:rFonts w:ascii="Times New Roman" w:hAnsi="Times New Roman" w:cs="Times New Roman"/>
          <w:color w:val="000000" w:themeColor="text1"/>
          <w:sz w:val="24"/>
          <w:szCs w:val="24"/>
          <w:shd w:val="clear" w:color="auto" w:fill="FFFFFF"/>
        </w:rPr>
        <w:t>ongoing</w:t>
      </w:r>
      <w:r w:rsidR="00972DD4">
        <w:rPr>
          <w:rFonts w:ascii="Times New Roman" w:hAnsi="Times New Roman" w:cs="Times New Roman"/>
          <w:color w:val="000000" w:themeColor="text1"/>
          <w:sz w:val="24"/>
          <w:szCs w:val="24"/>
          <w:shd w:val="clear" w:color="auto" w:fill="FFFFFF"/>
        </w:rPr>
        <w:t xml:space="preserve"> trial</w:t>
      </w:r>
      <w:r>
        <w:rPr>
          <w:rFonts w:ascii="Times New Roman" w:hAnsi="Times New Roman" w:cs="Times New Roman"/>
          <w:color w:val="000000" w:themeColor="text1"/>
          <w:sz w:val="24"/>
          <w:szCs w:val="24"/>
          <w:shd w:val="clear" w:color="auto" w:fill="FFFFFF"/>
        </w:rPr>
        <w:t>. Ms Ho has been behind bars for more than 25 months at the time of writin</w:t>
      </w:r>
      <w:r w:rsidR="00BF7007">
        <w:rPr>
          <w:rFonts w:ascii="Times New Roman" w:hAnsi="Times New Roman" w:cs="Times New Roman"/>
          <w:sz w:val="24"/>
          <w:szCs w:val="24"/>
        </w:rPr>
        <w:t>g.</w:t>
      </w:r>
      <w:r w:rsidR="00BF7007">
        <w:rPr>
          <w:rStyle w:val="FootnoteReference"/>
          <w:rFonts w:ascii="Times New Roman" w:hAnsi="Times New Roman" w:cs="Times New Roman"/>
          <w:sz w:val="24"/>
          <w:szCs w:val="24"/>
        </w:rPr>
        <w:footnoteReference w:id="32"/>
      </w:r>
    </w:p>
    <w:p w14:paraId="291759CE" w14:textId="77777777" w:rsidR="003A66A7" w:rsidRDefault="003A66A7" w:rsidP="00C9591C">
      <w:pPr>
        <w:spacing w:after="0"/>
        <w:rPr>
          <w:rFonts w:ascii="Times New Roman" w:hAnsi="Times New Roman" w:cs="Times New Roman"/>
          <w:b/>
          <w:bCs/>
          <w:color w:val="000000" w:themeColor="text1"/>
          <w:sz w:val="24"/>
          <w:szCs w:val="24"/>
          <w:shd w:val="clear" w:color="auto" w:fill="FFFFFF"/>
        </w:rPr>
      </w:pPr>
    </w:p>
    <w:p w14:paraId="265BE8A7" w14:textId="263C68ED" w:rsidR="00972DD4" w:rsidRDefault="003A66A7"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Choy Yuk-ling was a journalist for Radio Television Hong Kong (RTHK) who was arrested </w:t>
      </w:r>
      <w:r w:rsidR="004368C2">
        <w:rPr>
          <w:rFonts w:ascii="Times New Roman" w:hAnsi="Times New Roman" w:cs="Times New Roman"/>
          <w:color w:val="000000" w:themeColor="text1"/>
          <w:sz w:val="24"/>
          <w:szCs w:val="24"/>
          <w:shd w:val="clear" w:color="auto" w:fill="FFFFFF"/>
        </w:rPr>
        <w:t xml:space="preserve">and fined 6,000 Hong Kong dollars (US$773) </w:t>
      </w:r>
      <w:r>
        <w:rPr>
          <w:rFonts w:ascii="Times New Roman" w:hAnsi="Times New Roman" w:cs="Times New Roman"/>
          <w:color w:val="000000" w:themeColor="text1"/>
          <w:sz w:val="24"/>
          <w:szCs w:val="24"/>
          <w:shd w:val="clear" w:color="auto" w:fill="FFFFFF"/>
        </w:rPr>
        <w:t xml:space="preserve">for </w:t>
      </w:r>
      <w:r w:rsidR="00972DD4">
        <w:rPr>
          <w:rFonts w:ascii="Times New Roman" w:hAnsi="Times New Roman" w:cs="Times New Roman"/>
          <w:color w:val="000000" w:themeColor="text1"/>
          <w:sz w:val="24"/>
          <w:szCs w:val="24"/>
          <w:shd w:val="clear" w:color="auto" w:fill="FFFFFF"/>
        </w:rPr>
        <w:t xml:space="preserve">violating the Road Traffic Ordinance after producing </w:t>
      </w:r>
      <w:r w:rsidR="00025877">
        <w:rPr>
          <w:rFonts w:ascii="Times New Roman" w:hAnsi="Times New Roman" w:cs="Times New Roman"/>
          <w:color w:val="000000" w:themeColor="text1"/>
          <w:sz w:val="24"/>
          <w:szCs w:val="24"/>
          <w:shd w:val="clear" w:color="auto" w:fill="FFFFFF"/>
        </w:rPr>
        <w:t xml:space="preserve">purportedly false statements in the normal course of her reporting duties </w:t>
      </w:r>
      <w:r w:rsidR="00972DD4">
        <w:rPr>
          <w:rFonts w:ascii="Times New Roman" w:hAnsi="Times New Roman" w:cs="Times New Roman"/>
          <w:color w:val="000000" w:themeColor="text1"/>
          <w:sz w:val="24"/>
          <w:szCs w:val="24"/>
          <w:shd w:val="clear" w:color="auto" w:fill="FFFFFF"/>
        </w:rPr>
        <w:t>to obtain vehicle information</w:t>
      </w:r>
      <w:r w:rsidR="00025877">
        <w:rPr>
          <w:rFonts w:ascii="Times New Roman" w:hAnsi="Times New Roman" w:cs="Times New Roman"/>
          <w:color w:val="000000" w:themeColor="text1"/>
          <w:sz w:val="24"/>
          <w:szCs w:val="24"/>
          <w:shd w:val="clear" w:color="auto" w:fill="FFFFFF"/>
        </w:rPr>
        <w:t xml:space="preserve"> that was used to trace the perpetrators of an attack on innocent victims at a train station</w:t>
      </w:r>
      <w:r w:rsidR="00A848D4">
        <w:rPr>
          <w:rFonts w:ascii="Times New Roman" w:hAnsi="Times New Roman" w:cs="Times New Roman"/>
          <w:color w:val="000000" w:themeColor="text1"/>
          <w:sz w:val="24"/>
          <w:szCs w:val="24"/>
          <w:shd w:val="clear" w:color="auto" w:fill="FFFFFF"/>
        </w:rPr>
        <w:t>.</w:t>
      </w:r>
      <w:r w:rsidR="00BF7007">
        <w:rPr>
          <w:rStyle w:val="FootnoteReference"/>
          <w:rFonts w:ascii="Times New Roman" w:hAnsi="Times New Roman" w:cs="Times New Roman"/>
          <w:color w:val="000000" w:themeColor="text1"/>
          <w:sz w:val="24"/>
          <w:szCs w:val="24"/>
          <w:shd w:val="clear" w:color="auto" w:fill="FFFFFF"/>
        </w:rPr>
        <w:footnoteReference w:id="33"/>
      </w:r>
      <w:r w:rsidR="00EE60EE">
        <w:rPr>
          <w:rFonts w:ascii="Times New Roman" w:hAnsi="Times New Roman" w:cs="Times New Roman"/>
          <w:color w:val="000000" w:themeColor="text1"/>
          <w:sz w:val="24"/>
          <w:szCs w:val="24"/>
          <w:shd w:val="clear" w:color="auto" w:fill="FFFFFF"/>
        </w:rPr>
        <w:t xml:space="preserve"> Ms Choy’s arrest </w:t>
      </w:r>
      <w:r w:rsidR="00A848D4">
        <w:rPr>
          <w:rFonts w:ascii="Times New Roman" w:hAnsi="Times New Roman" w:cs="Times New Roman"/>
          <w:color w:val="000000" w:themeColor="text1"/>
          <w:sz w:val="24"/>
          <w:szCs w:val="24"/>
          <w:shd w:val="clear" w:color="auto" w:fill="FFFFFF"/>
        </w:rPr>
        <w:t xml:space="preserve">and fine </w:t>
      </w:r>
      <w:r w:rsidR="00EE60EE">
        <w:rPr>
          <w:rFonts w:ascii="Times New Roman" w:hAnsi="Times New Roman" w:cs="Times New Roman"/>
          <w:color w:val="000000" w:themeColor="text1"/>
          <w:sz w:val="24"/>
          <w:szCs w:val="24"/>
          <w:shd w:val="clear" w:color="auto" w:fill="FFFFFF"/>
        </w:rPr>
        <w:t>w</w:t>
      </w:r>
      <w:r w:rsidR="00A848D4">
        <w:rPr>
          <w:rFonts w:ascii="Times New Roman" w:hAnsi="Times New Roman" w:cs="Times New Roman"/>
          <w:color w:val="000000" w:themeColor="text1"/>
          <w:sz w:val="24"/>
          <w:szCs w:val="24"/>
          <w:shd w:val="clear" w:color="auto" w:fill="FFFFFF"/>
        </w:rPr>
        <w:t>ere</w:t>
      </w:r>
      <w:r w:rsidR="00EE60EE">
        <w:rPr>
          <w:rFonts w:ascii="Times New Roman" w:hAnsi="Times New Roman" w:cs="Times New Roman"/>
          <w:color w:val="000000" w:themeColor="text1"/>
          <w:sz w:val="24"/>
          <w:szCs w:val="24"/>
          <w:shd w:val="clear" w:color="auto" w:fill="FFFFFF"/>
        </w:rPr>
        <w:t xml:space="preserve"> also allegedly related to her reporting on the Hong Kong police’s involvement in the attac</w:t>
      </w:r>
      <w:r w:rsidR="00BF7007">
        <w:rPr>
          <w:rFonts w:ascii="Times New Roman" w:hAnsi="Times New Roman" w:cs="Times New Roman"/>
          <w:color w:val="000000" w:themeColor="text1"/>
          <w:sz w:val="24"/>
          <w:szCs w:val="24"/>
          <w:shd w:val="clear" w:color="auto" w:fill="FFFFFF"/>
        </w:rPr>
        <w:t>k.</w:t>
      </w:r>
      <w:r w:rsidR="00BF7007">
        <w:rPr>
          <w:rStyle w:val="FootnoteReference"/>
          <w:rFonts w:ascii="Times New Roman" w:hAnsi="Times New Roman" w:cs="Times New Roman"/>
          <w:color w:val="000000" w:themeColor="text1"/>
          <w:sz w:val="24"/>
          <w:szCs w:val="24"/>
          <w:shd w:val="clear" w:color="auto" w:fill="FFFFFF"/>
        </w:rPr>
        <w:footnoteReference w:id="34"/>
      </w:r>
    </w:p>
    <w:p w14:paraId="3AEC3428" w14:textId="77777777" w:rsidR="00386908" w:rsidRDefault="00386908" w:rsidP="00C9591C">
      <w:pPr>
        <w:spacing w:after="0"/>
        <w:rPr>
          <w:rFonts w:ascii="Times New Roman" w:hAnsi="Times New Roman" w:cs="Times New Roman"/>
          <w:color w:val="000000" w:themeColor="text1"/>
          <w:sz w:val="24"/>
          <w:szCs w:val="24"/>
          <w:shd w:val="clear" w:color="auto" w:fill="FFFFFF"/>
        </w:rPr>
      </w:pPr>
    </w:p>
    <w:p w14:paraId="1AFF748C" w14:textId="44A08037" w:rsidR="003A66A7" w:rsidRPr="00E8006E" w:rsidRDefault="00386908"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Jessica Lo was an intern and part-time journalist for </w:t>
      </w:r>
      <w:proofErr w:type="spellStart"/>
      <w:r>
        <w:rPr>
          <w:rFonts w:ascii="Times New Roman" w:hAnsi="Times New Roman" w:cs="Times New Roman"/>
          <w:color w:val="000000" w:themeColor="text1"/>
          <w:sz w:val="24"/>
          <w:szCs w:val="24"/>
          <w:shd w:val="clear" w:color="auto" w:fill="FFFFFF"/>
        </w:rPr>
        <w:t>NowTV</w:t>
      </w:r>
      <w:proofErr w:type="spellEnd"/>
      <w:r w:rsidR="00EE60EE">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While covering a pro-Beijing rally outside of RTHK, Ms Lo was kicked twice while walking, her phone was struck down while filming, and she was verbally attacked with gender-based languag</w:t>
      </w:r>
      <w:r w:rsidR="00BF7007">
        <w:rPr>
          <w:rFonts w:ascii="Times New Roman" w:hAnsi="Times New Roman" w:cs="Times New Roman"/>
          <w:color w:val="000000" w:themeColor="text1"/>
          <w:sz w:val="24"/>
          <w:szCs w:val="24"/>
          <w:shd w:val="clear" w:color="auto" w:fill="FFFFFF"/>
        </w:rPr>
        <w:t>e.</w:t>
      </w:r>
      <w:r w:rsidR="00BF7007">
        <w:rPr>
          <w:rStyle w:val="FootnoteReference"/>
          <w:rFonts w:ascii="Times New Roman" w:hAnsi="Times New Roman" w:cs="Times New Roman"/>
          <w:color w:val="000000" w:themeColor="text1"/>
          <w:sz w:val="24"/>
          <w:szCs w:val="24"/>
          <w:shd w:val="clear" w:color="auto" w:fill="FFFFFF"/>
        </w:rPr>
        <w:footnoteReference w:id="35"/>
      </w:r>
    </w:p>
    <w:p w14:paraId="46B6D08B" w14:textId="6E6B3B56" w:rsidR="00217F5E" w:rsidRDefault="00217F5E" w:rsidP="00C9591C">
      <w:pPr>
        <w:spacing w:after="0"/>
        <w:rPr>
          <w:rFonts w:ascii="Times New Roman" w:hAnsi="Times New Roman" w:cs="Times New Roman"/>
          <w:b/>
          <w:bCs/>
          <w:color w:val="000000" w:themeColor="text1"/>
          <w:sz w:val="24"/>
          <w:szCs w:val="24"/>
          <w:shd w:val="clear" w:color="auto" w:fill="FFFFFF"/>
        </w:rPr>
      </w:pPr>
    </w:p>
    <w:p w14:paraId="23A79DC2" w14:textId="4ECCBD5E" w:rsidR="00960F52" w:rsidRDefault="00217F5E" w:rsidP="00C9591C">
      <w:pPr>
        <w:spacing w:after="0"/>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 xml:space="preserve">Women Politicians </w:t>
      </w:r>
      <w:r w:rsidR="003772E4">
        <w:rPr>
          <w:rFonts w:ascii="Times New Roman" w:hAnsi="Times New Roman" w:cs="Times New Roman"/>
          <w:b/>
          <w:bCs/>
          <w:color w:val="000000" w:themeColor="text1"/>
          <w:sz w:val="24"/>
          <w:szCs w:val="24"/>
          <w:shd w:val="clear" w:color="auto" w:fill="FFFFFF"/>
        </w:rPr>
        <w:t>Slandered</w:t>
      </w:r>
    </w:p>
    <w:p w14:paraId="3BA5B25A" w14:textId="77777777" w:rsidR="00C9214C" w:rsidRDefault="00C9214C" w:rsidP="00C9591C">
      <w:pPr>
        <w:spacing w:after="0"/>
        <w:rPr>
          <w:rFonts w:ascii="Times New Roman" w:hAnsi="Times New Roman" w:cs="Times New Roman"/>
          <w:b/>
          <w:bCs/>
          <w:color w:val="000000" w:themeColor="text1"/>
          <w:sz w:val="24"/>
          <w:szCs w:val="24"/>
          <w:shd w:val="clear" w:color="auto" w:fill="FFFFFF"/>
        </w:rPr>
      </w:pPr>
    </w:p>
    <w:p w14:paraId="1D21371B" w14:textId="322DD941" w:rsidR="00C9214C" w:rsidRPr="00C9214C" w:rsidRDefault="00C9214C" w:rsidP="00C9214C">
      <w:pPr>
        <w:spacing w:after="0"/>
        <w:rPr>
          <w:rFonts w:ascii="Times New Roman" w:hAnsi="Times New Roman" w:cs="Times New Roman"/>
          <w:color w:val="000000" w:themeColor="text1"/>
          <w:sz w:val="24"/>
          <w:szCs w:val="24"/>
          <w:shd w:val="clear" w:color="auto" w:fill="FFFFFF"/>
        </w:rPr>
      </w:pPr>
      <w:r w:rsidRPr="00C9214C">
        <w:rPr>
          <w:rFonts w:ascii="Times New Roman" w:hAnsi="Times New Roman" w:cs="Times New Roman"/>
          <w:color w:val="000000" w:themeColor="text1"/>
          <w:sz w:val="24"/>
          <w:szCs w:val="24"/>
          <w:shd w:val="clear" w:color="auto" w:fill="FFFFFF"/>
        </w:rPr>
        <w:t>C</w:t>
      </w:r>
      <w:r w:rsidR="00645AC3">
        <w:rPr>
          <w:rFonts w:ascii="Times New Roman" w:hAnsi="Times New Roman" w:cs="Times New Roman"/>
          <w:color w:val="000000" w:themeColor="text1"/>
          <w:sz w:val="24"/>
          <w:szCs w:val="24"/>
          <w:shd w:val="clear" w:color="auto" w:fill="FFFFFF"/>
        </w:rPr>
        <w:t>L</w:t>
      </w:r>
      <w:r w:rsidRPr="00C9214C">
        <w:rPr>
          <w:rFonts w:ascii="Times New Roman" w:hAnsi="Times New Roman" w:cs="Times New Roman"/>
          <w:color w:val="000000" w:themeColor="text1"/>
          <w:sz w:val="24"/>
          <w:szCs w:val="24"/>
          <w:shd w:val="clear" w:color="auto" w:fill="FFFFFF"/>
        </w:rPr>
        <w:t xml:space="preserve"> was elected as a </w:t>
      </w:r>
      <w:r w:rsidR="00CD5DDC">
        <w:rPr>
          <w:rFonts w:ascii="Times New Roman" w:hAnsi="Times New Roman" w:cs="Times New Roman"/>
          <w:color w:val="000000" w:themeColor="text1"/>
          <w:sz w:val="24"/>
          <w:szCs w:val="24"/>
          <w:shd w:val="clear" w:color="auto" w:fill="FFFFFF"/>
        </w:rPr>
        <w:t xml:space="preserve">Hong Kong </w:t>
      </w:r>
      <w:r w:rsidRPr="00C9214C">
        <w:rPr>
          <w:rFonts w:ascii="Times New Roman" w:hAnsi="Times New Roman" w:cs="Times New Roman"/>
          <w:color w:val="000000" w:themeColor="text1"/>
          <w:sz w:val="24"/>
          <w:szCs w:val="24"/>
          <w:shd w:val="clear" w:color="auto" w:fill="FFFFFF"/>
        </w:rPr>
        <w:t xml:space="preserve">District Councillor in </w:t>
      </w:r>
      <w:r w:rsidR="00CD5DDC" w:rsidRPr="00C9214C">
        <w:rPr>
          <w:rFonts w:ascii="Times New Roman" w:hAnsi="Times New Roman" w:cs="Times New Roman"/>
          <w:color w:val="000000" w:themeColor="text1"/>
          <w:sz w:val="24"/>
          <w:szCs w:val="24"/>
          <w:shd w:val="clear" w:color="auto" w:fill="FFFFFF"/>
        </w:rPr>
        <w:t>2019</w:t>
      </w:r>
      <w:r w:rsidR="00CD5DDC">
        <w:rPr>
          <w:rFonts w:ascii="Times New Roman" w:hAnsi="Times New Roman" w:cs="Times New Roman"/>
          <w:color w:val="000000" w:themeColor="text1"/>
          <w:sz w:val="24"/>
          <w:szCs w:val="24"/>
          <w:shd w:val="clear" w:color="auto" w:fill="FFFFFF"/>
        </w:rPr>
        <w:t xml:space="preserve"> and </w:t>
      </w:r>
      <w:r w:rsidRPr="00C9214C">
        <w:rPr>
          <w:rFonts w:ascii="Times New Roman" w:hAnsi="Times New Roman" w:cs="Times New Roman"/>
          <w:color w:val="000000" w:themeColor="text1"/>
          <w:sz w:val="24"/>
          <w:szCs w:val="24"/>
          <w:shd w:val="clear" w:color="auto" w:fill="FFFFFF"/>
        </w:rPr>
        <w:t xml:space="preserve">began </w:t>
      </w:r>
      <w:r w:rsidR="00CD5DDC">
        <w:rPr>
          <w:rFonts w:ascii="Times New Roman" w:hAnsi="Times New Roman" w:cs="Times New Roman"/>
          <w:color w:val="000000" w:themeColor="text1"/>
          <w:sz w:val="24"/>
          <w:szCs w:val="24"/>
          <w:shd w:val="clear" w:color="auto" w:fill="FFFFFF"/>
        </w:rPr>
        <w:t>her</w:t>
      </w:r>
      <w:r w:rsidRPr="00C9214C">
        <w:rPr>
          <w:rFonts w:ascii="Times New Roman" w:hAnsi="Times New Roman" w:cs="Times New Roman"/>
          <w:color w:val="000000" w:themeColor="text1"/>
          <w:sz w:val="24"/>
          <w:szCs w:val="24"/>
          <w:shd w:val="clear" w:color="auto" w:fill="FFFFFF"/>
        </w:rPr>
        <w:t xml:space="preserve"> term on 1 January 2020</w:t>
      </w:r>
      <w:r w:rsidR="00CD5DDC">
        <w:rPr>
          <w:rFonts w:ascii="Times New Roman" w:hAnsi="Times New Roman" w:cs="Times New Roman"/>
          <w:color w:val="000000" w:themeColor="text1"/>
          <w:sz w:val="24"/>
          <w:szCs w:val="24"/>
          <w:shd w:val="clear" w:color="auto" w:fill="FFFFFF"/>
        </w:rPr>
        <w:t xml:space="preserve">. During </w:t>
      </w:r>
      <w:r w:rsidR="00645AC3">
        <w:rPr>
          <w:rFonts w:ascii="Times New Roman" w:hAnsi="Times New Roman" w:cs="Times New Roman"/>
          <w:color w:val="000000" w:themeColor="text1"/>
          <w:sz w:val="24"/>
          <w:szCs w:val="24"/>
          <w:shd w:val="clear" w:color="auto" w:fill="FFFFFF"/>
        </w:rPr>
        <w:t>CL</w:t>
      </w:r>
      <w:r w:rsidR="00CD5DDC">
        <w:rPr>
          <w:rFonts w:ascii="Times New Roman" w:hAnsi="Times New Roman" w:cs="Times New Roman"/>
          <w:color w:val="000000" w:themeColor="text1"/>
          <w:sz w:val="24"/>
          <w:szCs w:val="24"/>
          <w:shd w:val="clear" w:color="auto" w:fill="FFFFFF"/>
        </w:rPr>
        <w:t xml:space="preserve">’s campaign, supporters threw eggs at her and damaged her campaign materials. During </w:t>
      </w:r>
      <w:r w:rsidR="00645AC3">
        <w:rPr>
          <w:rFonts w:ascii="Times New Roman" w:hAnsi="Times New Roman" w:cs="Times New Roman"/>
          <w:color w:val="000000" w:themeColor="text1"/>
          <w:sz w:val="24"/>
          <w:szCs w:val="24"/>
          <w:shd w:val="clear" w:color="auto" w:fill="FFFFFF"/>
        </w:rPr>
        <w:t>CL</w:t>
      </w:r>
      <w:r w:rsidR="00CD5DDC">
        <w:rPr>
          <w:rFonts w:ascii="Times New Roman" w:hAnsi="Times New Roman" w:cs="Times New Roman"/>
          <w:color w:val="000000" w:themeColor="text1"/>
          <w:sz w:val="24"/>
          <w:szCs w:val="24"/>
          <w:shd w:val="clear" w:color="auto" w:fill="FFFFFF"/>
        </w:rPr>
        <w:t>’s time as a District Councillor, she received slander including the false label</w:t>
      </w:r>
      <w:r w:rsidR="00016442">
        <w:rPr>
          <w:rFonts w:ascii="Times New Roman" w:hAnsi="Times New Roman" w:cs="Times New Roman"/>
          <w:color w:val="000000" w:themeColor="text1"/>
          <w:sz w:val="24"/>
          <w:szCs w:val="24"/>
          <w:shd w:val="clear" w:color="auto" w:fill="FFFFFF"/>
        </w:rPr>
        <w:t>s</w:t>
      </w:r>
      <w:r w:rsidR="00CD5DDC">
        <w:rPr>
          <w:rFonts w:ascii="Times New Roman" w:hAnsi="Times New Roman" w:cs="Times New Roman"/>
          <w:color w:val="000000" w:themeColor="text1"/>
          <w:sz w:val="24"/>
          <w:szCs w:val="24"/>
          <w:shd w:val="clear" w:color="auto" w:fill="FFFFFF"/>
        </w:rPr>
        <w:t xml:space="preserve"> “prostitute”</w:t>
      </w:r>
      <w:r w:rsidR="00016442">
        <w:rPr>
          <w:rFonts w:ascii="Times New Roman" w:hAnsi="Times New Roman" w:cs="Times New Roman"/>
          <w:color w:val="000000" w:themeColor="text1"/>
          <w:sz w:val="24"/>
          <w:szCs w:val="24"/>
          <w:shd w:val="clear" w:color="auto" w:fill="FFFFFF"/>
        </w:rPr>
        <w:t xml:space="preserve"> and “dirty whore”</w:t>
      </w:r>
      <w:r w:rsidR="00CD5DDC">
        <w:rPr>
          <w:rFonts w:ascii="Times New Roman" w:hAnsi="Times New Roman" w:cs="Times New Roman"/>
          <w:color w:val="000000" w:themeColor="text1"/>
          <w:sz w:val="24"/>
          <w:szCs w:val="24"/>
          <w:shd w:val="clear" w:color="auto" w:fill="FFFFFF"/>
        </w:rPr>
        <w:t xml:space="preserve">. Pro-Beijing Facebook groups circulated several videos of naked women, claiming that </w:t>
      </w:r>
      <w:r w:rsidR="00645AC3">
        <w:rPr>
          <w:rFonts w:ascii="Times New Roman" w:hAnsi="Times New Roman" w:cs="Times New Roman"/>
          <w:color w:val="000000" w:themeColor="text1"/>
          <w:sz w:val="24"/>
          <w:szCs w:val="24"/>
          <w:shd w:val="clear" w:color="auto" w:fill="FFFFFF"/>
        </w:rPr>
        <w:t>CL</w:t>
      </w:r>
      <w:r w:rsidR="00CD5DDC">
        <w:rPr>
          <w:rFonts w:ascii="Times New Roman" w:hAnsi="Times New Roman" w:cs="Times New Roman"/>
          <w:color w:val="000000" w:themeColor="text1"/>
          <w:sz w:val="24"/>
          <w:szCs w:val="24"/>
          <w:shd w:val="clear" w:color="auto" w:fill="FFFFFF"/>
        </w:rPr>
        <w:t xml:space="preserve"> was a sex worker prior to becoming a District Councillor. </w:t>
      </w:r>
      <w:r w:rsidR="00CD5DDC" w:rsidRPr="00C9214C">
        <w:rPr>
          <w:rFonts w:ascii="Times New Roman" w:hAnsi="Times New Roman" w:cs="Times New Roman"/>
          <w:color w:val="000000" w:themeColor="text1"/>
          <w:sz w:val="24"/>
          <w:szCs w:val="24"/>
          <w:shd w:val="clear" w:color="auto" w:fill="FFFFFF"/>
        </w:rPr>
        <w:t xml:space="preserve">However, the women in the videos did not resemble </w:t>
      </w:r>
      <w:r w:rsidR="00645AC3">
        <w:rPr>
          <w:rFonts w:ascii="Times New Roman" w:hAnsi="Times New Roman" w:cs="Times New Roman"/>
          <w:color w:val="000000" w:themeColor="text1"/>
          <w:sz w:val="24"/>
          <w:szCs w:val="24"/>
          <w:shd w:val="clear" w:color="auto" w:fill="FFFFFF"/>
        </w:rPr>
        <w:t>CL</w:t>
      </w:r>
      <w:r w:rsidR="00CD5DDC" w:rsidRPr="00C9214C">
        <w:rPr>
          <w:rFonts w:ascii="Times New Roman" w:hAnsi="Times New Roman" w:cs="Times New Roman"/>
          <w:color w:val="000000" w:themeColor="text1"/>
          <w:sz w:val="24"/>
          <w:szCs w:val="24"/>
          <w:shd w:val="clear" w:color="auto" w:fill="FFFFFF"/>
        </w:rPr>
        <w:t xml:space="preserve">, and each video featured a different woman. Despite this, the false information and videos spread widely in local community chat groups and </w:t>
      </w:r>
      <w:r w:rsidR="00016442">
        <w:rPr>
          <w:rFonts w:ascii="Times New Roman" w:hAnsi="Times New Roman" w:cs="Times New Roman"/>
          <w:color w:val="000000" w:themeColor="text1"/>
          <w:sz w:val="24"/>
          <w:szCs w:val="24"/>
          <w:shd w:val="clear" w:color="auto" w:fill="FFFFFF"/>
        </w:rPr>
        <w:t>led to harassment and verbal abuse in</w:t>
      </w:r>
      <w:r w:rsidR="00CD5DDC" w:rsidRPr="00C9214C">
        <w:rPr>
          <w:rFonts w:ascii="Times New Roman" w:hAnsi="Times New Roman" w:cs="Times New Roman"/>
          <w:color w:val="000000" w:themeColor="text1"/>
          <w:sz w:val="24"/>
          <w:szCs w:val="24"/>
          <w:shd w:val="clear" w:color="auto" w:fill="FFFFFF"/>
        </w:rPr>
        <w:t xml:space="preserve"> </w:t>
      </w:r>
      <w:r w:rsidR="00645AC3">
        <w:rPr>
          <w:rFonts w:ascii="Times New Roman" w:hAnsi="Times New Roman" w:cs="Times New Roman"/>
          <w:color w:val="000000" w:themeColor="text1"/>
          <w:sz w:val="24"/>
          <w:szCs w:val="24"/>
          <w:shd w:val="clear" w:color="auto" w:fill="FFFFFF"/>
        </w:rPr>
        <w:t>CL</w:t>
      </w:r>
      <w:r w:rsidR="00CD5DDC">
        <w:rPr>
          <w:rFonts w:ascii="Times New Roman" w:hAnsi="Times New Roman" w:cs="Times New Roman"/>
          <w:color w:val="000000" w:themeColor="text1"/>
          <w:sz w:val="24"/>
          <w:szCs w:val="24"/>
          <w:shd w:val="clear" w:color="auto" w:fill="FFFFFF"/>
        </w:rPr>
        <w:t>’s day to day</w:t>
      </w:r>
      <w:r w:rsidR="00CD5DDC" w:rsidRPr="00C9214C">
        <w:rPr>
          <w:rFonts w:ascii="Times New Roman" w:hAnsi="Times New Roman" w:cs="Times New Roman"/>
          <w:color w:val="000000" w:themeColor="text1"/>
          <w:sz w:val="24"/>
          <w:szCs w:val="24"/>
          <w:shd w:val="clear" w:color="auto" w:fill="FFFFFF"/>
        </w:rPr>
        <w:t xml:space="preserve"> life. </w:t>
      </w:r>
      <w:r w:rsidR="00CD5DDC">
        <w:rPr>
          <w:rFonts w:ascii="Times New Roman" w:hAnsi="Times New Roman" w:cs="Times New Roman"/>
          <w:color w:val="000000" w:themeColor="text1"/>
          <w:sz w:val="24"/>
          <w:szCs w:val="24"/>
          <w:shd w:val="clear" w:color="auto" w:fill="FFFFFF"/>
        </w:rPr>
        <w:t xml:space="preserve">In June 2021, </w:t>
      </w:r>
      <w:r w:rsidR="00645AC3">
        <w:rPr>
          <w:rFonts w:ascii="Times New Roman" w:hAnsi="Times New Roman" w:cs="Times New Roman"/>
          <w:color w:val="000000" w:themeColor="text1"/>
          <w:sz w:val="24"/>
          <w:szCs w:val="24"/>
          <w:shd w:val="clear" w:color="auto" w:fill="FFFFFF"/>
        </w:rPr>
        <w:t>CL</w:t>
      </w:r>
      <w:r w:rsidR="00CD5DDC">
        <w:rPr>
          <w:rFonts w:ascii="Times New Roman" w:hAnsi="Times New Roman" w:cs="Times New Roman"/>
          <w:color w:val="000000" w:themeColor="text1"/>
          <w:sz w:val="24"/>
          <w:szCs w:val="24"/>
          <w:shd w:val="clear" w:color="auto" w:fill="FFFFFF"/>
        </w:rPr>
        <w:t xml:space="preserve"> </w:t>
      </w:r>
      <w:r w:rsidRPr="00C9214C">
        <w:rPr>
          <w:rFonts w:ascii="Times New Roman" w:hAnsi="Times New Roman" w:cs="Times New Roman"/>
          <w:color w:val="000000" w:themeColor="text1"/>
          <w:sz w:val="24"/>
          <w:szCs w:val="24"/>
          <w:shd w:val="clear" w:color="auto" w:fill="FFFFFF"/>
        </w:rPr>
        <w:lastRenderedPageBreak/>
        <w:t xml:space="preserve">resigned from </w:t>
      </w:r>
      <w:r w:rsidR="00CD5DDC">
        <w:rPr>
          <w:rFonts w:ascii="Times New Roman" w:hAnsi="Times New Roman" w:cs="Times New Roman"/>
          <w:color w:val="000000" w:themeColor="text1"/>
          <w:sz w:val="24"/>
          <w:szCs w:val="24"/>
          <w:shd w:val="clear" w:color="auto" w:fill="FFFFFF"/>
        </w:rPr>
        <w:t>her</w:t>
      </w:r>
      <w:r w:rsidRPr="00C9214C">
        <w:rPr>
          <w:rFonts w:ascii="Times New Roman" w:hAnsi="Times New Roman" w:cs="Times New Roman"/>
          <w:color w:val="000000" w:themeColor="text1"/>
          <w:sz w:val="24"/>
          <w:szCs w:val="24"/>
          <w:shd w:val="clear" w:color="auto" w:fill="FFFFFF"/>
        </w:rPr>
        <w:t xml:space="preserve"> role as a District Councillor, </w:t>
      </w:r>
      <w:r w:rsidR="00CD5DDC">
        <w:rPr>
          <w:rFonts w:ascii="Times New Roman" w:hAnsi="Times New Roman" w:cs="Times New Roman"/>
          <w:color w:val="000000" w:themeColor="text1"/>
          <w:sz w:val="24"/>
          <w:szCs w:val="24"/>
          <w:shd w:val="clear" w:color="auto" w:fill="FFFFFF"/>
        </w:rPr>
        <w:t>because she</w:t>
      </w:r>
      <w:r w:rsidRPr="00C9214C">
        <w:rPr>
          <w:rFonts w:ascii="Times New Roman" w:hAnsi="Times New Roman" w:cs="Times New Roman"/>
          <w:color w:val="000000" w:themeColor="text1"/>
          <w:sz w:val="24"/>
          <w:szCs w:val="24"/>
          <w:shd w:val="clear" w:color="auto" w:fill="FFFFFF"/>
        </w:rPr>
        <w:t xml:space="preserve"> refused to take </w:t>
      </w:r>
      <w:r w:rsidR="00CD5DDC">
        <w:rPr>
          <w:rFonts w:ascii="Times New Roman" w:hAnsi="Times New Roman" w:cs="Times New Roman"/>
          <w:color w:val="000000" w:themeColor="text1"/>
          <w:sz w:val="24"/>
          <w:szCs w:val="24"/>
          <w:shd w:val="clear" w:color="auto" w:fill="FFFFFF"/>
        </w:rPr>
        <w:t>a</w:t>
      </w:r>
      <w:r w:rsidRPr="00C9214C">
        <w:rPr>
          <w:rFonts w:ascii="Times New Roman" w:hAnsi="Times New Roman" w:cs="Times New Roman"/>
          <w:color w:val="000000" w:themeColor="text1"/>
          <w:sz w:val="24"/>
          <w:szCs w:val="24"/>
          <w:shd w:val="clear" w:color="auto" w:fill="FFFFFF"/>
        </w:rPr>
        <w:t xml:space="preserve"> </w:t>
      </w:r>
      <w:r w:rsidR="00025877">
        <w:rPr>
          <w:rFonts w:ascii="Times New Roman" w:hAnsi="Times New Roman" w:cs="Times New Roman"/>
          <w:color w:val="000000" w:themeColor="text1"/>
          <w:sz w:val="24"/>
          <w:szCs w:val="24"/>
          <w:shd w:val="clear" w:color="auto" w:fill="FFFFFF"/>
        </w:rPr>
        <w:t xml:space="preserve">pro-CCP </w:t>
      </w:r>
      <w:r w:rsidRPr="00C9214C">
        <w:rPr>
          <w:rFonts w:ascii="Times New Roman" w:hAnsi="Times New Roman" w:cs="Times New Roman"/>
          <w:color w:val="000000" w:themeColor="text1"/>
          <w:sz w:val="24"/>
          <w:szCs w:val="24"/>
          <w:shd w:val="clear" w:color="auto" w:fill="FFFFFF"/>
        </w:rPr>
        <w:t xml:space="preserve">patriotic oath, which was </w:t>
      </w:r>
      <w:r w:rsidR="009A7D31">
        <w:rPr>
          <w:rFonts w:ascii="Times New Roman" w:hAnsi="Times New Roman" w:cs="Times New Roman"/>
          <w:color w:val="000000" w:themeColor="text1"/>
          <w:sz w:val="24"/>
          <w:szCs w:val="24"/>
          <w:shd w:val="clear" w:color="auto" w:fill="FFFFFF"/>
        </w:rPr>
        <w:t xml:space="preserve">required </w:t>
      </w:r>
      <w:r w:rsidR="00CD5DDC">
        <w:rPr>
          <w:rFonts w:ascii="Times New Roman" w:hAnsi="Times New Roman" w:cs="Times New Roman"/>
          <w:color w:val="000000" w:themeColor="text1"/>
          <w:sz w:val="24"/>
          <w:szCs w:val="24"/>
          <w:shd w:val="clear" w:color="auto" w:fill="FFFFFF"/>
        </w:rPr>
        <w:t xml:space="preserve">immediately </w:t>
      </w:r>
      <w:r w:rsidRPr="00C9214C">
        <w:rPr>
          <w:rFonts w:ascii="Times New Roman" w:hAnsi="Times New Roman" w:cs="Times New Roman"/>
          <w:color w:val="000000" w:themeColor="text1"/>
          <w:sz w:val="24"/>
          <w:szCs w:val="24"/>
          <w:shd w:val="clear" w:color="auto" w:fill="FFFFFF"/>
        </w:rPr>
        <w:t xml:space="preserve">after the enactment of the </w:t>
      </w:r>
      <w:r w:rsidR="00CD5DDC">
        <w:rPr>
          <w:rFonts w:ascii="Times New Roman" w:hAnsi="Times New Roman" w:cs="Times New Roman"/>
          <w:color w:val="000000" w:themeColor="text1"/>
          <w:sz w:val="24"/>
          <w:szCs w:val="24"/>
          <w:shd w:val="clear" w:color="auto" w:fill="FFFFFF"/>
        </w:rPr>
        <w:t>NSL.</w:t>
      </w:r>
      <w:r w:rsidR="00BF7007">
        <w:rPr>
          <w:rStyle w:val="FootnoteReference"/>
          <w:rFonts w:ascii="Times New Roman" w:hAnsi="Times New Roman" w:cs="Times New Roman"/>
          <w:color w:val="000000" w:themeColor="text1"/>
          <w:sz w:val="24"/>
          <w:szCs w:val="24"/>
          <w:shd w:val="clear" w:color="auto" w:fill="FFFFFF"/>
        </w:rPr>
        <w:footnoteReference w:id="36"/>
      </w:r>
      <w:r w:rsidR="00CD5DDC">
        <w:rPr>
          <w:rFonts w:ascii="Times New Roman" w:hAnsi="Times New Roman" w:cs="Times New Roman"/>
          <w:color w:val="000000" w:themeColor="text1"/>
          <w:sz w:val="24"/>
          <w:szCs w:val="24"/>
          <w:shd w:val="clear" w:color="auto" w:fill="FFFFFF"/>
        </w:rPr>
        <w:t xml:space="preserve"> </w:t>
      </w:r>
    </w:p>
    <w:p w14:paraId="793E5DD5" w14:textId="68A2A020" w:rsidR="00F62BF0" w:rsidRDefault="00F62BF0" w:rsidP="00C9591C">
      <w:pPr>
        <w:spacing w:after="0"/>
        <w:rPr>
          <w:rFonts w:ascii="Times New Roman" w:hAnsi="Times New Roman" w:cs="Times New Roman"/>
          <w:color w:val="000000" w:themeColor="text1"/>
          <w:sz w:val="24"/>
          <w:szCs w:val="24"/>
          <w:shd w:val="clear" w:color="auto" w:fill="FFFFFF"/>
        </w:rPr>
      </w:pPr>
    </w:p>
    <w:p w14:paraId="30C6EFE3" w14:textId="13C63F60" w:rsidR="004A131C" w:rsidRDefault="00F62BF0"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Helena Wong </w:t>
      </w:r>
      <w:r w:rsidR="00016442">
        <w:rPr>
          <w:rFonts w:ascii="Times New Roman" w:hAnsi="Times New Roman" w:cs="Times New Roman"/>
          <w:color w:val="000000" w:themeColor="text1"/>
          <w:sz w:val="24"/>
          <w:szCs w:val="24"/>
          <w:shd w:val="clear" w:color="auto" w:fill="FFFFFF"/>
        </w:rPr>
        <w:t>was</w:t>
      </w:r>
      <w:r>
        <w:rPr>
          <w:rFonts w:ascii="Times New Roman" w:hAnsi="Times New Roman" w:cs="Times New Roman"/>
          <w:color w:val="000000" w:themeColor="text1"/>
          <w:sz w:val="24"/>
          <w:szCs w:val="24"/>
          <w:shd w:val="clear" w:color="auto" w:fill="FFFFFF"/>
        </w:rPr>
        <w:t xml:space="preserve"> a politician who co-founded Hong Kong’s first major pro-democracy political party</w:t>
      </w:r>
      <w:r w:rsidR="00025877">
        <w:rPr>
          <w:rFonts w:ascii="Times New Roman" w:hAnsi="Times New Roman" w:cs="Times New Roman"/>
          <w:color w:val="000000" w:themeColor="text1"/>
          <w:sz w:val="24"/>
          <w:szCs w:val="24"/>
          <w:shd w:val="clear" w:color="auto" w:fill="FFFFFF"/>
        </w:rPr>
        <w:t>, the United Democrats of Hong Kong</w:t>
      </w:r>
      <w:r>
        <w:rPr>
          <w:rFonts w:ascii="Times New Roman" w:hAnsi="Times New Roman" w:cs="Times New Roman"/>
          <w:color w:val="000000" w:themeColor="text1"/>
          <w:sz w:val="24"/>
          <w:szCs w:val="24"/>
          <w:shd w:val="clear" w:color="auto" w:fill="FFFFFF"/>
        </w:rPr>
        <w:t xml:space="preserve">. Ms Wong was arrested in November 2020 </w:t>
      </w:r>
      <w:r w:rsidR="004A131C">
        <w:rPr>
          <w:rFonts w:ascii="Times New Roman" w:hAnsi="Times New Roman" w:cs="Times New Roman"/>
          <w:color w:val="000000" w:themeColor="text1"/>
          <w:sz w:val="24"/>
          <w:szCs w:val="24"/>
          <w:shd w:val="clear" w:color="auto" w:fill="FFFFFF"/>
        </w:rPr>
        <w:t>due to the pro-democratic camp</w:t>
      </w:r>
      <w:r w:rsidR="00326EB2">
        <w:rPr>
          <w:rFonts w:ascii="Times New Roman" w:hAnsi="Times New Roman" w:cs="Times New Roman"/>
          <w:color w:val="000000" w:themeColor="text1"/>
          <w:sz w:val="24"/>
          <w:szCs w:val="24"/>
          <w:shd w:val="clear" w:color="auto" w:fill="FFFFFF"/>
        </w:rPr>
        <w:t xml:space="preserve"> </w:t>
      </w:r>
      <w:r w:rsidR="00025877">
        <w:rPr>
          <w:rFonts w:ascii="Times New Roman" w:hAnsi="Times New Roman" w:cs="Times New Roman"/>
          <w:color w:val="000000" w:themeColor="text1"/>
          <w:sz w:val="24"/>
          <w:szCs w:val="24"/>
          <w:shd w:val="clear" w:color="auto" w:fill="FFFFFF"/>
        </w:rPr>
        <w:t xml:space="preserve">causing a perceived disruption </w:t>
      </w:r>
      <w:r w:rsidR="00016442">
        <w:rPr>
          <w:rFonts w:ascii="Times New Roman" w:hAnsi="Times New Roman" w:cs="Times New Roman"/>
          <w:color w:val="000000" w:themeColor="text1"/>
          <w:sz w:val="24"/>
          <w:szCs w:val="24"/>
          <w:shd w:val="clear" w:color="auto" w:fill="FFFFFF"/>
        </w:rPr>
        <w:t>during a</w:t>
      </w:r>
      <w:r w:rsidR="004A131C">
        <w:rPr>
          <w:rFonts w:ascii="Times New Roman" w:hAnsi="Times New Roman" w:cs="Times New Roman"/>
          <w:color w:val="000000" w:themeColor="text1"/>
          <w:sz w:val="24"/>
          <w:szCs w:val="24"/>
          <w:shd w:val="clear" w:color="auto" w:fill="FFFFFF"/>
        </w:rPr>
        <w:t xml:space="preserve"> Hong Kong Legislative Council</w:t>
      </w:r>
      <w:r w:rsidR="00016442">
        <w:rPr>
          <w:rFonts w:ascii="Times New Roman" w:hAnsi="Times New Roman" w:cs="Times New Roman"/>
          <w:color w:val="000000" w:themeColor="text1"/>
          <w:sz w:val="24"/>
          <w:szCs w:val="24"/>
          <w:shd w:val="clear" w:color="auto" w:fill="FFFFFF"/>
        </w:rPr>
        <w:t xml:space="preserve"> meeting</w:t>
      </w:r>
      <w:r w:rsidR="004A131C">
        <w:rPr>
          <w:rFonts w:ascii="Times New Roman" w:hAnsi="Times New Roman" w:cs="Times New Roman"/>
          <w:color w:val="000000" w:themeColor="text1"/>
          <w:sz w:val="24"/>
          <w:szCs w:val="24"/>
          <w:shd w:val="clear" w:color="auto" w:fill="FFFFFF"/>
        </w:rPr>
        <w:t xml:space="preserve">. Ms Wong then became one </w:t>
      </w:r>
      <w:r w:rsidR="00016442">
        <w:rPr>
          <w:rFonts w:ascii="Times New Roman" w:hAnsi="Times New Roman" w:cs="Times New Roman"/>
          <w:color w:val="000000" w:themeColor="text1"/>
          <w:sz w:val="24"/>
          <w:szCs w:val="24"/>
          <w:shd w:val="clear" w:color="auto" w:fill="FFFFFF"/>
        </w:rPr>
        <w:t xml:space="preserve">of the Hong Kong 47 </w:t>
      </w:r>
      <w:r w:rsidR="004A131C">
        <w:rPr>
          <w:rFonts w:ascii="Times New Roman" w:hAnsi="Times New Roman" w:cs="Times New Roman"/>
          <w:color w:val="000000" w:themeColor="text1"/>
          <w:sz w:val="24"/>
          <w:szCs w:val="24"/>
          <w:shd w:val="clear" w:color="auto" w:fill="FFFFFF"/>
        </w:rPr>
        <w:t xml:space="preserve">who were arrested in January 2021 for organising and </w:t>
      </w:r>
      <w:r w:rsidR="00016442">
        <w:rPr>
          <w:rFonts w:ascii="Times New Roman" w:hAnsi="Times New Roman" w:cs="Times New Roman"/>
          <w:color w:val="000000" w:themeColor="text1"/>
          <w:sz w:val="24"/>
          <w:szCs w:val="24"/>
          <w:shd w:val="clear" w:color="auto" w:fill="FFFFFF"/>
        </w:rPr>
        <w:t>participating in the democratic primaries.</w:t>
      </w:r>
      <w:r w:rsidR="004A131C">
        <w:rPr>
          <w:rFonts w:ascii="Times New Roman" w:hAnsi="Times New Roman" w:cs="Times New Roman"/>
          <w:color w:val="000000" w:themeColor="text1"/>
          <w:sz w:val="24"/>
          <w:szCs w:val="24"/>
          <w:shd w:val="clear" w:color="auto" w:fill="FFFFFF"/>
        </w:rPr>
        <w:t xml:space="preserve"> Ms Wong was released on bail in March 2021</w:t>
      </w:r>
      <w:r w:rsidR="00016442">
        <w:rPr>
          <w:rFonts w:ascii="Times New Roman" w:hAnsi="Times New Roman" w:cs="Times New Roman"/>
          <w:color w:val="000000" w:themeColor="text1"/>
          <w:sz w:val="24"/>
          <w:szCs w:val="24"/>
          <w:shd w:val="clear" w:color="auto" w:fill="FFFFFF"/>
        </w:rPr>
        <w:t xml:space="preserve">, and she </w:t>
      </w:r>
      <w:r w:rsidR="00326EB2">
        <w:rPr>
          <w:rFonts w:ascii="Times New Roman" w:hAnsi="Times New Roman" w:cs="Times New Roman"/>
          <w:color w:val="000000" w:themeColor="text1"/>
          <w:sz w:val="24"/>
          <w:szCs w:val="24"/>
          <w:shd w:val="clear" w:color="auto" w:fill="FFFFFF"/>
        </w:rPr>
        <w:t xml:space="preserve">has </w:t>
      </w:r>
      <w:r w:rsidR="00016442">
        <w:rPr>
          <w:rFonts w:ascii="Times New Roman" w:hAnsi="Times New Roman" w:cs="Times New Roman"/>
          <w:color w:val="000000" w:themeColor="text1"/>
          <w:sz w:val="24"/>
          <w:szCs w:val="24"/>
          <w:shd w:val="clear" w:color="auto" w:fill="FFFFFF"/>
        </w:rPr>
        <w:t>pleaded not guilty in her ongoing trial.</w:t>
      </w:r>
      <w:r w:rsidR="00BF7007">
        <w:rPr>
          <w:rStyle w:val="FootnoteReference"/>
          <w:rFonts w:ascii="Times New Roman" w:hAnsi="Times New Roman" w:cs="Times New Roman"/>
          <w:color w:val="000000" w:themeColor="text1"/>
          <w:sz w:val="24"/>
          <w:szCs w:val="24"/>
          <w:shd w:val="clear" w:color="auto" w:fill="FFFFFF"/>
        </w:rPr>
        <w:footnoteReference w:id="37"/>
      </w:r>
    </w:p>
    <w:p w14:paraId="484DD1BE" w14:textId="77777777" w:rsidR="00F62BF0" w:rsidRDefault="00F62BF0" w:rsidP="00C9591C">
      <w:pPr>
        <w:spacing w:after="0"/>
        <w:rPr>
          <w:rFonts w:ascii="Times New Roman" w:hAnsi="Times New Roman" w:cs="Times New Roman"/>
          <w:color w:val="000000" w:themeColor="text1"/>
          <w:sz w:val="24"/>
          <w:szCs w:val="24"/>
          <w:shd w:val="clear" w:color="auto" w:fill="FFFFFF"/>
        </w:rPr>
      </w:pPr>
    </w:p>
    <w:p w14:paraId="1EBB7B77" w14:textId="7EC1A68F" w:rsidR="003A3554" w:rsidRPr="00D40911" w:rsidRDefault="00CE60E2"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Winnie Yu is </w:t>
      </w:r>
      <w:r w:rsidR="000305F0">
        <w:rPr>
          <w:rFonts w:ascii="Times New Roman" w:hAnsi="Times New Roman" w:cs="Times New Roman"/>
          <w:color w:val="000000" w:themeColor="text1"/>
          <w:sz w:val="24"/>
          <w:szCs w:val="24"/>
          <w:shd w:val="clear" w:color="auto" w:fill="FFFFFF"/>
        </w:rPr>
        <w:t xml:space="preserve">a human rights </w:t>
      </w:r>
      <w:r w:rsidR="007038BC">
        <w:rPr>
          <w:rFonts w:ascii="Times New Roman" w:hAnsi="Times New Roman" w:cs="Times New Roman"/>
          <w:color w:val="000000" w:themeColor="text1"/>
          <w:sz w:val="24"/>
          <w:szCs w:val="24"/>
          <w:shd w:val="clear" w:color="auto" w:fill="FFFFFF"/>
        </w:rPr>
        <w:t>activist</w:t>
      </w:r>
      <w:r w:rsidR="000305F0">
        <w:rPr>
          <w:rFonts w:ascii="Times New Roman" w:hAnsi="Times New Roman" w:cs="Times New Roman"/>
          <w:color w:val="000000" w:themeColor="text1"/>
          <w:sz w:val="24"/>
          <w:szCs w:val="24"/>
          <w:shd w:val="clear" w:color="auto" w:fill="FFFFFF"/>
        </w:rPr>
        <w:t xml:space="preserve"> and nurse who ran and </w:t>
      </w:r>
      <w:r w:rsidR="00FB0426">
        <w:rPr>
          <w:rFonts w:ascii="Times New Roman" w:hAnsi="Times New Roman" w:cs="Times New Roman"/>
          <w:color w:val="000000" w:themeColor="text1"/>
          <w:sz w:val="24"/>
          <w:szCs w:val="24"/>
          <w:shd w:val="clear" w:color="auto" w:fill="FFFFFF"/>
        </w:rPr>
        <w:t>beat</w:t>
      </w:r>
      <w:r w:rsidR="000305F0">
        <w:rPr>
          <w:rFonts w:ascii="Times New Roman" w:hAnsi="Times New Roman" w:cs="Times New Roman"/>
          <w:color w:val="000000" w:themeColor="text1"/>
          <w:sz w:val="24"/>
          <w:szCs w:val="24"/>
          <w:shd w:val="clear" w:color="auto" w:fill="FFFFFF"/>
        </w:rPr>
        <w:t xml:space="preserve"> the incumbent in the unofficial pro-democracy election in January 2021. Ms Yu also founded and led the Hospital Authority Employees Alliance (HAEA) which launched strikes throughout the city to pressure the </w:t>
      </w:r>
      <w:r w:rsidR="00FB0426">
        <w:rPr>
          <w:rFonts w:ascii="Times New Roman" w:hAnsi="Times New Roman" w:cs="Times New Roman"/>
          <w:color w:val="000000" w:themeColor="text1"/>
          <w:sz w:val="24"/>
          <w:szCs w:val="24"/>
          <w:shd w:val="clear" w:color="auto" w:fill="FFFFFF"/>
        </w:rPr>
        <w:t>HKSAR Government</w:t>
      </w:r>
      <w:r w:rsidR="000305F0">
        <w:rPr>
          <w:rFonts w:ascii="Times New Roman" w:hAnsi="Times New Roman" w:cs="Times New Roman"/>
          <w:color w:val="000000" w:themeColor="text1"/>
          <w:sz w:val="24"/>
          <w:szCs w:val="24"/>
          <w:shd w:val="clear" w:color="auto" w:fill="FFFFFF"/>
        </w:rPr>
        <w:t xml:space="preserve"> to reform Hong Kong’s healthcare system. Ms Yu is </w:t>
      </w:r>
      <w:r w:rsidR="00FB0426">
        <w:rPr>
          <w:rFonts w:ascii="Times New Roman" w:hAnsi="Times New Roman" w:cs="Times New Roman"/>
          <w:color w:val="000000" w:themeColor="text1"/>
          <w:sz w:val="24"/>
          <w:szCs w:val="24"/>
          <w:shd w:val="clear" w:color="auto" w:fill="FFFFFF"/>
        </w:rPr>
        <w:t>one of the Hong Kong 47</w:t>
      </w:r>
      <w:r w:rsidR="000305F0">
        <w:rPr>
          <w:rFonts w:ascii="Times New Roman" w:hAnsi="Times New Roman" w:cs="Times New Roman"/>
          <w:color w:val="000000" w:themeColor="text1"/>
          <w:sz w:val="24"/>
          <w:szCs w:val="24"/>
          <w:shd w:val="clear" w:color="auto" w:fill="FFFFFF"/>
        </w:rPr>
        <w:t xml:space="preserve"> who w</w:t>
      </w:r>
      <w:r w:rsidR="00FB0426">
        <w:rPr>
          <w:rFonts w:ascii="Times New Roman" w:hAnsi="Times New Roman" w:cs="Times New Roman"/>
          <w:color w:val="000000" w:themeColor="text1"/>
          <w:sz w:val="24"/>
          <w:szCs w:val="24"/>
          <w:shd w:val="clear" w:color="auto" w:fill="FFFFFF"/>
        </w:rPr>
        <w:t>as</w:t>
      </w:r>
      <w:r w:rsidR="000305F0">
        <w:rPr>
          <w:rFonts w:ascii="Times New Roman" w:hAnsi="Times New Roman" w:cs="Times New Roman"/>
          <w:color w:val="000000" w:themeColor="text1"/>
          <w:sz w:val="24"/>
          <w:szCs w:val="24"/>
          <w:shd w:val="clear" w:color="auto" w:fill="FFFFFF"/>
        </w:rPr>
        <w:t xml:space="preserve"> arrested in January 2021 for running in the </w:t>
      </w:r>
      <w:r w:rsidR="00FB0426">
        <w:rPr>
          <w:rFonts w:ascii="Times New Roman" w:hAnsi="Times New Roman" w:cs="Times New Roman"/>
          <w:color w:val="000000" w:themeColor="text1"/>
          <w:sz w:val="24"/>
          <w:szCs w:val="24"/>
          <w:shd w:val="clear" w:color="auto" w:fill="FFFFFF"/>
        </w:rPr>
        <w:t>democratic primaries</w:t>
      </w:r>
      <w:r w:rsidR="000305F0">
        <w:rPr>
          <w:rFonts w:ascii="Times New Roman" w:hAnsi="Times New Roman" w:cs="Times New Roman"/>
          <w:color w:val="000000" w:themeColor="text1"/>
          <w:sz w:val="24"/>
          <w:szCs w:val="24"/>
          <w:shd w:val="clear" w:color="auto" w:fill="FFFFFF"/>
        </w:rPr>
        <w:t xml:space="preserve">. Ms Yu was initially granted bail due to not having personal international connections, however, her bail was later arbitrarily revoked. Ms Yu remains </w:t>
      </w:r>
      <w:r w:rsidR="00F62BF0">
        <w:rPr>
          <w:rFonts w:ascii="Times New Roman" w:hAnsi="Times New Roman" w:cs="Times New Roman"/>
          <w:color w:val="000000" w:themeColor="text1"/>
          <w:sz w:val="24"/>
          <w:szCs w:val="24"/>
          <w:shd w:val="clear" w:color="auto" w:fill="FFFFFF"/>
        </w:rPr>
        <w:t>behind bars</w:t>
      </w:r>
      <w:r w:rsidR="000305F0">
        <w:rPr>
          <w:rFonts w:ascii="Times New Roman" w:hAnsi="Times New Roman" w:cs="Times New Roman"/>
          <w:color w:val="000000" w:themeColor="text1"/>
          <w:sz w:val="24"/>
          <w:szCs w:val="24"/>
          <w:shd w:val="clear" w:color="auto" w:fill="FFFFFF"/>
        </w:rPr>
        <w:t xml:space="preserve"> for “subversion</w:t>
      </w:r>
      <w:r w:rsidR="00D40911">
        <w:rPr>
          <w:rFonts w:ascii="Times New Roman" w:hAnsi="Times New Roman" w:cs="Times New Roman"/>
        </w:rPr>
        <w:t>”.</w:t>
      </w:r>
      <w:r w:rsidR="00D40911">
        <w:rPr>
          <w:rStyle w:val="FootnoteReference"/>
          <w:rFonts w:ascii="Times New Roman" w:hAnsi="Times New Roman" w:cs="Times New Roman"/>
        </w:rPr>
        <w:footnoteReference w:id="38"/>
      </w:r>
    </w:p>
    <w:p w14:paraId="29B75422" w14:textId="77777777" w:rsidR="000305F0" w:rsidRDefault="000305F0" w:rsidP="00C9591C">
      <w:pPr>
        <w:spacing w:after="0"/>
        <w:rPr>
          <w:rFonts w:ascii="Times New Roman" w:hAnsi="Times New Roman" w:cs="Times New Roman"/>
          <w:color w:val="000000" w:themeColor="text1"/>
          <w:sz w:val="24"/>
          <w:szCs w:val="24"/>
          <w:shd w:val="clear" w:color="auto" w:fill="FFFFFF"/>
        </w:rPr>
      </w:pPr>
    </w:p>
    <w:p w14:paraId="503AE0E9" w14:textId="34337B7E" w:rsidR="00217F5E" w:rsidRPr="00D40911" w:rsidRDefault="00960F52" w:rsidP="00C9591C">
      <w:p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Carol Ng ran </w:t>
      </w:r>
      <w:r w:rsidR="003A3554">
        <w:rPr>
          <w:rFonts w:ascii="Times New Roman" w:hAnsi="Times New Roman" w:cs="Times New Roman"/>
          <w:color w:val="000000" w:themeColor="text1"/>
          <w:sz w:val="24"/>
          <w:szCs w:val="24"/>
          <w:shd w:val="clear" w:color="auto" w:fill="FFFFFF"/>
        </w:rPr>
        <w:t>for</w:t>
      </w:r>
      <w:r>
        <w:rPr>
          <w:rFonts w:ascii="Times New Roman" w:hAnsi="Times New Roman" w:cs="Times New Roman"/>
          <w:color w:val="000000" w:themeColor="text1"/>
          <w:sz w:val="24"/>
          <w:szCs w:val="24"/>
          <w:shd w:val="clear" w:color="auto" w:fill="FFFFFF"/>
        </w:rPr>
        <w:t xml:space="preserve"> political office</w:t>
      </w:r>
      <w:r w:rsidR="003A3554">
        <w:rPr>
          <w:rFonts w:ascii="Times New Roman" w:hAnsi="Times New Roman" w:cs="Times New Roman"/>
          <w:color w:val="000000" w:themeColor="text1"/>
          <w:sz w:val="24"/>
          <w:szCs w:val="24"/>
          <w:shd w:val="clear" w:color="auto" w:fill="FFFFFF"/>
        </w:rPr>
        <w:t xml:space="preserve"> for</w:t>
      </w:r>
      <w:r>
        <w:rPr>
          <w:rFonts w:ascii="Times New Roman" w:hAnsi="Times New Roman" w:cs="Times New Roman"/>
          <w:color w:val="000000" w:themeColor="text1"/>
          <w:sz w:val="24"/>
          <w:szCs w:val="24"/>
          <w:shd w:val="clear" w:color="auto" w:fill="FFFFFF"/>
        </w:rPr>
        <w:t xml:space="preserve"> Hong Kong’s Labour Party in </w:t>
      </w:r>
      <w:r w:rsidR="00FB0426">
        <w:rPr>
          <w:rFonts w:ascii="Times New Roman" w:hAnsi="Times New Roman" w:cs="Times New Roman"/>
          <w:color w:val="000000" w:themeColor="text1"/>
          <w:sz w:val="24"/>
          <w:szCs w:val="24"/>
          <w:shd w:val="clear" w:color="auto" w:fill="FFFFFF"/>
        </w:rPr>
        <w:t>the 2020</w:t>
      </w:r>
      <w:r>
        <w:rPr>
          <w:rFonts w:ascii="Times New Roman" w:hAnsi="Times New Roman" w:cs="Times New Roman"/>
          <w:color w:val="000000" w:themeColor="text1"/>
          <w:sz w:val="24"/>
          <w:szCs w:val="24"/>
          <w:shd w:val="clear" w:color="auto" w:fill="FFFFFF"/>
        </w:rPr>
        <w:t xml:space="preserve"> unofficial pr</w:t>
      </w:r>
      <w:r w:rsidR="00FB0426">
        <w:rPr>
          <w:rFonts w:ascii="Times New Roman" w:hAnsi="Times New Roman" w:cs="Times New Roman"/>
          <w:color w:val="000000" w:themeColor="text1"/>
          <w:sz w:val="24"/>
          <w:szCs w:val="24"/>
          <w:shd w:val="clear" w:color="auto" w:fill="FFFFFF"/>
        </w:rPr>
        <w:t>o-democracy</w:t>
      </w:r>
      <w:r>
        <w:rPr>
          <w:rFonts w:ascii="Times New Roman" w:hAnsi="Times New Roman" w:cs="Times New Roman"/>
          <w:color w:val="000000" w:themeColor="text1"/>
          <w:sz w:val="24"/>
          <w:szCs w:val="24"/>
          <w:shd w:val="clear" w:color="auto" w:fill="FFFFFF"/>
        </w:rPr>
        <w:t xml:space="preserve"> election. </w:t>
      </w:r>
      <w:r w:rsidR="003A3554">
        <w:rPr>
          <w:rFonts w:ascii="Times New Roman" w:hAnsi="Times New Roman" w:cs="Times New Roman"/>
          <w:color w:val="000000" w:themeColor="text1"/>
          <w:sz w:val="24"/>
          <w:szCs w:val="24"/>
          <w:shd w:val="clear" w:color="auto" w:fill="FFFFFF"/>
        </w:rPr>
        <w:t>Ms Ng</w:t>
      </w:r>
      <w:r w:rsidR="00FB0426">
        <w:rPr>
          <w:rFonts w:ascii="Times New Roman" w:hAnsi="Times New Roman" w:cs="Times New Roman"/>
          <w:color w:val="000000" w:themeColor="text1"/>
          <w:sz w:val="24"/>
          <w:szCs w:val="24"/>
          <w:shd w:val="clear" w:color="auto" w:fill="FFFFFF"/>
        </w:rPr>
        <w:t xml:space="preserve"> was then arrested as</w:t>
      </w:r>
      <w:r w:rsidR="003A3554">
        <w:rPr>
          <w:rFonts w:ascii="Times New Roman" w:hAnsi="Times New Roman" w:cs="Times New Roman"/>
          <w:color w:val="000000" w:themeColor="text1"/>
          <w:sz w:val="24"/>
          <w:szCs w:val="24"/>
          <w:shd w:val="clear" w:color="auto" w:fill="FFFFFF"/>
        </w:rPr>
        <w:t xml:space="preserve"> </w:t>
      </w:r>
      <w:r w:rsidR="00FB0426">
        <w:rPr>
          <w:rFonts w:ascii="Times New Roman" w:hAnsi="Times New Roman" w:cs="Times New Roman"/>
          <w:color w:val="000000" w:themeColor="text1"/>
          <w:sz w:val="24"/>
          <w:szCs w:val="24"/>
          <w:shd w:val="clear" w:color="auto" w:fill="FFFFFF"/>
        </w:rPr>
        <w:t>one of the Hong Kong 47</w:t>
      </w:r>
      <w:r w:rsidR="003A3554">
        <w:rPr>
          <w:rFonts w:ascii="Times New Roman" w:hAnsi="Times New Roman" w:cs="Times New Roman"/>
          <w:color w:val="000000" w:themeColor="text1"/>
          <w:sz w:val="24"/>
          <w:szCs w:val="24"/>
          <w:shd w:val="clear" w:color="auto" w:fill="FFFFFF"/>
        </w:rPr>
        <w:t xml:space="preserve"> in January 2021</w:t>
      </w:r>
      <w:r w:rsidR="00FB0426">
        <w:rPr>
          <w:rFonts w:ascii="Times New Roman" w:hAnsi="Times New Roman" w:cs="Times New Roman"/>
          <w:color w:val="000000" w:themeColor="text1"/>
          <w:sz w:val="24"/>
          <w:szCs w:val="24"/>
          <w:shd w:val="clear" w:color="auto" w:fill="FFFFFF"/>
        </w:rPr>
        <w:t xml:space="preserve">. </w:t>
      </w:r>
      <w:r w:rsidR="003A3554">
        <w:rPr>
          <w:rFonts w:ascii="Times New Roman" w:hAnsi="Times New Roman" w:cs="Times New Roman"/>
          <w:color w:val="000000" w:themeColor="text1"/>
          <w:sz w:val="24"/>
          <w:szCs w:val="24"/>
          <w:shd w:val="clear" w:color="auto" w:fill="FFFFFF"/>
        </w:rPr>
        <w:t>Ms Ng was denied bail three times due to her former chairpersonship of the Hong Kong Confederation of Trade Unions and the British Airways Hong Kong Cabin Crew Union. Ms Ng</w:t>
      </w:r>
      <w:r w:rsidR="00FB0426">
        <w:rPr>
          <w:rFonts w:ascii="Times New Roman" w:hAnsi="Times New Roman" w:cs="Times New Roman"/>
          <w:color w:val="000000" w:themeColor="text1"/>
          <w:sz w:val="24"/>
          <w:szCs w:val="24"/>
          <w:shd w:val="clear" w:color="auto" w:fill="FFFFFF"/>
        </w:rPr>
        <w:t xml:space="preserve"> ple</w:t>
      </w:r>
      <w:r w:rsidR="00326EB2">
        <w:rPr>
          <w:rFonts w:ascii="Times New Roman" w:hAnsi="Times New Roman" w:cs="Times New Roman"/>
          <w:color w:val="000000" w:themeColor="text1"/>
          <w:sz w:val="24"/>
          <w:szCs w:val="24"/>
          <w:shd w:val="clear" w:color="auto" w:fill="FFFFFF"/>
        </w:rPr>
        <w:t>aded</w:t>
      </w:r>
      <w:r w:rsidR="00FB0426">
        <w:rPr>
          <w:rFonts w:ascii="Times New Roman" w:hAnsi="Times New Roman" w:cs="Times New Roman"/>
          <w:color w:val="000000" w:themeColor="text1"/>
          <w:sz w:val="24"/>
          <w:szCs w:val="24"/>
          <w:shd w:val="clear" w:color="auto" w:fill="FFFFFF"/>
        </w:rPr>
        <w:t xml:space="preserve"> guilty</w:t>
      </w:r>
      <w:r w:rsidR="00326EB2">
        <w:rPr>
          <w:rFonts w:ascii="Times New Roman" w:hAnsi="Times New Roman" w:cs="Times New Roman"/>
          <w:color w:val="000000" w:themeColor="text1"/>
          <w:sz w:val="24"/>
          <w:szCs w:val="24"/>
          <w:shd w:val="clear" w:color="auto" w:fill="FFFFFF"/>
        </w:rPr>
        <w:t>, but her</w:t>
      </w:r>
      <w:r w:rsidR="003A3554">
        <w:rPr>
          <w:rFonts w:ascii="Times New Roman" w:hAnsi="Times New Roman" w:cs="Times New Roman"/>
          <w:color w:val="000000" w:themeColor="text1"/>
          <w:sz w:val="24"/>
          <w:szCs w:val="24"/>
          <w:shd w:val="clear" w:color="auto" w:fill="FFFFFF"/>
        </w:rPr>
        <w:t xml:space="preserve"> case remains </w:t>
      </w:r>
      <w:proofErr w:type="gramStart"/>
      <w:r w:rsidR="003A3554">
        <w:rPr>
          <w:rFonts w:ascii="Times New Roman" w:hAnsi="Times New Roman" w:cs="Times New Roman"/>
          <w:color w:val="000000" w:themeColor="text1"/>
          <w:sz w:val="24"/>
          <w:szCs w:val="24"/>
          <w:shd w:val="clear" w:color="auto" w:fill="FFFFFF"/>
        </w:rPr>
        <w:t>open</w:t>
      </w:r>
      <w:proofErr w:type="gramEnd"/>
      <w:r w:rsidR="00FB0426">
        <w:rPr>
          <w:rFonts w:ascii="Times New Roman" w:hAnsi="Times New Roman" w:cs="Times New Roman"/>
          <w:color w:val="000000" w:themeColor="text1"/>
          <w:sz w:val="24"/>
          <w:szCs w:val="24"/>
          <w:shd w:val="clear" w:color="auto" w:fill="FFFFFF"/>
        </w:rPr>
        <w:t xml:space="preserve"> </w:t>
      </w:r>
      <w:r w:rsidR="003A3554">
        <w:rPr>
          <w:rFonts w:ascii="Times New Roman" w:hAnsi="Times New Roman" w:cs="Times New Roman"/>
          <w:color w:val="000000" w:themeColor="text1"/>
          <w:sz w:val="24"/>
          <w:szCs w:val="24"/>
          <w:shd w:val="clear" w:color="auto" w:fill="FFFFFF"/>
        </w:rPr>
        <w:t xml:space="preserve">and </w:t>
      </w:r>
      <w:r w:rsidR="00FB0426">
        <w:rPr>
          <w:rFonts w:ascii="Times New Roman" w:hAnsi="Times New Roman" w:cs="Times New Roman"/>
          <w:color w:val="000000" w:themeColor="text1"/>
          <w:sz w:val="24"/>
          <w:szCs w:val="24"/>
          <w:shd w:val="clear" w:color="auto" w:fill="FFFFFF"/>
        </w:rPr>
        <w:t xml:space="preserve">she </w:t>
      </w:r>
      <w:r w:rsidR="003A3554">
        <w:rPr>
          <w:rFonts w:ascii="Times New Roman" w:hAnsi="Times New Roman" w:cs="Times New Roman"/>
          <w:color w:val="000000" w:themeColor="text1"/>
          <w:sz w:val="24"/>
          <w:szCs w:val="24"/>
          <w:shd w:val="clear" w:color="auto" w:fill="FFFFFF"/>
        </w:rPr>
        <w:t xml:space="preserve">has been behind bars for more than 25 months at the time of </w:t>
      </w:r>
      <w:r w:rsidR="003A3554" w:rsidRPr="00D40911">
        <w:rPr>
          <w:rFonts w:ascii="Times New Roman" w:hAnsi="Times New Roman" w:cs="Times New Roman"/>
          <w:color w:val="000000" w:themeColor="text1"/>
          <w:sz w:val="24"/>
          <w:szCs w:val="24"/>
          <w:shd w:val="clear" w:color="auto" w:fill="FFFFFF"/>
        </w:rPr>
        <w:t>writin</w:t>
      </w:r>
      <w:r w:rsidR="00D40911" w:rsidRPr="00D40911">
        <w:rPr>
          <w:rFonts w:ascii="Times New Roman" w:hAnsi="Times New Roman" w:cs="Times New Roman"/>
          <w:sz w:val="24"/>
          <w:szCs w:val="24"/>
        </w:rPr>
        <w:t>g.</w:t>
      </w:r>
      <w:r w:rsidR="00D40911">
        <w:rPr>
          <w:rStyle w:val="FootnoteReference"/>
          <w:rFonts w:ascii="Times New Roman" w:hAnsi="Times New Roman" w:cs="Times New Roman"/>
          <w:sz w:val="24"/>
          <w:szCs w:val="24"/>
        </w:rPr>
        <w:footnoteReference w:id="39"/>
      </w:r>
    </w:p>
    <w:p w14:paraId="3B8EE216" w14:textId="7384406E" w:rsidR="00E263B9" w:rsidRDefault="00E263B9" w:rsidP="00C9591C">
      <w:pPr>
        <w:spacing w:after="0"/>
        <w:rPr>
          <w:rFonts w:ascii="Times New Roman" w:hAnsi="Times New Roman" w:cs="Times New Roman"/>
          <w:color w:val="000000" w:themeColor="text1"/>
          <w:sz w:val="24"/>
          <w:szCs w:val="24"/>
          <w:shd w:val="clear" w:color="auto" w:fill="FFFFFF"/>
        </w:rPr>
      </w:pPr>
    </w:p>
    <w:p w14:paraId="20ED2C1A" w14:textId="77777777" w:rsidR="00D6194A" w:rsidRDefault="00E263B9" w:rsidP="001917F6">
      <w:pPr>
        <w:spacing w:after="0"/>
        <w:rPr>
          <w:rFonts w:ascii="Times New Roman" w:hAnsi="Times New Roman" w:cs="Times New Roman"/>
          <w:sz w:val="24"/>
          <w:szCs w:val="24"/>
        </w:rPr>
      </w:pPr>
      <w:r>
        <w:rPr>
          <w:rFonts w:ascii="Times New Roman" w:hAnsi="Times New Roman" w:cs="Times New Roman"/>
          <w:color w:val="000000" w:themeColor="text1"/>
          <w:sz w:val="24"/>
          <w:szCs w:val="24"/>
          <w:shd w:val="clear" w:color="auto" w:fill="FFFFFF"/>
        </w:rPr>
        <w:t>Wong Ji-</w:t>
      </w:r>
      <w:proofErr w:type="spellStart"/>
      <w:r>
        <w:rPr>
          <w:rFonts w:ascii="Times New Roman" w:hAnsi="Times New Roman" w:cs="Times New Roman"/>
          <w:color w:val="000000" w:themeColor="text1"/>
          <w:sz w:val="24"/>
          <w:szCs w:val="24"/>
          <w:shd w:val="clear" w:color="auto" w:fill="FFFFFF"/>
        </w:rPr>
        <w:t>Yuet</w:t>
      </w:r>
      <w:proofErr w:type="spellEnd"/>
      <w:r>
        <w:rPr>
          <w:rFonts w:ascii="Times New Roman" w:hAnsi="Times New Roman" w:cs="Times New Roman"/>
          <w:color w:val="000000" w:themeColor="text1"/>
          <w:sz w:val="24"/>
          <w:szCs w:val="24"/>
          <w:shd w:val="clear" w:color="auto" w:fill="FFFFFF"/>
        </w:rPr>
        <w:t xml:space="preserve"> is a human rights </w:t>
      </w:r>
      <w:r w:rsidR="00FB0426">
        <w:rPr>
          <w:rFonts w:ascii="Times New Roman" w:hAnsi="Times New Roman" w:cs="Times New Roman"/>
          <w:color w:val="000000" w:themeColor="text1"/>
          <w:sz w:val="24"/>
          <w:szCs w:val="24"/>
          <w:shd w:val="clear" w:color="auto" w:fill="FFFFFF"/>
        </w:rPr>
        <w:t xml:space="preserve">activist </w:t>
      </w:r>
      <w:r>
        <w:rPr>
          <w:rFonts w:ascii="Times New Roman" w:hAnsi="Times New Roman" w:cs="Times New Roman"/>
          <w:color w:val="000000" w:themeColor="text1"/>
          <w:sz w:val="24"/>
          <w:szCs w:val="24"/>
          <w:shd w:val="clear" w:color="auto" w:fill="FFFFFF"/>
        </w:rPr>
        <w:t xml:space="preserve">who participated in Hong Kong’s 2014 Umbrella Movement </w:t>
      </w:r>
      <w:r w:rsidR="006E1AC8">
        <w:rPr>
          <w:rFonts w:ascii="Times New Roman" w:hAnsi="Times New Roman" w:cs="Times New Roman"/>
          <w:color w:val="000000" w:themeColor="text1"/>
          <w:sz w:val="24"/>
          <w:szCs w:val="24"/>
          <w:shd w:val="clear" w:color="auto" w:fill="FFFFFF"/>
        </w:rPr>
        <w:t xml:space="preserve">as a </w:t>
      </w:r>
      <w:r>
        <w:rPr>
          <w:rFonts w:ascii="Times New Roman" w:hAnsi="Times New Roman" w:cs="Times New Roman"/>
          <w:color w:val="000000" w:themeColor="text1"/>
          <w:sz w:val="24"/>
          <w:szCs w:val="24"/>
          <w:shd w:val="clear" w:color="auto" w:fill="FFFFFF"/>
        </w:rPr>
        <w:t>volunteer for Scholarism, a student activist group.</w:t>
      </w:r>
      <w:r w:rsidR="001533FE">
        <w:rPr>
          <w:rFonts w:ascii="Times New Roman" w:hAnsi="Times New Roman" w:cs="Times New Roman"/>
          <w:color w:val="000000" w:themeColor="text1"/>
          <w:sz w:val="24"/>
          <w:szCs w:val="24"/>
          <w:shd w:val="clear" w:color="auto" w:fill="FFFFFF"/>
        </w:rPr>
        <w:t xml:space="preserve"> During this time, Ms </w:t>
      </w:r>
      <w:r w:rsidR="00D3102D">
        <w:rPr>
          <w:rFonts w:ascii="Times New Roman" w:hAnsi="Times New Roman" w:cs="Times New Roman"/>
          <w:color w:val="000000" w:themeColor="text1"/>
          <w:sz w:val="24"/>
          <w:szCs w:val="24"/>
          <w:shd w:val="clear" w:color="auto" w:fill="FFFFFF"/>
        </w:rPr>
        <w:t>Wong</w:t>
      </w:r>
      <w:r w:rsidR="001533FE">
        <w:rPr>
          <w:rFonts w:ascii="Times New Roman" w:hAnsi="Times New Roman" w:cs="Times New Roman"/>
          <w:color w:val="000000" w:themeColor="text1"/>
          <w:sz w:val="24"/>
          <w:szCs w:val="24"/>
          <w:shd w:val="clear" w:color="auto" w:fill="FFFFFF"/>
        </w:rPr>
        <w:t xml:space="preserve"> organised a hunger strike</w:t>
      </w:r>
      <w:r w:rsidR="006E1AC8">
        <w:rPr>
          <w:rFonts w:ascii="Times New Roman" w:hAnsi="Times New Roman" w:cs="Times New Roman"/>
          <w:color w:val="000000" w:themeColor="text1"/>
          <w:sz w:val="24"/>
          <w:szCs w:val="24"/>
          <w:shd w:val="clear" w:color="auto" w:fill="FFFFFF"/>
        </w:rPr>
        <w:t xml:space="preserve"> </w:t>
      </w:r>
      <w:r w:rsidR="00FB0426">
        <w:rPr>
          <w:rFonts w:ascii="Times New Roman" w:hAnsi="Times New Roman" w:cs="Times New Roman"/>
          <w:color w:val="000000" w:themeColor="text1"/>
          <w:sz w:val="24"/>
          <w:szCs w:val="24"/>
          <w:shd w:val="clear" w:color="auto" w:fill="FFFFFF"/>
        </w:rPr>
        <w:t>to</w:t>
      </w:r>
      <w:r w:rsidR="001533FE">
        <w:rPr>
          <w:rFonts w:ascii="Times New Roman" w:hAnsi="Times New Roman" w:cs="Times New Roman"/>
          <w:color w:val="000000" w:themeColor="text1"/>
          <w:sz w:val="24"/>
          <w:szCs w:val="24"/>
          <w:shd w:val="clear" w:color="auto" w:fill="FFFFFF"/>
        </w:rPr>
        <w:t xml:space="preserve"> </w:t>
      </w:r>
      <w:r w:rsidR="00FB0426">
        <w:rPr>
          <w:rFonts w:ascii="Times New Roman" w:hAnsi="Times New Roman" w:cs="Times New Roman"/>
          <w:color w:val="000000" w:themeColor="text1"/>
          <w:sz w:val="24"/>
          <w:szCs w:val="24"/>
          <w:shd w:val="clear" w:color="auto" w:fill="FFFFFF"/>
        </w:rPr>
        <w:t>pressure the</w:t>
      </w:r>
      <w:r w:rsidR="001533FE">
        <w:rPr>
          <w:rFonts w:ascii="Times New Roman" w:hAnsi="Times New Roman" w:cs="Times New Roman"/>
          <w:color w:val="000000" w:themeColor="text1"/>
          <w:sz w:val="24"/>
          <w:szCs w:val="24"/>
          <w:shd w:val="clear" w:color="auto" w:fill="FFFFFF"/>
        </w:rPr>
        <w:t xml:space="preserve"> HKSAR Government</w:t>
      </w:r>
      <w:r w:rsidR="00FB0426">
        <w:rPr>
          <w:rFonts w:ascii="Times New Roman" w:hAnsi="Times New Roman" w:cs="Times New Roman"/>
          <w:color w:val="000000" w:themeColor="text1"/>
          <w:sz w:val="24"/>
          <w:szCs w:val="24"/>
          <w:shd w:val="clear" w:color="auto" w:fill="FFFFFF"/>
        </w:rPr>
        <w:t xml:space="preserve"> to reform </w:t>
      </w:r>
      <w:r w:rsidR="00326EB2">
        <w:rPr>
          <w:rFonts w:ascii="Times New Roman" w:hAnsi="Times New Roman" w:cs="Times New Roman"/>
          <w:color w:val="000000" w:themeColor="text1"/>
          <w:sz w:val="24"/>
          <w:szCs w:val="24"/>
          <w:shd w:val="clear" w:color="auto" w:fill="FFFFFF"/>
        </w:rPr>
        <w:t>Hong Kong’s</w:t>
      </w:r>
      <w:r w:rsidR="001533FE">
        <w:rPr>
          <w:rFonts w:ascii="Times New Roman" w:hAnsi="Times New Roman" w:cs="Times New Roman"/>
          <w:color w:val="000000" w:themeColor="text1"/>
          <w:sz w:val="24"/>
          <w:szCs w:val="24"/>
          <w:shd w:val="clear" w:color="auto" w:fill="FFFFFF"/>
        </w:rPr>
        <w:t xml:space="preserve"> electoral syste</w:t>
      </w:r>
      <w:r w:rsidR="006E1AC8">
        <w:rPr>
          <w:rFonts w:ascii="Times New Roman" w:hAnsi="Times New Roman" w:cs="Times New Roman"/>
          <w:color w:val="000000" w:themeColor="text1"/>
          <w:sz w:val="24"/>
          <w:szCs w:val="24"/>
          <w:shd w:val="clear" w:color="auto" w:fill="FFFFFF"/>
        </w:rPr>
        <w:t xml:space="preserve">m, which ended in </w:t>
      </w:r>
      <w:r w:rsidR="00FB0426">
        <w:rPr>
          <w:rFonts w:ascii="Times New Roman" w:hAnsi="Times New Roman" w:cs="Times New Roman"/>
          <w:color w:val="000000" w:themeColor="text1"/>
          <w:sz w:val="24"/>
          <w:szCs w:val="24"/>
          <w:shd w:val="clear" w:color="auto" w:fill="FFFFFF"/>
        </w:rPr>
        <w:t>a personal</w:t>
      </w:r>
      <w:r w:rsidR="006E1AC8">
        <w:rPr>
          <w:rFonts w:ascii="Times New Roman" w:hAnsi="Times New Roman" w:cs="Times New Roman"/>
          <w:color w:val="000000" w:themeColor="text1"/>
          <w:sz w:val="24"/>
          <w:szCs w:val="24"/>
          <w:shd w:val="clear" w:color="auto" w:fill="FFFFFF"/>
        </w:rPr>
        <w:t xml:space="preserve"> hospital visit after 118 days. </w:t>
      </w:r>
      <w:r w:rsidR="00FB0426">
        <w:rPr>
          <w:rFonts w:ascii="Times New Roman" w:hAnsi="Times New Roman" w:cs="Times New Roman"/>
          <w:color w:val="000000" w:themeColor="text1"/>
          <w:sz w:val="24"/>
          <w:szCs w:val="24"/>
          <w:shd w:val="clear" w:color="auto" w:fill="FFFFFF"/>
        </w:rPr>
        <w:t>In 2020</w:t>
      </w:r>
      <w:r w:rsidR="006E1AC8">
        <w:rPr>
          <w:rFonts w:ascii="Times New Roman" w:hAnsi="Times New Roman" w:cs="Times New Roman"/>
          <w:color w:val="000000" w:themeColor="text1"/>
          <w:sz w:val="24"/>
          <w:szCs w:val="24"/>
          <w:shd w:val="clear" w:color="auto" w:fill="FFFFFF"/>
        </w:rPr>
        <w:t xml:space="preserve">, Ms </w:t>
      </w:r>
      <w:r w:rsidR="00D3102D">
        <w:rPr>
          <w:rFonts w:ascii="Times New Roman" w:hAnsi="Times New Roman" w:cs="Times New Roman"/>
          <w:color w:val="000000" w:themeColor="text1"/>
          <w:sz w:val="24"/>
          <w:szCs w:val="24"/>
          <w:shd w:val="clear" w:color="auto" w:fill="FFFFFF"/>
        </w:rPr>
        <w:t>Wong</w:t>
      </w:r>
      <w:r w:rsidR="006E1AC8">
        <w:rPr>
          <w:rFonts w:ascii="Times New Roman" w:hAnsi="Times New Roman" w:cs="Times New Roman"/>
          <w:color w:val="000000" w:themeColor="text1"/>
          <w:sz w:val="24"/>
          <w:szCs w:val="24"/>
          <w:shd w:val="clear" w:color="auto" w:fill="FFFFFF"/>
        </w:rPr>
        <w:t xml:space="preserve"> came in third place </w:t>
      </w:r>
      <w:r w:rsidR="001917F6">
        <w:rPr>
          <w:rFonts w:ascii="Times New Roman" w:hAnsi="Times New Roman" w:cs="Times New Roman"/>
          <w:color w:val="000000" w:themeColor="text1"/>
          <w:sz w:val="24"/>
          <w:szCs w:val="24"/>
          <w:shd w:val="clear" w:color="auto" w:fill="FFFFFF"/>
        </w:rPr>
        <w:t>in the u</w:t>
      </w:r>
      <w:r w:rsidR="00FB0426">
        <w:rPr>
          <w:rFonts w:ascii="Times New Roman" w:hAnsi="Times New Roman" w:cs="Times New Roman"/>
          <w:color w:val="000000" w:themeColor="text1"/>
          <w:sz w:val="24"/>
          <w:szCs w:val="24"/>
          <w:shd w:val="clear" w:color="auto" w:fill="FFFFFF"/>
        </w:rPr>
        <w:t>nofficial pro-democracy election</w:t>
      </w:r>
      <w:r w:rsidR="00B972D7">
        <w:rPr>
          <w:rFonts w:ascii="Times New Roman" w:hAnsi="Times New Roman" w:cs="Times New Roman"/>
          <w:color w:val="000000" w:themeColor="text1"/>
          <w:sz w:val="24"/>
          <w:szCs w:val="24"/>
          <w:shd w:val="clear" w:color="auto" w:fill="FFFFFF"/>
        </w:rPr>
        <w:t xml:space="preserve">, which led to her arrest as </w:t>
      </w:r>
      <w:r w:rsidR="00FB0426">
        <w:rPr>
          <w:rFonts w:ascii="Times New Roman" w:hAnsi="Times New Roman" w:cs="Times New Roman"/>
          <w:color w:val="000000" w:themeColor="text1"/>
          <w:sz w:val="24"/>
          <w:szCs w:val="24"/>
          <w:shd w:val="clear" w:color="auto" w:fill="FFFFFF"/>
        </w:rPr>
        <w:t>one of</w:t>
      </w:r>
      <w:r w:rsidR="001917F6">
        <w:rPr>
          <w:rFonts w:ascii="Times New Roman" w:hAnsi="Times New Roman" w:cs="Times New Roman"/>
          <w:color w:val="000000" w:themeColor="text1"/>
          <w:sz w:val="24"/>
          <w:szCs w:val="24"/>
          <w:shd w:val="clear" w:color="auto" w:fill="FFFFFF"/>
        </w:rPr>
        <w:t xml:space="preserve"> the </w:t>
      </w:r>
      <w:r w:rsidR="00FB0426">
        <w:rPr>
          <w:rFonts w:ascii="Times New Roman" w:hAnsi="Times New Roman" w:cs="Times New Roman"/>
          <w:color w:val="000000" w:themeColor="text1"/>
          <w:sz w:val="24"/>
          <w:szCs w:val="24"/>
          <w:shd w:val="clear" w:color="auto" w:fill="FFFFFF"/>
        </w:rPr>
        <w:t>Hong Kong 47 who was</w:t>
      </w:r>
      <w:r w:rsidR="001917F6">
        <w:rPr>
          <w:rFonts w:ascii="Times New Roman" w:hAnsi="Times New Roman" w:cs="Times New Roman"/>
          <w:color w:val="000000" w:themeColor="text1"/>
          <w:sz w:val="24"/>
          <w:szCs w:val="24"/>
          <w:shd w:val="clear" w:color="auto" w:fill="FFFFFF"/>
        </w:rPr>
        <w:t xml:space="preserve"> arrested </w:t>
      </w:r>
      <w:r w:rsidR="00FB0426">
        <w:rPr>
          <w:rFonts w:ascii="Times New Roman" w:hAnsi="Times New Roman" w:cs="Times New Roman"/>
          <w:color w:val="000000" w:themeColor="text1"/>
          <w:sz w:val="24"/>
          <w:szCs w:val="24"/>
          <w:shd w:val="clear" w:color="auto" w:fill="FFFFFF"/>
        </w:rPr>
        <w:t xml:space="preserve">for </w:t>
      </w:r>
      <w:r w:rsidR="001917F6">
        <w:rPr>
          <w:rFonts w:ascii="Times New Roman" w:hAnsi="Times New Roman" w:cs="Times New Roman"/>
          <w:color w:val="000000" w:themeColor="text1"/>
          <w:sz w:val="24"/>
          <w:szCs w:val="24"/>
          <w:shd w:val="clear" w:color="auto" w:fill="FFFFFF"/>
        </w:rPr>
        <w:t xml:space="preserve">running in the </w:t>
      </w:r>
      <w:r w:rsidR="00326EB2">
        <w:rPr>
          <w:rFonts w:ascii="Times New Roman" w:hAnsi="Times New Roman" w:cs="Times New Roman"/>
          <w:color w:val="000000" w:themeColor="text1"/>
          <w:sz w:val="24"/>
          <w:szCs w:val="24"/>
          <w:shd w:val="clear" w:color="auto" w:fill="FFFFFF"/>
        </w:rPr>
        <w:t>democratic primaries</w:t>
      </w:r>
      <w:r w:rsidR="001917F6">
        <w:rPr>
          <w:rFonts w:ascii="Times New Roman" w:hAnsi="Times New Roman" w:cs="Times New Roman"/>
          <w:color w:val="000000" w:themeColor="text1"/>
          <w:sz w:val="24"/>
          <w:szCs w:val="24"/>
          <w:shd w:val="clear" w:color="auto" w:fill="FFFFFF"/>
        </w:rPr>
        <w:t xml:space="preserve">. Ms </w:t>
      </w:r>
      <w:r w:rsidR="00D3102D">
        <w:rPr>
          <w:rFonts w:ascii="Times New Roman" w:hAnsi="Times New Roman" w:cs="Times New Roman"/>
          <w:color w:val="000000" w:themeColor="text1"/>
          <w:sz w:val="24"/>
          <w:szCs w:val="24"/>
          <w:shd w:val="clear" w:color="auto" w:fill="FFFFFF"/>
        </w:rPr>
        <w:t>Wong</w:t>
      </w:r>
      <w:r w:rsidR="001917F6">
        <w:rPr>
          <w:rFonts w:ascii="Times New Roman" w:hAnsi="Times New Roman" w:cs="Times New Roman"/>
          <w:color w:val="000000" w:themeColor="text1"/>
          <w:sz w:val="24"/>
          <w:szCs w:val="24"/>
          <w:shd w:val="clear" w:color="auto" w:fill="FFFFFF"/>
        </w:rPr>
        <w:t xml:space="preserve"> was allegedly granted bail because she did not explicitly advocate for Hong Kong’s independence and sanctions against </w:t>
      </w:r>
      <w:r w:rsidR="00FB0426">
        <w:rPr>
          <w:rFonts w:ascii="Times New Roman" w:hAnsi="Times New Roman" w:cs="Times New Roman"/>
          <w:color w:val="000000" w:themeColor="text1"/>
          <w:sz w:val="24"/>
          <w:szCs w:val="24"/>
          <w:shd w:val="clear" w:color="auto" w:fill="FFFFFF"/>
        </w:rPr>
        <w:t xml:space="preserve">Hong Kong </w:t>
      </w:r>
      <w:r w:rsidR="001917F6">
        <w:rPr>
          <w:rFonts w:ascii="Times New Roman" w:hAnsi="Times New Roman" w:cs="Times New Roman"/>
          <w:color w:val="000000" w:themeColor="text1"/>
          <w:sz w:val="24"/>
          <w:szCs w:val="24"/>
          <w:shd w:val="clear" w:color="auto" w:fill="FFFFFF"/>
        </w:rPr>
        <w:t xml:space="preserve">officials during the election. </w:t>
      </w:r>
      <w:r w:rsidR="00055017">
        <w:rPr>
          <w:rFonts w:ascii="Times New Roman" w:hAnsi="Times New Roman" w:cs="Times New Roman"/>
          <w:color w:val="000000" w:themeColor="text1"/>
          <w:sz w:val="24"/>
          <w:szCs w:val="24"/>
          <w:shd w:val="clear" w:color="auto" w:fill="FFFFFF"/>
        </w:rPr>
        <w:t xml:space="preserve">However, Ms Wong has spoken out against the Hong Kong authorities’ sexual harassment culture including their </w:t>
      </w:r>
      <w:r w:rsidR="00055017">
        <w:rPr>
          <w:rFonts w:ascii="Times New Roman" w:hAnsi="Times New Roman" w:cs="Times New Roman"/>
          <w:color w:val="000000" w:themeColor="text1"/>
          <w:sz w:val="24"/>
          <w:szCs w:val="24"/>
          <w:shd w:val="clear" w:color="auto" w:fill="FFFFFF"/>
        </w:rPr>
        <w:lastRenderedPageBreak/>
        <w:t xml:space="preserve">targeted gender comments towards females. </w:t>
      </w:r>
      <w:r w:rsidR="001917F6">
        <w:rPr>
          <w:rFonts w:ascii="Times New Roman" w:hAnsi="Times New Roman" w:cs="Times New Roman"/>
          <w:color w:val="000000" w:themeColor="text1"/>
          <w:sz w:val="24"/>
          <w:szCs w:val="24"/>
          <w:shd w:val="clear" w:color="auto" w:fill="FFFFFF"/>
        </w:rPr>
        <w:t xml:space="preserve">Ms </w:t>
      </w:r>
      <w:r w:rsidR="00D3102D">
        <w:rPr>
          <w:rFonts w:ascii="Times New Roman" w:hAnsi="Times New Roman" w:cs="Times New Roman"/>
          <w:color w:val="000000" w:themeColor="text1"/>
          <w:sz w:val="24"/>
          <w:szCs w:val="24"/>
          <w:shd w:val="clear" w:color="auto" w:fill="FFFFFF"/>
        </w:rPr>
        <w:t>Wong</w:t>
      </w:r>
      <w:r w:rsidR="001917F6">
        <w:rPr>
          <w:rFonts w:ascii="Times New Roman" w:hAnsi="Times New Roman" w:cs="Times New Roman"/>
          <w:color w:val="000000" w:themeColor="text1"/>
          <w:sz w:val="24"/>
          <w:szCs w:val="24"/>
          <w:shd w:val="clear" w:color="auto" w:fill="FFFFFF"/>
        </w:rPr>
        <w:t xml:space="preserve">’s trial is ongoing as she </w:t>
      </w:r>
      <w:r w:rsidR="00326EB2">
        <w:rPr>
          <w:rFonts w:ascii="Times New Roman" w:hAnsi="Times New Roman" w:cs="Times New Roman"/>
          <w:color w:val="000000" w:themeColor="text1"/>
          <w:sz w:val="24"/>
          <w:szCs w:val="24"/>
          <w:shd w:val="clear" w:color="auto" w:fill="FFFFFF"/>
        </w:rPr>
        <w:t>completes</w:t>
      </w:r>
      <w:r w:rsidR="001917F6">
        <w:rPr>
          <w:rFonts w:ascii="Times New Roman" w:hAnsi="Times New Roman" w:cs="Times New Roman"/>
          <w:color w:val="000000" w:themeColor="text1"/>
          <w:sz w:val="24"/>
          <w:szCs w:val="24"/>
          <w:shd w:val="clear" w:color="auto" w:fill="FFFFFF"/>
        </w:rPr>
        <w:t xml:space="preserve"> her bachelor’s degre</w:t>
      </w:r>
      <w:r w:rsidR="00D40911">
        <w:rPr>
          <w:rFonts w:ascii="Times New Roman" w:hAnsi="Times New Roman" w:cs="Times New Roman"/>
          <w:sz w:val="24"/>
          <w:szCs w:val="24"/>
        </w:rPr>
        <w:t>e.</w:t>
      </w:r>
      <w:r w:rsidR="00D40911">
        <w:rPr>
          <w:rStyle w:val="FootnoteReference"/>
          <w:rFonts w:ascii="Times New Roman" w:hAnsi="Times New Roman" w:cs="Times New Roman"/>
          <w:sz w:val="24"/>
          <w:szCs w:val="24"/>
        </w:rPr>
        <w:footnoteReference w:id="40"/>
      </w:r>
      <w:r w:rsidR="00055017">
        <w:rPr>
          <w:rStyle w:val="FootnoteReference"/>
          <w:rFonts w:ascii="Times New Roman" w:hAnsi="Times New Roman" w:cs="Times New Roman"/>
          <w:sz w:val="24"/>
          <w:szCs w:val="24"/>
        </w:rPr>
        <w:footnoteReference w:id="41"/>
      </w:r>
    </w:p>
    <w:p w14:paraId="79889B83" w14:textId="77777777" w:rsidR="00DF2C5D" w:rsidRDefault="00DF2C5D" w:rsidP="001917F6">
      <w:pPr>
        <w:spacing w:after="0"/>
        <w:rPr>
          <w:rFonts w:ascii="Times New Roman" w:hAnsi="Times New Roman" w:cs="Times New Roman"/>
          <w:sz w:val="24"/>
          <w:szCs w:val="24"/>
        </w:rPr>
      </w:pPr>
    </w:p>
    <w:p w14:paraId="283115F5" w14:textId="3948003F" w:rsidR="00A13C85" w:rsidRPr="00D6194A" w:rsidRDefault="00D6194A" w:rsidP="001917F6">
      <w:pPr>
        <w:spacing w:after="0"/>
        <w:rPr>
          <w:rFonts w:ascii="Times New Roman" w:hAnsi="Times New Roman" w:cs="Times New Roman"/>
          <w:sz w:val="24"/>
          <w:szCs w:val="24"/>
        </w:rPr>
      </w:pPr>
      <w:r>
        <w:rPr>
          <w:rFonts w:ascii="Times New Roman" w:hAnsi="Times New Roman" w:cs="Times New Roman"/>
          <w:i/>
          <w:iCs/>
          <w:color w:val="000000" w:themeColor="text1"/>
          <w:sz w:val="24"/>
          <w:szCs w:val="24"/>
          <w:shd w:val="clear" w:color="auto" w:fill="FFFFFF"/>
        </w:rPr>
        <w:t>The CFHK Foundation</w:t>
      </w:r>
      <w:r w:rsidR="00A13C85" w:rsidRPr="00A13C85">
        <w:rPr>
          <w:rFonts w:ascii="Times New Roman" w:hAnsi="Times New Roman" w:cs="Times New Roman"/>
          <w:i/>
          <w:iCs/>
          <w:color w:val="000000" w:themeColor="text1"/>
          <w:sz w:val="24"/>
          <w:szCs w:val="24"/>
          <w:shd w:val="clear" w:color="auto" w:fill="FFFFFF"/>
        </w:rPr>
        <w:t xml:space="preserve"> encourage</w:t>
      </w:r>
      <w:r>
        <w:rPr>
          <w:rFonts w:ascii="Times New Roman" w:hAnsi="Times New Roman" w:cs="Times New Roman"/>
          <w:i/>
          <w:iCs/>
          <w:color w:val="000000" w:themeColor="text1"/>
          <w:sz w:val="24"/>
          <w:szCs w:val="24"/>
          <w:shd w:val="clear" w:color="auto" w:fill="FFFFFF"/>
        </w:rPr>
        <w:t>s</w:t>
      </w:r>
      <w:r w:rsidR="00A13C85" w:rsidRPr="00A13C85">
        <w:rPr>
          <w:rFonts w:ascii="Times New Roman" w:hAnsi="Times New Roman" w:cs="Times New Roman"/>
          <w:i/>
          <w:iCs/>
          <w:color w:val="000000" w:themeColor="text1"/>
          <w:sz w:val="24"/>
          <w:szCs w:val="24"/>
          <w:shd w:val="clear" w:color="auto" w:fill="FFFFFF"/>
        </w:rPr>
        <w:t xml:space="preserve"> the Committee to pos</w:t>
      </w:r>
      <w:r w:rsidR="003C27E0">
        <w:rPr>
          <w:rFonts w:ascii="Times New Roman" w:hAnsi="Times New Roman" w:cs="Times New Roman"/>
          <w:i/>
          <w:iCs/>
          <w:color w:val="000000" w:themeColor="text1"/>
          <w:sz w:val="24"/>
          <w:szCs w:val="24"/>
          <w:shd w:val="clear" w:color="auto" w:fill="FFFFFF"/>
        </w:rPr>
        <w:t>e</w:t>
      </w:r>
      <w:r w:rsidR="00A13C85" w:rsidRPr="00A13C85">
        <w:rPr>
          <w:rFonts w:ascii="Times New Roman" w:hAnsi="Times New Roman" w:cs="Times New Roman"/>
          <w:i/>
          <w:iCs/>
          <w:color w:val="000000" w:themeColor="text1"/>
          <w:sz w:val="24"/>
          <w:szCs w:val="24"/>
          <w:shd w:val="clear" w:color="auto" w:fill="FFFFFF"/>
        </w:rPr>
        <w:t xml:space="preserve"> </w:t>
      </w:r>
      <w:r w:rsidR="00AC0AB5">
        <w:rPr>
          <w:rFonts w:ascii="Times New Roman" w:hAnsi="Times New Roman" w:cs="Times New Roman"/>
          <w:i/>
          <w:iCs/>
          <w:color w:val="000000" w:themeColor="text1"/>
          <w:sz w:val="24"/>
          <w:szCs w:val="24"/>
          <w:shd w:val="clear" w:color="auto" w:fill="FFFFFF"/>
        </w:rPr>
        <w:t>questions and make recommendations as follows:</w:t>
      </w:r>
    </w:p>
    <w:p w14:paraId="26021781" w14:textId="77777777" w:rsidR="00E5512D" w:rsidRDefault="00E5512D" w:rsidP="001917F6">
      <w:pPr>
        <w:spacing w:after="0"/>
        <w:rPr>
          <w:rFonts w:ascii="Times New Roman" w:hAnsi="Times New Roman" w:cs="Times New Roman"/>
          <w:i/>
          <w:iCs/>
          <w:color w:val="000000" w:themeColor="text1"/>
          <w:sz w:val="24"/>
          <w:szCs w:val="24"/>
          <w:shd w:val="clear" w:color="auto" w:fill="FFFFFF"/>
        </w:rPr>
      </w:pPr>
    </w:p>
    <w:p w14:paraId="43384A85" w14:textId="6076B50D" w:rsidR="00E5512D" w:rsidRDefault="00AC0AB5" w:rsidP="00E5512D">
      <w:pPr>
        <w:pStyle w:val="ListParagraph"/>
        <w:numPr>
          <w:ilvl w:val="0"/>
          <w:numId w:val="11"/>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What steps are being taken to repeal and </w:t>
      </w:r>
      <w:r w:rsidR="00E5512D">
        <w:rPr>
          <w:rFonts w:ascii="Times New Roman" w:hAnsi="Times New Roman" w:cs="Times New Roman"/>
          <w:color w:val="000000" w:themeColor="text1"/>
          <w:sz w:val="24"/>
          <w:szCs w:val="24"/>
          <w:shd w:val="clear" w:color="auto" w:fill="FFFFFF"/>
        </w:rPr>
        <w:t>amend the National Security Law and other laws that facilitate arbitrary assault and harassment towards women</w:t>
      </w:r>
      <w:r>
        <w:rPr>
          <w:rFonts w:ascii="Times New Roman" w:hAnsi="Times New Roman" w:cs="Times New Roman"/>
          <w:color w:val="000000" w:themeColor="text1"/>
          <w:sz w:val="24"/>
          <w:szCs w:val="24"/>
          <w:shd w:val="clear" w:color="auto" w:fill="FFFFFF"/>
        </w:rPr>
        <w:t>, to clarify what is permissible and in alignment with international law?</w:t>
      </w:r>
    </w:p>
    <w:p w14:paraId="6F4F091F" w14:textId="42FCD28D" w:rsidR="00E5512D" w:rsidRDefault="00E5512D" w:rsidP="00E5512D">
      <w:pPr>
        <w:pStyle w:val="ListParagraph"/>
        <w:numPr>
          <w:ilvl w:val="0"/>
          <w:numId w:val="11"/>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What steps are being taken to </w:t>
      </w:r>
      <w:r w:rsidR="00AC0AB5">
        <w:rPr>
          <w:rFonts w:ascii="Times New Roman" w:hAnsi="Times New Roman" w:cs="Times New Roman"/>
          <w:color w:val="000000" w:themeColor="text1"/>
          <w:sz w:val="24"/>
          <w:szCs w:val="24"/>
          <w:shd w:val="clear" w:color="auto" w:fill="FFFFFF"/>
        </w:rPr>
        <w:t xml:space="preserve">honour the Basic Law, HKBORO, and international legal rights of </w:t>
      </w:r>
      <w:r>
        <w:rPr>
          <w:rFonts w:ascii="Times New Roman" w:hAnsi="Times New Roman" w:cs="Times New Roman"/>
          <w:color w:val="000000" w:themeColor="text1"/>
          <w:sz w:val="24"/>
          <w:szCs w:val="24"/>
          <w:shd w:val="clear" w:color="auto" w:fill="FFFFFF"/>
        </w:rPr>
        <w:t>women who are involved in activism, journalism, and politics</w:t>
      </w:r>
      <w:r w:rsidR="00AC0AB5">
        <w:rPr>
          <w:rFonts w:ascii="Times New Roman" w:hAnsi="Times New Roman" w:cs="Times New Roman"/>
          <w:color w:val="000000" w:themeColor="text1"/>
          <w:sz w:val="24"/>
          <w:szCs w:val="24"/>
          <w:shd w:val="clear" w:color="auto" w:fill="FFFFFF"/>
        </w:rPr>
        <w:t>?</w:t>
      </w:r>
    </w:p>
    <w:p w14:paraId="7C4C48FC" w14:textId="3BC02AC4" w:rsidR="00CC3A05" w:rsidRDefault="00CC3A05" w:rsidP="00CC3A05">
      <w:pPr>
        <w:pStyle w:val="ListParagraph"/>
        <w:numPr>
          <w:ilvl w:val="0"/>
          <w:numId w:val="11"/>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How will the government ensure that its legal structure is not used to curb </w:t>
      </w:r>
      <w:r w:rsidR="003C32E7">
        <w:rPr>
          <w:rFonts w:ascii="Times New Roman" w:hAnsi="Times New Roman" w:cs="Times New Roman"/>
          <w:color w:val="000000" w:themeColor="text1"/>
          <w:sz w:val="24"/>
          <w:szCs w:val="24"/>
          <w:shd w:val="clear" w:color="auto" w:fill="FFFFFF"/>
        </w:rPr>
        <w:t xml:space="preserve">the </w:t>
      </w:r>
      <w:r>
        <w:rPr>
          <w:rFonts w:ascii="Times New Roman" w:hAnsi="Times New Roman" w:cs="Times New Roman"/>
          <w:color w:val="000000" w:themeColor="text1"/>
          <w:sz w:val="24"/>
          <w:szCs w:val="24"/>
          <w:shd w:val="clear" w:color="auto" w:fill="FFFFFF"/>
        </w:rPr>
        <w:t>freedom</w:t>
      </w:r>
      <w:r w:rsidR="003C32E7">
        <w:rPr>
          <w:rFonts w:ascii="Times New Roman" w:hAnsi="Times New Roman" w:cs="Times New Roman"/>
          <w:color w:val="000000" w:themeColor="text1"/>
          <w:sz w:val="24"/>
          <w:szCs w:val="24"/>
          <w:shd w:val="clear" w:color="auto" w:fill="FFFFFF"/>
        </w:rPr>
        <w:t>s</w:t>
      </w:r>
      <w:r>
        <w:rPr>
          <w:rFonts w:ascii="Times New Roman" w:hAnsi="Times New Roman" w:cs="Times New Roman"/>
          <w:color w:val="000000" w:themeColor="text1"/>
          <w:sz w:val="24"/>
          <w:szCs w:val="24"/>
          <w:shd w:val="clear" w:color="auto" w:fill="FFFFFF"/>
        </w:rPr>
        <w:t xml:space="preserve"> of assembly, expression, speech, press, and association without fear of reprisal?</w:t>
      </w:r>
    </w:p>
    <w:p w14:paraId="63E5A733" w14:textId="7200E675" w:rsidR="00CC3A05" w:rsidRPr="00CC3A05" w:rsidRDefault="00CC3A05" w:rsidP="00CC3A05">
      <w:pPr>
        <w:pStyle w:val="ListParagraph"/>
        <w:numPr>
          <w:ilvl w:val="0"/>
          <w:numId w:val="11"/>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What steps are being taken to ensure that women and girls, including activists, journalists, and politicians of all parties, can enjoy their international right to </w:t>
      </w:r>
      <w:r w:rsidR="003C32E7">
        <w:rPr>
          <w:rFonts w:ascii="Times New Roman" w:hAnsi="Times New Roman" w:cs="Times New Roman"/>
          <w:color w:val="000000" w:themeColor="text1"/>
          <w:sz w:val="24"/>
          <w:szCs w:val="24"/>
          <w:shd w:val="clear" w:color="auto" w:fill="FFFFFF"/>
        </w:rPr>
        <w:t xml:space="preserve">freedoms </w:t>
      </w:r>
      <w:r>
        <w:rPr>
          <w:rFonts w:ascii="Times New Roman" w:hAnsi="Times New Roman" w:cs="Times New Roman"/>
          <w:color w:val="000000" w:themeColor="text1"/>
          <w:sz w:val="24"/>
          <w:szCs w:val="24"/>
          <w:shd w:val="clear" w:color="auto" w:fill="FFFFFF"/>
        </w:rPr>
        <w:t>without fear of reprisal?</w:t>
      </w:r>
    </w:p>
    <w:p w14:paraId="08CD82D5" w14:textId="04329D35" w:rsidR="00086029" w:rsidRDefault="00AC0AB5" w:rsidP="00CC3A05">
      <w:pPr>
        <w:pStyle w:val="ListParagraph"/>
        <w:numPr>
          <w:ilvl w:val="0"/>
          <w:numId w:val="11"/>
        </w:numPr>
        <w:spacing w:after="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What guidelines, trainings, or procedures are in place for police, prosecutors, judges, social workers, government workers, and other </w:t>
      </w:r>
      <w:r w:rsidR="003C32E7">
        <w:rPr>
          <w:rFonts w:ascii="Times New Roman" w:hAnsi="Times New Roman" w:cs="Times New Roman"/>
          <w:color w:val="000000" w:themeColor="text1"/>
          <w:sz w:val="24"/>
          <w:szCs w:val="24"/>
          <w:shd w:val="clear" w:color="auto" w:fill="FFFFFF"/>
        </w:rPr>
        <w:t>civil society workers</w:t>
      </w:r>
      <w:r>
        <w:rPr>
          <w:rFonts w:ascii="Times New Roman" w:hAnsi="Times New Roman" w:cs="Times New Roman"/>
          <w:color w:val="000000" w:themeColor="text1"/>
          <w:sz w:val="24"/>
          <w:szCs w:val="24"/>
          <w:shd w:val="clear" w:color="auto" w:fill="FFFFFF"/>
        </w:rPr>
        <w:t xml:space="preserve"> to </w:t>
      </w:r>
      <w:r w:rsidR="00086029">
        <w:rPr>
          <w:rFonts w:ascii="Times New Roman" w:hAnsi="Times New Roman" w:cs="Times New Roman"/>
          <w:color w:val="000000" w:themeColor="text1"/>
          <w:sz w:val="24"/>
          <w:szCs w:val="24"/>
          <w:shd w:val="clear" w:color="auto" w:fill="FFFFFF"/>
        </w:rPr>
        <w:t xml:space="preserve">help address persecution towards women who participate in activism, journalism, </w:t>
      </w:r>
      <w:r w:rsidR="00B972D7">
        <w:rPr>
          <w:rFonts w:ascii="Times New Roman" w:hAnsi="Times New Roman" w:cs="Times New Roman"/>
          <w:color w:val="000000" w:themeColor="text1"/>
          <w:sz w:val="24"/>
          <w:szCs w:val="24"/>
          <w:shd w:val="clear" w:color="auto" w:fill="FFFFFF"/>
        </w:rPr>
        <w:t>politics, and religion?</w:t>
      </w:r>
    </w:p>
    <w:p w14:paraId="63B27F46" w14:textId="027E53A1" w:rsidR="00D3102D" w:rsidRPr="00D3102D" w:rsidRDefault="00D3102D" w:rsidP="00D3102D">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p>
    <w:p w14:paraId="6628717E" w14:textId="77777777" w:rsidR="00D3102D" w:rsidRPr="00D3102D" w:rsidRDefault="00D3102D" w:rsidP="00D3102D">
      <w:pPr>
        <w:spacing w:after="0"/>
        <w:rPr>
          <w:rFonts w:ascii="Times New Roman" w:hAnsi="Times New Roman" w:cs="Times New Roman"/>
          <w:color w:val="000000" w:themeColor="text1"/>
          <w:sz w:val="24"/>
          <w:szCs w:val="24"/>
          <w:shd w:val="clear" w:color="auto" w:fill="FFFFFF"/>
        </w:rPr>
      </w:pPr>
    </w:p>
    <w:sectPr w:rsidR="00D3102D" w:rsidRPr="00D310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0569D" w14:textId="77777777" w:rsidR="006240E4" w:rsidRDefault="006240E4" w:rsidP="008E5323">
      <w:pPr>
        <w:spacing w:after="0" w:line="240" w:lineRule="auto"/>
      </w:pPr>
      <w:r>
        <w:separator/>
      </w:r>
    </w:p>
  </w:endnote>
  <w:endnote w:type="continuationSeparator" w:id="0">
    <w:p w14:paraId="7EF917BB" w14:textId="77777777" w:rsidR="006240E4" w:rsidRDefault="006240E4" w:rsidP="008E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548FF" w14:textId="77777777" w:rsidR="006240E4" w:rsidRDefault="006240E4" w:rsidP="008E5323">
      <w:pPr>
        <w:spacing w:after="0" w:line="240" w:lineRule="auto"/>
      </w:pPr>
      <w:r>
        <w:separator/>
      </w:r>
    </w:p>
  </w:footnote>
  <w:footnote w:type="continuationSeparator" w:id="0">
    <w:p w14:paraId="7B38D040" w14:textId="77777777" w:rsidR="006240E4" w:rsidRDefault="006240E4" w:rsidP="008E5323">
      <w:pPr>
        <w:spacing w:after="0" w:line="240" w:lineRule="auto"/>
      </w:pPr>
      <w:r>
        <w:continuationSeparator/>
      </w:r>
    </w:p>
  </w:footnote>
  <w:footnote w:id="1">
    <w:p w14:paraId="517A9B52" w14:textId="7EBB1792" w:rsidR="008E5323" w:rsidRPr="0069562C" w:rsidRDefault="008E5323">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CEDAW, Consideration of State Reports, 05.04.2023, CEDAW/C/CHN-HKG/9, at: </w:t>
      </w:r>
      <w:hyperlink r:id="rId1" w:history="1">
        <w:r w:rsidRPr="0069562C">
          <w:rPr>
            <w:rStyle w:val="Hyperlink"/>
            <w:rFonts w:ascii="Times New Roman" w:hAnsi="Times New Roman" w:cs="Times New Roman"/>
            <w:color w:val="000000" w:themeColor="text1"/>
            <w:sz w:val="18"/>
            <w:szCs w:val="18"/>
            <w:u w:val="none"/>
          </w:rPr>
          <w:t>https://tbinternet.ohchr.org/_layouts/15/treatybodyexternal/SessionDetails1.aspx?SessionID=2648&amp;Lang=en</w:t>
        </w:r>
      </w:hyperlink>
      <w:r w:rsidRPr="0069562C">
        <w:rPr>
          <w:rFonts w:ascii="Times New Roman" w:hAnsi="Times New Roman" w:cs="Times New Roman"/>
          <w:color w:val="000000" w:themeColor="text1"/>
          <w:sz w:val="18"/>
          <w:szCs w:val="18"/>
        </w:rPr>
        <w:t xml:space="preserve"> </w:t>
      </w:r>
    </w:p>
  </w:footnote>
  <w:footnote w:id="2">
    <w:p w14:paraId="52354D8D" w14:textId="1B16C2D6" w:rsidR="008E5323" w:rsidRPr="0069562C" w:rsidRDefault="008E5323">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Ibid, 2(9-10) </w:t>
      </w:r>
    </w:p>
  </w:footnote>
  <w:footnote w:id="3">
    <w:p w14:paraId="04DBF66A" w14:textId="47C09856" w:rsidR="008E5323" w:rsidRPr="0069562C" w:rsidRDefault="008E5323">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Ibid, 5(36)</w:t>
      </w:r>
    </w:p>
  </w:footnote>
  <w:footnote w:id="4">
    <w:p w14:paraId="3572F9B5" w14:textId="731EC210" w:rsidR="008E5323" w:rsidRPr="0069562C" w:rsidRDefault="008E5323">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Ibid, 7(64)</w:t>
      </w:r>
    </w:p>
  </w:footnote>
  <w:footnote w:id="5">
    <w:p w14:paraId="0EC24FDC" w14:textId="23C5A143" w:rsidR="008E5323" w:rsidRPr="0069562C" w:rsidRDefault="008E5323">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Ibid, 7(70)</w:t>
      </w:r>
    </w:p>
  </w:footnote>
  <w:footnote w:id="6">
    <w:p w14:paraId="72C9AFF6" w14:textId="0165C373" w:rsidR="008E5323" w:rsidRPr="0069562C" w:rsidRDefault="008E5323">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Ibid, 15(156)</w:t>
      </w:r>
    </w:p>
  </w:footnote>
  <w:footnote w:id="7">
    <w:p w14:paraId="1F41A6C9" w14:textId="7C0BFDEB" w:rsidR="008E5323" w:rsidRPr="0069562C" w:rsidRDefault="008E5323">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Ibid, 15(159)</w:t>
      </w:r>
    </w:p>
  </w:footnote>
  <w:footnote w:id="8">
    <w:p w14:paraId="22FE3C04" w14:textId="5C11276B" w:rsidR="008E5323" w:rsidRPr="0069562C" w:rsidRDefault="008E5323">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CEDAW, Consideration of State Reports, 05.04.2023, CEDAW/C/CHN-HKG/9 Annex, at: https://tbinternet.ohchr.org/_layouts/15/treatybodyexternal/SessionDetails1.aspx?SessionID=2648&amp;Lang=en</w:t>
      </w:r>
    </w:p>
  </w:footnote>
  <w:footnote w:id="9">
    <w:p w14:paraId="62E2B501" w14:textId="41C51054" w:rsidR="00EB34BE" w:rsidRDefault="00EB34BE">
      <w:pPr>
        <w:pStyle w:val="FootnoteText"/>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color w:val="000000" w:themeColor="text1"/>
          <w:sz w:val="18"/>
          <w:szCs w:val="18"/>
          <w:shd w:val="clear" w:color="auto" w:fill="FFFFFF"/>
        </w:rPr>
        <w:t xml:space="preserve">Enos, O. (2023, February 3). </w:t>
      </w:r>
      <w:r w:rsidRPr="0069562C">
        <w:rPr>
          <w:rFonts w:ascii="Times New Roman" w:hAnsi="Times New Roman" w:cs="Times New Roman"/>
          <w:i/>
          <w:iCs/>
          <w:color w:val="000000" w:themeColor="text1"/>
          <w:sz w:val="18"/>
          <w:szCs w:val="18"/>
          <w:shd w:val="clear" w:color="auto" w:fill="FFFFFF"/>
        </w:rPr>
        <w:t xml:space="preserve">REPORT: A Policy Roadmap to Support the People of Hong Kong. </w:t>
      </w:r>
      <w:r w:rsidRPr="0069562C">
        <w:rPr>
          <w:rFonts w:ascii="Times New Roman" w:hAnsi="Times New Roman" w:cs="Times New Roman"/>
          <w:color w:val="000000" w:themeColor="text1"/>
          <w:sz w:val="18"/>
          <w:szCs w:val="18"/>
          <w:shd w:val="clear" w:color="auto" w:fill="FFFFFF"/>
        </w:rPr>
        <w:t>CFHK Foundation. https:www.thecfhk.org/post/a-policy-roadmap-to-support-the-people-of-hong-kong</w:t>
      </w:r>
      <w:r>
        <w:rPr>
          <w:rFonts w:ascii="Times New Roman" w:hAnsi="Times New Roman" w:cs="Times New Roman"/>
          <w:color w:val="000000" w:themeColor="text1"/>
          <w:shd w:val="clear" w:color="auto" w:fill="FFFFFF"/>
        </w:rPr>
        <w:t xml:space="preserve"> </w:t>
      </w:r>
    </w:p>
  </w:footnote>
  <w:footnote w:id="10">
    <w:p w14:paraId="255C9F16" w14:textId="01D156EA" w:rsidR="00DF4CC6" w:rsidRPr="0069562C" w:rsidRDefault="00DF4CC6">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i/>
          <w:iCs/>
          <w:sz w:val="18"/>
          <w:szCs w:val="18"/>
        </w:rPr>
        <w:t xml:space="preserve">Hong Kong (China) | World Prison Brief. </w:t>
      </w:r>
      <w:r w:rsidRPr="0069562C">
        <w:rPr>
          <w:rFonts w:ascii="Times New Roman" w:hAnsi="Times New Roman" w:cs="Times New Roman"/>
          <w:sz w:val="18"/>
          <w:szCs w:val="18"/>
        </w:rPr>
        <w:t>(n.d.). https://www.prisonstudies.org/country/hong-kong-china</w:t>
      </w:r>
    </w:p>
  </w:footnote>
  <w:footnote w:id="11">
    <w:p w14:paraId="59286DB0" w14:textId="6CDFE024" w:rsidR="00B90B5A" w:rsidRPr="0069562C" w:rsidRDefault="00B90B5A">
      <w:pPr>
        <w:pStyle w:val="FootnoteText"/>
        <w:rPr>
          <w:rFonts w:ascii="Times New Roman" w:hAnsi="Times New Roman" w:cs="Times New Roman"/>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Amnesty International. (2021, October 11). </w:t>
      </w:r>
      <w:r w:rsidRPr="0069562C">
        <w:rPr>
          <w:rFonts w:ascii="Times New Roman" w:hAnsi="Times New Roman" w:cs="Times New Roman"/>
          <w:i/>
          <w:iCs/>
          <w:sz w:val="18"/>
          <w:szCs w:val="18"/>
        </w:rPr>
        <w:t xml:space="preserve">Sexual violence against Hong Kong protesters – what’s going on? </w:t>
      </w:r>
      <w:r w:rsidRPr="0069562C">
        <w:rPr>
          <w:rFonts w:ascii="Times New Roman" w:hAnsi="Times New Roman" w:cs="Times New Roman"/>
          <w:sz w:val="18"/>
          <w:szCs w:val="18"/>
        </w:rPr>
        <w:t>https://www.amnesty.org/en/latest/news/2019/12/sexual-violence-against-hong-kong-protesters/</w:t>
      </w:r>
    </w:p>
  </w:footnote>
  <w:footnote w:id="12">
    <w:p w14:paraId="22FBE267" w14:textId="2A634167" w:rsidR="00B90B5A" w:rsidRPr="0069562C" w:rsidRDefault="00B90B5A">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i/>
          <w:iCs/>
          <w:sz w:val="18"/>
          <w:szCs w:val="18"/>
        </w:rPr>
        <w:t xml:space="preserve">hongkong – Civicus Monitor. </w:t>
      </w:r>
      <w:r w:rsidRPr="0069562C">
        <w:rPr>
          <w:rFonts w:ascii="Times New Roman" w:hAnsi="Times New Roman" w:cs="Times New Roman"/>
          <w:sz w:val="18"/>
          <w:szCs w:val="18"/>
        </w:rPr>
        <w:t>(n.d.). Civicus Monitor. https://monitor.civicus.org/country-rating-changes/hong-kong</w:t>
      </w:r>
    </w:p>
  </w:footnote>
  <w:footnote w:id="13">
    <w:p w14:paraId="2214F383" w14:textId="3624AB4F" w:rsidR="00D33FC9" w:rsidRPr="0069562C" w:rsidRDefault="00D33FC9">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color w:val="000000" w:themeColor="text1"/>
          <w:sz w:val="18"/>
          <w:szCs w:val="18"/>
          <w:shd w:val="clear" w:color="auto" w:fill="FFFFFF"/>
        </w:rPr>
        <w:t xml:space="preserve">Enos, O. (2023, February 3). </w:t>
      </w:r>
      <w:r w:rsidRPr="0069562C">
        <w:rPr>
          <w:rFonts w:ascii="Times New Roman" w:hAnsi="Times New Roman" w:cs="Times New Roman"/>
          <w:i/>
          <w:iCs/>
          <w:color w:val="000000" w:themeColor="text1"/>
          <w:sz w:val="18"/>
          <w:szCs w:val="18"/>
          <w:shd w:val="clear" w:color="auto" w:fill="FFFFFF"/>
        </w:rPr>
        <w:t xml:space="preserve">REPORT: A Policy Roadmap to Support the People of Hong Kong. </w:t>
      </w:r>
      <w:r w:rsidRPr="0069562C">
        <w:rPr>
          <w:rFonts w:ascii="Times New Roman" w:hAnsi="Times New Roman" w:cs="Times New Roman"/>
          <w:color w:val="000000" w:themeColor="text1"/>
          <w:sz w:val="18"/>
          <w:szCs w:val="18"/>
          <w:shd w:val="clear" w:color="auto" w:fill="FFFFFF"/>
        </w:rPr>
        <w:t>CFHK Foundation. https:www.thecfhk.org/post/a-policy-roadmap-to-support-the-people-of-hong-kong</w:t>
      </w:r>
    </w:p>
  </w:footnote>
  <w:footnote w:id="14">
    <w:p w14:paraId="49BF77AC" w14:textId="68E33CC2" w:rsidR="00D33FC9" w:rsidRPr="0069562C" w:rsidRDefault="00D33FC9">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i/>
          <w:iCs/>
          <w:sz w:val="18"/>
          <w:szCs w:val="18"/>
        </w:rPr>
        <w:t xml:space="preserve">RSF. </w:t>
      </w:r>
      <w:r w:rsidRPr="0069562C">
        <w:rPr>
          <w:rFonts w:ascii="Times New Roman" w:hAnsi="Times New Roman" w:cs="Times New Roman"/>
          <w:sz w:val="18"/>
          <w:szCs w:val="18"/>
        </w:rPr>
        <w:t>(n.d.). https://rsf.org/en/classement/2022/asia-pacific</w:t>
      </w:r>
    </w:p>
  </w:footnote>
  <w:footnote w:id="15">
    <w:p w14:paraId="1522E0D1" w14:textId="315DB1B0" w:rsidR="00D33FC9" w:rsidRPr="0069562C" w:rsidRDefault="00D33FC9">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C. (2023, April 5). </w:t>
      </w:r>
      <w:r w:rsidRPr="0069562C">
        <w:rPr>
          <w:rFonts w:ascii="Times New Roman" w:hAnsi="Times New Roman" w:cs="Times New Roman"/>
          <w:i/>
          <w:iCs/>
          <w:sz w:val="18"/>
          <w:szCs w:val="18"/>
        </w:rPr>
        <w:t xml:space="preserve">Sentencing of Jimmy Lai on a bogus fraud conviction marks the collapse of the rule of law in HK. </w:t>
      </w:r>
      <w:r w:rsidRPr="0069562C">
        <w:rPr>
          <w:rFonts w:ascii="Times New Roman" w:hAnsi="Times New Roman" w:cs="Times New Roman"/>
          <w:sz w:val="18"/>
          <w:szCs w:val="18"/>
        </w:rPr>
        <w:t>CFHK Foundation. https://www.thecfhk.org/post/sentencing-of-jimmy-lai-on-a-bogus-fraud-conviction-marks-the-collapse-of-the-rule-of-law-in-hong-ko</w:t>
      </w:r>
    </w:p>
  </w:footnote>
  <w:footnote w:id="16">
    <w:p w14:paraId="4A3D626A" w14:textId="478A5747" w:rsidR="005634AD" w:rsidRPr="005634AD" w:rsidRDefault="005634AD">
      <w:pPr>
        <w:pStyle w:val="FootnoteText"/>
        <w:rPr>
          <w:rFonts w:ascii="Times New Roman" w:hAnsi="Times New Roman" w:cs="Times New Roman"/>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Chau, C. (2022, November 23). </w:t>
      </w:r>
      <w:r w:rsidRPr="0069562C">
        <w:rPr>
          <w:rFonts w:ascii="Times New Roman" w:hAnsi="Times New Roman" w:cs="Times New Roman"/>
          <w:i/>
          <w:iCs/>
          <w:sz w:val="18"/>
          <w:szCs w:val="18"/>
        </w:rPr>
        <w:t xml:space="preserve">6 former senior staff of Hong Kong’s Apple Daily plead guilty to collusion charge in national security case. </w:t>
      </w:r>
      <w:r w:rsidRPr="0069562C">
        <w:rPr>
          <w:rFonts w:ascii="Times New Roman" w:hAnsi="Times New Roman" w:cs="Times New Roman"/>
          <w:sz w:val="18"/>
          <w:szCs w:val="18"/>
        </w:rPr>
        <w:t>Hong Kong Free Press HKFP. https://hongkongfp.com/2022/11/22/breaking-6-former-senior-staff-of-hong-kongs-apple-daily-plead-guilty-to-collusion-charge-in-national-security-case/</w:t>
      </w:r>
    </w:p>
  </w:footnote>
  <w:footnote w:id="17">
    <w:p w14:paraId="0F3881A3" w14:textId="70ABCF1E" w:rsidR="005634AD" w:rsidRPr="0069562C" w:rsidRDefault="005634AD">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C. (2023, March 1). </w:t>
      </w:r>
      <w:r w:rsidRPr="0069562C">
        <w:rPr>
          <w:rFonts w:ascii="Times New Roman" w:hAnsi="Times New Roman" w:cs="Times New Roman"/>
          <w:i/>
          <w:iCs/>
          <w:sz w:val="18"/>
          <w:szCs w:val="18"/>
        </w:rPr>
        <w:t xml:space="preserve">China says Hong Kong boss John Lee, not the court, can veto Jimmy Lai’s lawyer. </w:t>
      </w:r>
      <w:r w:rsidRPr="0069562C">
        <w:rPr>
          <w:rFonts w:ascii="Times New Roman" w:hAnsi="Times New Roman" w:cs="Times New Roman"/>
          <w:sz w:val="18"/>
          <w:szCs w:val="18"/>
        </w:rPr>
        <w:t>CFHK Foundation. https://www.thecfhk.org/post/china-says-hong-kong-boss-john-lee-not-the-courts-can-veto-jimmy-lai-s-lawyer</w:t>
      </w:r>
    </w:p>
  </w:footnote>
  <w:footnote w:id="18">
    <w:p w14:paraId="0E1EAEF6" w14:textId="7F174C99" w:rsidR="005634AD" w:rsidRPr="0069562C" w:rsidRDefault="005634AD">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Davidson, H. (2023, March 13). </w:t>
      </w:r>
      <w:r w:rsidRPr="0069562C">
        <w:rPr>
          <w:rFonts w:ascii="Times New Roman" w:hAnsi="Times New Roman" w:cs="Times New Roman"/>
          <w:i/>
          <w:iCs/>
          <w:sz w:val="18"/>
          <w:szCs w:val="18"/>
        </w:rPr>
        <w:t xml:space="preserve">Hong Kong: landmark national security trial of 47 democracy advocates begins. </w:t>
      </w:r>
      <w:r w:rsidRPr="0069562C">
        <w:rPr>
          <w:rFonts w:ascii="Times New Roman" w:hAnsi="Times New Roman" w:cs="Times New Roman"/>
          <w:sz w:val="18"/>
          <w:szCs w:val="18"/>
        </w:rPr>
        <w:t>The Guardian. https://www.theguardian.com/world/2023/feb/06/hong-kong-landmark-national-security-trial-of-47-democracy-advocates-begins</w:t>
      </w:r>
    </w:p>
  </w:footnote>
  <w:footnote w:id="19">
    <w:p w14:paraId="29B4D456" w14:textId="106E46E3" w:rsidR="00D2042D" w:rsidRPr="0069562C" w:rsidRDefault="00D2042D">
      <w:pPr>
        <w:pStyle w:val="FootnoteText"/>
        <w:rPr>
          <w:rFonts w:ascii="Times New Roman" w:hAnsi="Times New Roman" w:cs="Times New Roman"/>
          <w:color w:val="000000" w:themeColor="text1"/>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Office of the High Commissioner for Human Rights (United Nations). (1966, December 16). </w:t>
      </w:r>
      <w:r w:rsidRPr="0069562C">
        <w:rPr>
          <w:rFonts w:ascii="Times New Roman" w:hAnsi="Times New Roman" w:cs="Times New Roman"/>
          <w:i/>
          <w:iCs/>
          <w:sz w:val="18"/>
          <w:szCs w:val="18"/>
        </w:rPr>
        <w:t xml:space="preserve">International </w:t>
      </w:r>
      <w:r w:rsidRPr="0069562C">
        <w:rPr>
          <w:rFonts w:ascii="Times New Roman" w:hAnsi="Times New Roman" w:cs="Times New Roman"/>
          <w:i/>
          <w:iCs/>
          <w:color w:val="000000" w:themeColor="text1"/>
          <w:sz w:val="18"/>
          <w:szCs w:val="18"/>
        </w:rPr>
        <w:t xml:space="preserve">Covenant on Civil and Political Rights. </w:t>
      </w:r>
      <w:r w:rsidRPr="0069562C">
        <w:rPr>
          <w:rFonts w:ascii="Times New Roman" w:hAnsi="Times New Roman" w:cs="Times New Roman"/>
          <w:color w:val="000000" w:themeColor="text1"/>
          <w:sz w:val="18"/>
          <w:szCs w:val="18"/>
        </w:rPr>
        <w:t xml:space="preserve">Retrieved April 5, 2023, from </w:t>
      </w:r>
      <w:hyperlink r:id="rId2" w:history="1">
        <w:r w:rsidRPr="0069562C">
          <w:rPr>
            <w:rStyle w:val="Hyperlink"/>
            <w:rFonts w:ascii="Times New Roman" w:hAnsi="Times New Roman" w:cs="Times New Roman"/>
            <w:color w:val="000000" w:themeColor="text1"/>
            <w:sz w:val="18"/>
            <w:szCs w:val="18"/>
            <w:u w:val="none"/>
          </w:rPr>
          <w:t>https://www.ohchr.org/sites/default/files/ccpr.pdf</w:t>
        </w:r>
      </w:hyperlink>
    </w:p>
  </w:footnote>
  <w:footnote w:id="20">
    <w:p w14:paraId="0046B030" w14:textId="37F17B03" w:rsidR="00BF7007" w:rsidRPr="0069562C" w:rsidRDefault="00BF7007">
      <w:pPr>
        <w:pStyle w:val="FootnoteText"/>
        <w:rPr>
          <w:sz w:val="18"/>
          <w:szCs w:val="18"/>
        </w:rPr>
      </w:pPr>
      <w:r w:rsidRPr="0069562C">
        <w:rPr>
          <w:rStyle w:val="FootnoteReference"/>
          <w:rFonts w:ascii="Times New Roman" w:hAnsi="Times New Roman" w:cs="Times New Roman"/>
          <w:color w:val="000000" w:themeColor="text1"/>
          <w:sz w:val="18"/>
          <w:szCs w:val="18"/>
        </w:rPr>
        <w:footnoteRef/>
      </w:r>
      <w:r w:rsidRPr="0069562C">
        <w:rPr>
          <w:rFonts w:ascii="Times New Roman" w:hAnsi="Times New Roman" w:cs="Times New Roman"/>
          <w:color w:val="000000" w:themeColor="text1"/>
          <w:sz w:val="18"/>
          <w:szCs w:val="18"/>
        </w:rPr>
        <w:t xml:space="preserve"> </w:t>
      </w:r>
      <w:r w:rsidR="00D40911" w:rsidRPr="0069562C">
        <w:rPr>
          <w:rFonts w:ascii="Times New Roman" w:hAnsi="Times New Roman" w:cs="Times New Roman"/>
          <w:color w:val="000000" w:themeColor="text1"/>
          <w:sz w:val="18"/>
          <w:szCs w:val="18"/>
        </w:rPr>
        <w:t xml:space="preserve">Helena Wong </w:t>
      </w:r>
      <w:r w:rsidR="00D40911" w:rsidRPr="0069562C">
        <w:rPr>
          <w:rFonts w:ascii="MS Gothic" w:eastAsia="MS Gothic" w:hAnsi="MS Gothic" w:cs="MS Gothic" w:hint="eastAsia"/>
          <w:color w:val="000000" w:themeColor="text1"/>
          <w:sz w:val="18"/>
          <w:szCs w:val="18"/>
        </w:rPr>
        <w:t>黃碧雲</w:t>
      </w:r>
      <w:r w:rsidR="00D40911" w:rsidRPr="0069562C">
        <w:rPr>
          <w:rFonts w:ascii="Times New Roman" w:hAnsi="Times New Roman" w:cs="Times New Roman"/>
          <w:color w:val="000000" w:themeColor="text1"/>
          <w:sz w:val="18"/>
          <w:szCs w:val="18"/>
        </w:rPr>
        <w:t>. (n.d.). CFHK Foundation. https://www.thecfhk.org/prisoner-database/helena-wong-%E9%BB%83%E7%A2%A7%E9%9B%B2</w:t>
      </w:r>
    </w:p>
  </w:footnote>
  <w:footnote w:id="21">
    <w:p w14:paraId="3309FB9B" w14:textId="3942F85C" w:rsidR="00D2042D" w:rsidRPr="0069562C" w:rsidRDefault="00D2042D">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BBC News. (2020, December 2). </w:t>
      </w:r>
      <w:r w:rsidRPr="0069562C">
        <w:rPr>
          <w:rFonts w:ascii="Times New Roman" w:hAnsi="Times New Roman" w:cs="Times New Roman"/>
          <w:i/>
          <w:iCs/>
          <w:sz w:val="18"/>
          <w:szCs w:val="18"/>
        </w:rPr>
        <w:t xml:space="preserve">Hong Kong: Joshua Wong and fellow pro-democracy activists jailed. </w:t>
      </w:r>
      <w:r w:rsidRPr="0069562C">
        <w:rPr>
          <w:rFonts w:ascii="Times New Roman" w:hAnsi="Times New Roman" w:cs="Times New Roman"/>
          <w:sz w:val="18"/>
          <w:szCs w:val="18"/>
        </w:rPr>
        <w:t>https://www.bbc.co.uk/news/world-asia-china-55154919</w:t>
      </w:r>
    </w:p>
  </w:footnote>
  <w:footnote w:id="22">
    <w:p w14:paraId="4B87708A" w14:textId="24091BD4" w:rsidR="00D2042D" w:rsidRPr="0069562C" w:rsidRDefault="00D2042D">
      <w:pPr>
        <w:pStyle w:val="FootnoteText"/>
        <w:rPr>
          <w:color w:val="05103E"/>
          <w:sz w:val="18"/>
          <w:szCs w:val="18"/>
          <w:bdr w:val="single" w:sz="2" w:space="0" w:color="ECEDEE" w:frame="1"/>
          <w:shd w:val="clear" w:color="auto" w:fill="FFFFFF"/>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Wertheimer, B.T. (2022, May 12). </w:t>
      </w:r>
      <w:r w:rsidRPr="0069562C">
        <w:rPr>
          <w:rFonts w:ascii="Times New Roman" w:hAnsi="Times New Roman" w:cs="Times New Roman"/>
          <w:i/>
          <w:iCs/>
          <w:sz w:val="18"/>
          <w:szCs w:val="18"/>
        </w:rPr>
        <w:t xml:space="preserve">Hong Kong cardinal Joseph Zen arrested under China’s security law. </w:t>
      </w:r>
      <w:r w:rsidRPr="0069562C">
        <w:rPr>
          <w:rFonts w:ascii="Times New Roman" w:hAnsi="Times New Roman" w:cs="Times New Roman"/>
          <w:sz w:val="18"/>
          <w:szCs w:val="18"/>
        </w:rPr>
        <w:t>BBC News. https://www.bbc.co.uk/news/world-asia-61413335</w:t>
      </w:r>
      <w:r w:rsidRPr="0069562C">
        <w:rPr>
          <w:sz w:val="18"/>
          <w:szCs w:val="18"/>
        </w:rPr>
        <w:t xml:space="preserve"> </w:t>
      </w:r>
    </w:p>
  </w:footnote>
  <w:footnote w:id="23">
    <w:p w14:paraId="666B8329" w14:textId="6E91C3C0" w:rsidR="00D2042D" w:rsidRPr="0069562C" w:rsidRDefault="00D2042D">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 xml:space="preserve">Enos, O. (n.d.). </w:t>
      </w:r>
      <w:r w:rsidRPr="0069562C">
        <w:rPr>
          <w:rFonts w:ascii="Times New Roman" w:hAnsi="Times New Roman" w:cs="Times New Roman"/>
          <w:i/>
          <w:iCs/>
          <w:sz w:val="18"/>
          <w:szCs w:val="18"/>
        </w:rPr>
        <w:t xml:space="preserve">Cardinal Zen and Rising Religious Persecution in China | The Heritage Foundation. </w:t>
      </w:r>
      <w:r w:rsidRPr="0069562C">
        <w:rPr>
          <w:rFonts w:ascii="Times New Roman" w:hAnsi="Times New Roman" w:cs="Times New Roman"/>
          <w:sz w:val="18"/>
          <w:szCs w:val="18"/>
        </w:rPr>
        <w:t>The Heritage Foundation. https://www.heritage.org/asia/commentary/cardinal-zen-and-rising-religious-persecution-china</w:t>
      </w:r>
    </w:p>
  </w:footnote>
  <w:footnote w:id="24">
    <w:p w14:paraId="3C319889" w14:textId="4E2A6A43" w:rsidR="00EF017F" w:rsidRDefault="00EF017F">
      <w:pPr>
        <w:pStyle w:val="FootnoteText"/>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i/>
          <w:iCs/>
          <w:sz w:val="18"/>
          <w:szCs w:val="18"/>
        </w:rPr>
        <w:t xml:space="preserve">Hong Kong – United States Department of State. </w:t>
      </w:r>
      <w:r w:rsidRPr="0069562C">
        <w:rPr>
          <w:rFonts w:ascii="Times New Roman" w:hAnsi="Times New Roman" w:cs="Times New Roman"/>
          <w:sz w:val="18"/>
          <w:szCs w:val="18"/>
        </w:rPr>
        <w:t>(2022, June 2). United States Department of State. https://www.state.gov/reports/2021-report-on-international-religious-freedom/china/hong-kong/</w:t>
      </w:r>
    </w:p>
  </w:footnote>
  <w:footnote w:id="25">
    <w:p w14:paraId="001E89B4" w14:textId="7A4743A7" w:rsidR="00147DB5" w:rsidRPr="0069562C" w:rsidRDefault="00147DB5">
      <w:pPr>
        <w:pStyle w:val="FootnoteText"/>
        <w:rPr>
          <w:sz w:val="18"/>
          <w:szCs w:val="18"/>
        </w:rPr>
      </w:pPr>
      <w:r w:rsidRPr="0069562C">
        <w:rPr>
          <w:rStyle w:val="FootnoteReference"/>
          <w:sz w:val="18"/>
          <w:szCs w:val="18"/>
        </w:rPr>
        <w:footnoteRef/>
      </w:r>
      <w:r w:rsidRPr="0069562C">
        <w:rPr>
          <w:sz w:val="18"/>
          <w:szCs w:val="18"/>
        </w:rPr>
        <w:t xml:space="preserve"> </w:t>
      </w:r>
      <w:r w:rsidR="00645AC3">
        <w:rPr>
          <w:rFonts w:ascii="Times New Roman" w:hAnsi="Times New Roman" w:cs="Times New Roman"/>
          <w:sz w:val="18"/>
          <w:szCs w:val="18"/>
        </w:rPr>
        <w:t>H, F</w:t>
      </w:r>
      <w:r w:rsidRPr="0069562C">
        <w:rPr>
          <w:rFonts w:ascii="Times New Roman" w:hAnsi="Times New Roman" w:cs="Times New Roman"/>
          <w:sz w:val="18"/>
          <w:szCs w:val="18"/>
        </w:rPr>
        <w:t>. (2023, April 3). Personal communication.</w:t>
      </w:r>
    </w:p>
  </w:footnote>
  <w:footnote w:id="26">
    <w:p w14:paraId="4CCCFED6" w14:textId="3DAC1047" w:rsidR="00147DB5" w:rsidRPr="0069562C" w:rsidRDefault="00147DB5">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i/>
          <w:iCs/>
          <w:sz w:val="18"/>
          <w:szCs w:val="18"/>
        </w:rPr>
        <w:t xml:space="preserve">Chow Hang-tung </w:t>
      </w:r>
      <w:r w:rsidRPr="0069562C">
        <w:rPr>
          <w:rFonts w:ascii="Times New Roman" w:eastAsia="MS Gothic" w:hAnsi="Times New Roman" w:cs="Times New Roman"/>
          <w:i/>
          <w:iCs/>
          <w:sz w:val="18"/>
          <w:szCs w:val="18"/>
        </w:rPr>
        <w:t>鄒幸彤</w:t>
      </w:r>
      <w:r w:rsidRPr="0069562C">
        <w:rPr>
          <w:rFonts w:ascii="Times New Roman" w:hAnsi="Times New Roman" w:cs="Times New Roman"/>
          <w:sz w:val="18"/>
          <w:szCs w:val="18"/>
        </w:rPr>
        <w:t>.</w:t>
      </w:r>
      <w:r w:rsidRPr="0069562C">
        <w:rPr>
          <w:sz w:val="18"/>
          <w:szCs w:val="18"/>
        </w:rPr>
        <w:t xml:space="preserve"> </w:t>
      </w:r>
      <w:r w:rsidRPr="0069562C">
        <w:rPr>
          <w:rFonts w:ascii="Times New Roman" w:hAnsi="Times New Roman" w:cs="Times New Roman"/>
          <w:sz w:val="18"/>
          <w:szCs w:val="18"/>
        </w:rPr>
        <w:t>(n.d.). CFHK Foundation. https://www.thecfhk.org/prisoner-database-chow-hang-tung-</w:t>
      </w:r>
      <w:r w:rsidR="002C40BD" w:rsidRPr="0069562C">
        <w:rPr>
          <w:rFonts w:ascii="Times New Roman" w:hAnsi="Times New Roman" w:cs="Times New Roman"/>
          <w:sz w:val="18"/>
          <w:szCs w:val="18"/>
        </w:rPr>
        <w:t>%E9%84%92%E5%B9%B8%E5%BD%A4</w:t>
      </w:r>
    </w:p>
  </w:footnote>
  <w:footnote w:id="27">
    <w:p w14:paraId="271443E0" w14:textId="477F8262" w:rsidR="002C40BD" w:rsidRPr="0069562C" w:rsidRDefault="002C40BD">
      <w:pPr>
        <w:pStyle w:val="FootnoteText"/>
        <w:rPr>
          <w:rFonts w:ascii="Times New Roman" w:hAnsi="Times New Roman" w:cs="Times New Roman"/>
          <w:color w:val="000000" w:themeColor="text1"/>
          <w:sz w:val="18"/>
          <w:szCs w:val="18"/>
          <w:lang w:eastAsia="zh-TW"/>
        </w:rPr>
      </w:pPr>
      <w:r w:rsidRPr="0069562C">
        <w:rPr>
          <w:rStyle w:val="FootnoteReference"/>
          <w:sz w:val="18"/>
          <w:szCs w:val="18"/>
        </w:rPr>
        <w:footnoteRef/>
      </w:r>
      <w:r w:rsidRPr="0069562C">
        <w:rPr>
          <w:sz w:val="18"/>
          <w:szCs w:val="18"/>
          <w:lang w:eastAsia="zh-TW"/>
        </w:rPr>
        <w:t xml:space="preserve"> </w:t>
      </w:r>
      <w:r w:rsidRPr="0069562C">
        <w:rPr>
          <w:rFonts w:ascii="Times New Roman" w:eastAsia="MS Gothic" w:hAnsi="Times New Roman" w:cs="Times New Roman"/>
          <w:color w:val="000000" w:themeColor="text1"/>
          <w:sz w:val="18"/>
          <w:szCs w:val="18"/>
          <w:lang w:eastAsia="zh-TW"/>
        </w:rPr>
        <w:t>凌</w:t>
      </w:r>
      <w:r w:rsidRPr="0069562C">
        <w:rPr>
          <w:rFonts w:ascii="Times New Roman" w:hAnsi="Times New Roman" w:cs="Times New Roman"/>
          <w:color w:val="000000" w:themeColor="text1"/>
          <w:sz w:val="18"/>
          <w:szCs w:val="18"/>
          <w:lang w:eastAsia="zh-TW"/>
        </w:rPr>
        <w:t xml:space="preserve">. (2021, September 20). </w:t>
      </w:r>
      <w:r w:rsidRPr="0069562C">
        <w:rPr>
          <w:rFonts w:ascii="Times New Roman" w:eastAsia="MS Gothic" w:hAnsi="Times New Roman" w:cs="Times New Roman"/>
          <w:color w:val="000000" w:themeColor="text1"/>
          <w:sz w:val="18"/>
          <w:szCs w:val="18"/>
          <w:lang w:eastAsia="zh-TW"/>
        </w:rPr>
        <w:t>本土派組織賢學思政成立逾年王逸戰曾稱</w:t>
      </w:r>
      <w:r w:rsidRPr="0069562C">
        <w:rPr>
          <w:rFonts w:ascii="Times New Roman" w:eastAsia="Microsoft JhengHei" w:hAnsi="Times New Roman" w:cs="Times New Roman"/>
          <w:color w:val="000000" w:themeColor="text1"/>
          <w:sz w:val="18"/>
          <w:szCs w:val="18"/>
          <w:lang w:eastAsia="zh-TW"/>
        </w:rPr>
        <w:t>﹕存在價值是試政權紅線</w:t>
      </w:r>
      <w:r w:rsidRPr="0069562C">
        <w:rPr>
          <w:rFonts w:ascii="Times New Roman" w:hAnsi="Times New Roman" w:cs="Times New Roman"/>
          <w:color w:val="000000" w:themeColor="text1"/>
          <w:sz w:val="18"/>
          <w:szCs w:val="18"/>
          <w:lang w:eastAsia="zh-TW"/>
        </w:rPr>
        <w:t xml:space="preserve">. </w:t>
      </w:r>
      <w:r w:rsidRPr="0069562C">
        <w:rPr>
          <w:rFonts w:ascii="Times New Roman" w:eastAsia="MS Gothic" w:hAnsi="Times New Roman" w:cs="Times New Roman"/>
          <w:color w:val="000000" w:themeColor="text1"/>
          <w:sz w:val="18"/>
          <w:szCs w:val="18"/>
          <w:lang w:eastAsia="zh-TW"/>
        </w:rPr>
        <w:t>香港</w:t>
      </w:r>
      <w:r w:rsidRPr="0069562C">
        <w:rPr>
          <w:rFonts w:ascii="Times New Roman" w:hAnsi="Times New Roman" w:cs="Times New Roman"/>
          <w:color w:val="000000" w:themeColor="text1"/>
          <w:sz w:val="18"/>
          <w:szCs w:val="18"/>
          <w:lang w:eastAsia="zh-TW"/>
        </w:rPr>
        <w:t>01. https://www.hk01.com/%E7%AA%81%E7%99%BC/679066/%E6%9C%AC%E5%9C%9F%E6%B4%BE%E7%B5%84%E7%B9%94%E8%B3%A2%E5%AD%B8%E6%80%9D%E6%94%BF%E6%88%90%E7%AB%8B%E9%80%BE%E5%B9%B4-%E7%8E%8B%E9%80%B8%E6%88%B0%E6%9B%BE%E7%A8%B1-%E5%AD%98%E5%9C%A8%E5%83%B9%E5%80%BC%E6%98%AF%E8%A9%A6%E6%94%BF%E6%AC%8A%E7%B4%85%E7%B7%9A</w:t>
      </w:r>
    </w:p>
  </w:footnote>
  <w:footnote w:id="28">
    <w:p w14:paraId="6C8D9BA1" w14:textId="4E1D370F" w:rsidR="002C40BD" w:rsidRPr="0069562C" w:rsidRDefault="002C40BD">
      <w:pPr>
        <w:pStyle w:val="FootnoteText"/>
        <w:rPr>
          <w:rFonts w:ascii="Times New Roman" w:hAnsi="Times New Roman" w:cs="Times New Roman"/>
          <w:color w:val="000000" w:themeColor="text1"/>
          <w:sz w:val="18"/>
          <w:szCs w:val="18"/>
        </w:rPr>
      </w:pPr>
      <w:r w:rsidRPr="0069562C">
        <w:rPr>
          <w:rStyle w:val="FootnoteReference"/>
          <w:rFonts w:ascii="Times New Roman" w:hAnsi="Times New Roman" w:cs="Times New Roman"/>
          <w:color w:val="000000" w:themeColor="text1"/>
          <w:sz w:val="18"/>
          <w:szCs w:val="18"/>
        </w:rPr>
        <w:footnoteRef/>
      </w:r>
      <w:r w:rsidRPr="0069562C">
        <w:rPr>
          <w:rFonts w:ascii="Times New Roman" w:hAnsi="Times New Roman" w:cs="Times New Roman"/>
          <w:color w:val="000000" w:themeColor="text1"/>
          <w:sz w:val="18"/>
          <w:szCs w:val="18"/>
        </w:rPr>
        <w:t xml:space="preserve"> Walker, T. (2022, October 22). </w:t>
      </w:r>
      <w:r w:rsidRPr="0069562C">
        <w:rPr>
          <w:rFonts w:ascii="Times New Roman" w:hAnsi="Times New Roman" w:cs="Times New Roman"/>
          <w:i/>
          <w:iCs/>
          <w:color w:val="000000" w:themeColor="text1"/>
          <w:sz w:val="18"/>
          <w:szCs w:val="18"/>
        </w:rPr>
        <w:t xml:space="preserve">Hong Kong Student Activists Sentenced to Jail, Detention. </w:t>
      </w:r>
      <w:r w:rsidRPr="0069562C">
        <w:rPr>
          <w:rFonts w:ascii="Times New Roman" w:hAnsi="Times New Roman" w:cs="Times New Roman"/>
          <w:color w:val="000000" w:themeColor="text1"/>
          <w:sz w:val="18"/>
          <w:szCs w:val="18"/>
        </w:rPr>
        <w:t xml:space="preserve">VOA. https://www.voanews.com/a/hong-kong-student-activists-sentenced-to-jail-detention/6801197.html </w:t>
      </w:r>
    </w:p>
  </w:footnote>
  <w:footnote w:id="29">
    <w:p w14:paraId="0072B48A" w14:textId="10A4857B" w:rsidR="002C40BD" w:rsidRPr="0069562C" w:rsidRDefault="002C40BD">
      <w:pPr>
        <w:pStyle w:val="FootnoteText"/>
        <w:rPr>
          <w:sz w:val="18"/>
          <w:szCs w:val="18"/>
        </w:rPr>
      </w:pPr>
      <w:r w:rsidRPr="0069562C">
        <w:rPr>
          <w:rStyle w:val="FootnoteReference"/>
          <w:rFonts w:ascii="Times New Roman" w:hAnsi="Times New Roman" w:cs="Times New Roman"/>
          <w:color w:val="000000" w:themeColor="text1"/>
          <w:sz w:val="18"/>
          <w:szCs w:val="18"/>
        </w:rPr>
        <w:footnoteRef/>
      </w:r>
      <w:r w:rsidRPr="0069562C">
        <w:rPr>
          <w:rFonts w:ascii="Times New Roman" w:hAnsi="Times New Roman" w:cs="Times New Roman"/>
          <w:color w:val="000000" w:themeColor="text1"/>
          <w:sz w:val="18"/>
          <w:szCs w:val="18"/>
        </w:rPr>
        <w:t xml:space="preserve"> Jessica Chu Wai-ying </w:t>
      </w:r>
      <w:r w:rsidRPr="0069562C">
        <w:rPr>
          <w:rFonts w:ascii="Times New Roman" w:eastAsia="MS Gothic" w:hAnsi="Times New Roman" w:cs="Times New Roman"/>
          <w:color w:val="000000" w:themeColor="text1"/>
          <w:sz w:val="18"/>
          <w:szCs w:val="18"/>
        </w:rPr>
        <w:t>朱慧盈</w:t>
      </w:r>
      <w:r w:rsidRPr="0069562C">
        <w:rPr>
          <w:rFonts w:ascii="Times New Roman" w:hAnsi="Times New Roman" w:cs="Times New Roman"/>
          <w:color w:val="000000" w:themeColor="text1"/>
          <w:sz w:val="18"/>
          <w:szCs w:val="18"/>
        </w:rPr>
        <w:t>. (n.d.). CFHK Foundation. https://www.thecfhk.org/prisoner-database/jessica-chu-wai-ying-%E6%9C%B1%E6%85%A7%E7%9B%88</w:t>
      </w:r>
    </w:p>
  </w:footnote>
  <w:footnote w:id="30">
    <w:p w14:paraId="0AF525D3" w14:textId="0AF84CE8" w:rsidR="002C40BD" w:rsidRPr="002C40BD" w:rsidRDefault="002C40BD">
      <w:pPr>
        <w:pStyle w:val="FootnoteText"/>
        <w:rPr>
          <w:rFonts w:ascii="Times New Roman" w:hAnsi="Times New Roman" w:cs="Times New Roman"/>
        </w:rPr>
      </w:pPr>
      <w:r w:rsidRPr="0069562C">
        <w:rPr>
          <w:rStyle w:val="FootnoteReference"/>
          <w:rFonts w:ascii="Times New Roman" w:hAnsi="Times New Roman" w:cs="Times New Roman"/>
          <w:color w:val="000000" w:themeColor="text1"/>
          <w:sz w:val="18"/>
          <w:szCs w:val="18"/>
        </w:rPr>
        <w:footnoteRef/>
      </w:r>
      <w:r w:rsidRPr="0069562C">
        <w:rPr>
          <w:rFonts w:ascii="Times New Roman" w:hAnsi="Times New Roman" w:cs="Times New Roman"/>
          <w:color w:val="000000" w:themeColor="text1"/>
          <w:sz w:val="18"/>
          <w:szCs w:val="18"/>
        </w:rPr>
        <w:t xml:space="preserve"> Alice Wong Yuen Lam </w:t>
      </w:r>
      <w:r w:rsidRPr="0069562C">
        <w:rPr>
          <w:rFonts w:ascii="Times New Roman" w:eastAsia="MS Gothic" w:hAnsi="Times New Roman" w:cs="Times New Roman"/>
          <w:color w:val="000000" w:themeColor="text1"/>
          <w:sz w:val="18"/>
          <w:szCs w:val="18"/>
        </w:rPr>
        <w:t>黃沅琳</w:t>
      </w:r>
      <w:r w:rsidRPr="0069562C">
        <w:rPr>
          <w:rFonts w:ascii="Times New Roman" w:hAnsi="Times New Roman" w:cs="Times New Roman"/>
          <w:color w:val="000000" w:themeColor="text1"/>
          <w:sz w:val="18"/>
          <w:szCs w:val="18"/>
        </w:rPr>
        <w:t>. (n.d.). CFHK Foundation. https://www.thecfhk.org/prisoner-database/alice-wong-yuen-lam-%E9%BB%83%E6%B2%85%E7%90%B3-</w:t>
      </w:r>
    </w:p>
  </w:footnote>
  <w:footnote w:id="31">
    <w:p w14:paraId="4C2B6761" w14:textId="674BC238" w:rsidR="00BF7007" w:rsidRPr="0069562C" w:rsidRDefault="00BF7007">
      <w:pPr>
        <w:pStyle w:val="FootnoteText"/>
        <w:rPr>
          <w:rFonts w:ascii="Times New Roman" w:hAnsi="Times New Roman" w:cs="Times New Roman"/>
          <w:sz w:val="18"/>
          <w:szCs w:val="18"/>
        </w:rPr>
      </w:pPr>
      <w:r w:rsidRPr="0069562C">
        <w:rPr>
          <w:rStyle w:val="FootnoteReference"/>
          <w:rFonts w:ascii="Times New Roman" w:hAnsi="Times New Roman" w:cs="Times New Roman"/>
          <w:color w:val="000000" w:themeColor="text1"/>
          <w:sz w:val="18"/>
          <w:szCs w:val="18"/>
        </w:rPr>
        <w:footnoteRef/>
      </w:r>
      <w:r w:rsidRPr="0069562C">
        <w:rPr>
          <w:rFonts w:ascii="Times New Roman" w:hAnsi="Times New Roman" w:cs="Times New Roman"/>
          <w:color w:val="000000" w:themeColor="text1"/>
          <w:sz w:val="18"/>
          <w:szCs w:val="18"/>
        </w:rPr>
        <w:t xml:space="preserve"> Claudia Mo </w:t>
      </w:r>
      <w:r w:rsidRPr="0069562C">
        <w:rPr>
          <w:rFonts w:ascii="Times New Roman" w:eastAsia="MS Gothic" w:hAnsi="Times New Roman" w:cs="Times New Roman"/>
          <w:color w:val="000000" w:themeColor="text1"/>
          <w:sz w:val="18"/>
          <w:szCs w:val="18"/>
        </w:rPr>
        <w:t>毛孟靜</w:t>
      </w:r>
      <w:r w:rsidRPr="0069562C">
        <w:rPr>
          <w:rFonts w:ascii="Times New Roman" w:hAnsi="Times New Roman" w:cs="Times New Roman"/>
          <w:color w:val="000000" w:themeColor="text1"/>
          <w:sz w:val="18"/>
          <w:szCs w:val="18"/>
        </w:rPr>
        <w:t>. (n.d.). CFHK Foundation. https://www.thecfhk.org/prisoner-database/claudia-mo--%E6%AF%9B%E5%AD%9F%E9%9D%9C</w:t>
      </w:r>
    </w:p>
  </w:footnote>
  <w:footnote w:id="32">
    <w:p w14:paraId="3A599E16" w14:textId="52C60399" w:rsidR="00BF7007" w:rsidRPr="0069562C" w:rsidRDefault="00BF7007">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color w:val="000000" w:themeColor="text1"/>
          <w:sz w:val="18"/>
          <w:szCs w:val="18"/>
        </w:rPr>
        <w:t xml:space="preserve">Gwyneth Ho </w:t>
      </w:r>
      <w:r w:rsidRPr="0069562C">
        <w:rPr>
          <w:rFonts w:ascii="Times New Roman" w:eastAsia="MS Gothic" w:hAnsi="Times New Roman" w:cs="Times New Roman"/>
          <w:color w:val="000000" w:themeColor="text1"/>
          <w:sz w:val="18"/>
          <w:szCs w:val="18"/>
        </w:rPr>
        <w:t>何桂藍</w:t>
      </w:r>
      <w:r w:rsidRPr="0069562C">
        <w:rPr>
          <w:rFonts w:ascii="Times New Roman" w:hAnsi="Times New Roman" w:cs="Times New Roman"/>
          <w:color w:val="000000" w:themeColor="text1"/>
          <w:sz w:val="18"/>
          <w:szCs w:val="18"/>
        </w:rPr>
        <w:t>. (n.d.). CFHK Foundation. https://www.thecfhk.org/prisoner-database/gwyneth-ho-%E4%BD%95%E6%A1%82%E8%97%8D</w:t>
      </w:r>
    </w:p>
  </w:footnote>
  <w:footnote w:id="33">
    <w:p w14:paraId="45F0EA56" w14:textId="62782453" w:rsidR="00BF7007" w:rsidRPr="0069562C" w:rsidRDefault="00BF7007">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color w:val="000000" w:themeColor="text1"/>
          <w:sz w:val="18"/>
          <w:szCs w:val="18"/>
        </w:rPr>
        <w:t>Wong, B., &amp; Wong, B. (2021, April 23). Hong Kong protests: RTHK freelance producer Bao Choy convicted and fined HK$6,000 over charges relating to . . . South China Morning Post. https://www.scmp.com/news/hong-kong/law-and-crime/article/3130624/hong-kong-protests-rthk-freelance-producer-bao-choy</w:t>
      </w:r>
    </w:p>
  </w:footnote>
  <w:footnote w:id="34">
    <w:p w14:paraId="4D035000" w14:textId="42DC538B" w:rsidR="00BF7007" w:rsidRPr="0069562C" w:rsidRDefault="00BF7007">
      <w:pPr>
        <w:pStyle w:val="FootnoteText"/>
        <w:rPr>
          <w:rFonts w:ascii="Times New Roman" w:hAnsi="Times New Roman" w:cs="Times New Roman"/>
          <w:color w:val="000000" w:themeColor="text1"/>
          <w:sz w:val="18"/>
          <w:szCs w:val="18"/>
        </w:rPr>
      </w:pPr>
      <w:r w:rsidRPr="0069562C">
        <w:rPr>
          <w:rStyle w:val="FootnoteReference"/>
          <w:rFonts w:ascii="Times New Roman" w:hAnsi="Times New Roman" w:cs="Times New Roman"/>
          <w:color w:val="000000" w:themeColor="text1"/>
          <w:sz w:val="18"/>
          <w:szCs w:val="18"/>
        </w:rPr>
        <w:footnoteRef/>
      </w:r>
      <w:r w:rsidRPr="0069562C">
        <w:rPr>
          <w:rFonts w:ascii="Times New Roman" w:hAnsi="Times New Roman" w:cs="Times New Roman"/>
          <w:color w:val="000000" w:themeColor="text1"/>
          <w:sz w:val="18"/>
          <w:szCs w:val="18"/>
        </w:rPr>
        <w:t xml:space="preserve"> BBC News. (2020a, November 3). Yuen Long attack: Hong Kong journalist who investigated police is arrested. https://www.bbc.co.uk/news/world-asia-54786110</w:t>
      </w:r>
    </w:p>
  </w:footnote>
  <w:footnote w:id="35">
    <w:p w14:paraId="5C63A382" w14:textId="1CFFA5FA" w:rsidR="00BF7007" w:rsidRDefault="00BF7007">
      <w:pPr>
        <w:pStyle w:val="FootnoteText"/>
      </w:pPr>
      <w:r w:rsidRPr="0069562C">
        <w:rPr>
          <w:rStyle w:val="FootnoteReference"/>
          <w:rFonts w:ascii="Times New Roman" w:hAnsi="Times New Roman" w:cs="Times New Roman"/>
          <w:color w:val="000000" w:themeColor="text1"/>
          <w:sz w:val="18"/>
          <w:szCs w:val="18"/>
        </w:rPr>
        <w:footnoteRef/>
      </w:r>
      <w:r w:rsidRPr="0069562C">
        <w:rPr>
          <w:rFonts w:ascii="Times New Roman" w:hAnsi="Times New Roman" w:cs="Times New Roman"/>
          <w:color w:val="000000" w:themeColor="text1"/>
          <w:sz w:val="18"/>
          <w:szCs w:val="18"/>
        </w:rPr>
        <w:t xml:space="preserve"> Lin, R. (2019, October 30). Gender-based violence against journalists in Hong Kong - Data Story. Data Story. https://datastory.hkbu.edu.hk/2019/gender-based-violence-against-journalists-in-hong-kong/</w:t>
      </w:r>
    </w:p>
  </w:footnote>
  <w:footnote w:id="36">
    <w:p w14:paraId="64C521B9" w14:textId="6F1A2DDF" w:rsidR="00BF7007" w:rsidRPr="0069562C" w:rsidRDefault="00BF7007">
      <w:pPr>
        <w:pStyle w:val="FootnoteText"/>
        <w:rPr>
          <w:sz w:val="18"/>
          <w:szCs w:val="18"/>
        </w:rPr>
      </w:pPr>
      <w:r w:rsidRPr="0069562C">
        <w:rPr>
          <w:rStyle w:val="FootnoteReference"/>
          <w:sz w:val="18"/>
          <w:szCs w:val="18"/>
        </w:rPr>
        <w:footnoteRef/>
      </w:r>
      <w:r w:rsidRPr="0069562C">
        <w:rPr>
          <w:sz w:val="18"/>
          <w:szCs w:val="18"/>
        </w:rPr>
        <w:t xml:space="preserve"> </w:t>
      </w:r>
      <w:r w:rsidRPr="0069562C">
        <w:rPr>
          <w:rFonts w:ascii="Times New Roman" w:hAnsi="Times New Roman" w:cs="Times New Roman"/>
          <w:sz w:val="18"/>
          <w:szCs w:val="18"/>
        </w:rPr>
        <w:t>L</w:t>
      </w:r>
      <w:r w:rsidR="006E2832">
        <w:rPr>
          <w:rFonts w:ascii="Times New Roman" w:hAnsi="Times New Roman" w:cs="Times New Roman"/>
          <w:sz w:val="18"/>
          <w:szCs w:val="18"/>
        </w:rPr>
        <w:t xml:space="preserve">, </w:t>
      </w:r>
      <w:r w:rsidRPr="0069562C">
        <w:rPr>
          <w:rFonts w:ascii="Times New Roman" w:hAnsi="Times New Roman" w:cs="Times New Roman"/>
          <w:sz w:val="18"/>
          <w:szCs w:val="18"/>
        </w:rPr>
        <w:t>C. (2023, April 5). Personal communication.</w:t>
      </w:r>
    </w:p>
  </w:footnote>
  <w:footnote w:id="37">
    <w:p w14:paraId="16AF7366" w14:textId="661B92CA" w:rsidR="00BF7007" w:rsidRPr="0069562C" w:rsidRDefault="00BF7007">
      <w:pPr>
        <w:pStyle w:val="FootnoteText"/>
        <w:rPr>
          <w:rFonts w:ascii="Times New Roman" w:hAnsi="Times New Roman" w:cs="Times New Roman"/>
          <w:sz w:val="18"/>
          <w:szCs w:val="18"/>
        </w:rPr>
      </w:pPr>
      <w:r w:rsidRPr="0069562C">
        <w:rPr>
          <w:rStyle w:val="FootnoteReference"/>
          <w:rFonts w:ascii="Times New Roman" w:hAnsi="Times New Roman" w:cs="Times New Roman"/>
          <w:sz w:val="18"/>
          <w:szCs w:val="18"/>
        </w:rPr>
        <w:footnoteRef/>
      </w:r>
      <w:r w:rsidRPr="0069562C">
        <w:rPr>
          <w:rFonts w:ascii="Times New Roman" w:hAnsi="Times New Roman" w:cs="Times New Roman"/>
          <w:sz w:val="18"/>
          <w:szCs w:val="18"/>
        </w:rPr>
        <w:t xml:space="preserve"> </w:t>
      </w:r>
      <w:r w:rsidR="00D40911" w:rsidRPr="0069562C">
        <w:rPr>
          <w:rFonts w:ascii="Times New Roman" w:hAnsi="Times New Roman" w:cs="Times New Roman"/>
          <w:sz w:val="18"/>
          <w:szCs w:val="18"/>
        </w:rPr>
        <w:t xml:space="preserve">Helena Wong </w:t>
      </w:r>
      <w:r w:rsidR="00D40911" w:rsidRPr="0069562C">
        <w:rPr>
          <w:rFonts w:ascii="Times New Roman" w:eastAsia="MS Gothic" w:hAnsi="Times New Roman" w:cs="Times New Roman"/>
          <w:sz w:val="18"/>
          <w:szCs w:val="18"/>
        </w:rPr>
        <w:t>黃碧雲</w:t>
      </w:r>
      <w:r w:rsidR="00D40911" w:rsidRPr="0069562C">
        <w:rPr>
          <w:rFonts w:ascii="Times New Roman" w:hAnsi="Times New Roman" w:cs="Times New Roman"/>
          <w:sz w:val="18"/>
          <w:szCs w:val="18"/>
        </w:rPr>
        <w:t>. (n.d.). CFHK Foundation. https://www.thecfhk.org/prisoner-database/helena-wong-%E9%BB%83%E7%A2%A7%E9%9B%B2</w:t>
      </w:r>
    </w:p>
  </w:footnote>
  <w:footnote w:id="38">
    <w:p w14:paraId="661FAA18" w14:textId="24825B73" w:rsidR="00D40911" w:rsidRPr="0069562C" w:rsidRDefault="00D40911">
      <w:pPr>
        <w:pStyle w:val="FootnoteText"/>
        <w:rPr>
          <w:rFonts w:ascii="Times New Roman" w:hAnsi="Times New Roman" w:cs="Times New Roman"/>
          <w:color w:val="000000" w:themeColor="text1"/>
          <w:sz w:val="18"/>
          <w:szCs w:val="18"/>
        </w:rPr>
      </w:pPr>
      <w:r w:rsidRPr="0069562C">
        <w:rPr>
          <w:rStyle w:val="FootnoteReference"/>
          <w:rFonts w:ascii="Times New Roman" w:hAnsi="Times New Roman" w:cs="Times New Roman"/>
          <w:sz w:val="18"/>
          <w:szCs w:val="18"/>
        </w:rPr>
        <w:footnoteRef/>
      </w:r>
      <w:r w:rsidRPr="0069562C">
        <w:rPr>
          <w:rFonts w:ascii="Times New Roman" w:hAnsi="Times New Roman" w:cs="Times New Roman"/>
          <w:sz w:val="18"/>
          <w:szCs w:val="18"/>
        </w:rPr>
        <w:t xml:space="preserve"> Winnie Yu </w:t>
      </w:r>
      <w:r w:rsidRPr="0069562C">
        <w:rPr>
          <w:rFonts w:ascii="Times New Roman" w:eastAsia="MS Gothic" w:hAnsi="Times New Roman" w:cs="Times New Roman"/>
          <w:sz w:val="18"/>
          <w:szCs w:val="18"/>
        </w:rPr>
        <w:t>余慧明</w:t>
      </w:r>
      <w:r w:rsidRPr="0069562C">
        <w:rPr>
          <w:rFonts w:ascii="Times New Roman" w:hAnsi="Times New Roman" w:cs="Times New Roman"/>
          <w:sz w:val="18"/>
          <w:szCs w:val="18"/>
        </w:rPr>
        <w:t>. (n.d.). CFHK Foundation. https://www.thecfhk.org/prisoner-database/winnie-yu</w:t>
      </w:r>
      <w:r w:rsidRPr="0069562C">
        <w:rPr>
          <w:rFonts w:ascii="Times New Roman" w:hAnsi="Times New Roman" w:cs="Times New Roman"/>
          <w:color w:val="000000" w:themeColor="text1"/>
          <w:sz w:val="18"/>
          <w:szCs w:val="18"/>
        </w:rPr>
        <w:t>--%E4%BD%99%E6%85%A7%E6%98%8E</w:t>
      </w:r>
    </w:p>
  </w:footnote>
  <w:footnote w:id="39">
    <w:p w14:paraId="36156704" w14:textId="4CC8E159" w:rsidR="00D40911" w:rsidRPr="00D6194A" w:rsidRDefault="00D40911">
      <w:pPr>
        <w:pStyle w:val="FootnoteText"/>
        <w:rPr>
          <w:rFonts w:ascii="Times New Roman" w:hAnsi="Times New Roman" w:cs="Times New Roman"/>
        </w:rPr>
      </w:pPr>
      <w:r w:rsidRPr="0069562C">
        <w:rPr>
          <w:rStyle w:val="FootnoteReference"/>
          <w:rFonts w:ascii="Times New Roman" w:hAnsi="Times New Roman" w:cs="Times New Roman"/>
          <w:color w:val="000000" w:themeColor="text1"/>
          <w:sz w:val="18"/>
          <w:szCs w:val="18"/>
        </w:rPr>
        <w:footnoteRef/>
      </w:r>
      <w:r w:rsidRPr="0069562C">
        <w:rPr>
          <w:rFonts w:ascii="Times New Roman" w:hAnsi="Times New Roman" w:cs="Times New Roman"/>
          <w:color w:val="000000" w:themeColor="text1"/>
          <w:sz w:val="18"/>
          <w:szCs w:val="18"/>
        </w:rPr>
        <w:t xml:space="preserve"> Carol Ng </w:t>
      </w:r>
      <w:r w:rsidRPr="00D6194A">
        <w:rPr>
          <w:rFonts w:ascii="Times New Roman" w:eastAsia="Malgun Gothic" w:hAnsi="Times New Roman" w:cs="Times New Roman"/>
          <w:color w:val="000000" w:themeColor="text1"/>
        </w:rPr>
        <w:t>吳敏兒</w:t>
      </w:r>
      <w:r w:rsidRPr="00D6194A">
        <w:rPr>
          <w:rFonts w:ascii="Times New Roman" w:hAnsi="Times New Roman" w:cs="Times New Roman"/>
          <w:color w:val="000000" w:themeColor="text1"/>
        </w:rPr>
        <w:t>. (n.d.). CFHK Foundation. https://www.thecfhk.org/prisoner-database/carol-ng-%E5%90%B3%E6%95%8F%E5%85%92</w:t>
      </w:r>
    </w:p>
  </w:footnote>
  <w:footnote w:id="40">
    <w:p w14:paraId="606B5E4C" w14:textId="7B1D40C8" w:rsidR="00D6194A" w:rsidRPr="00D6194A" w:rsidRDefault="00D40911">
      <w:pPr>
        <w:pStyle w:val="FootnoteText"/>
        <w:rPr>
          <w:rFonts w:ascii="Times New Roman" w:hAnsi="Times New Roman" w:cs="Times New Roman"/>
        </w:rPr>
      </w:pPr>
      <w:r w:rsidRPr="00D6194A">
        <w:rPr>
          <w:rStyle w:val="FootnoteReference"/>
          <w:rFonts w:ascii="Times New Roman" w:hAnsi="Times New Roman" w:cs="Times New Roman"/>
        </w:rPr>
        <w:footnoteRef/>
      </w:r>
      <w:r w:rsidRPr="00D6194A">
        <w:rPr>
          <w:rFonts w:ascii="Times New Roman" w:hAnsi="Times New Roman" w:cs="Times New Roman"/>
        </w:rPr>
        <w:t xml:space="preserve"> Wong Ji-Yuet </w:t>
      </w:r>
      <w:r w:rsidRPr="00D6194A">
        <w:rPr>
          <w:rFonts w:ascii="Times New Roman" w:eastAsia="MS Gothic" w:hAnsi="Times New Roman" w:cs="Times New Roman"/>
        </w:rPr>
        <w:t>黃子悅</w:t>
      </w:r>
      <w:r w:rsidRPr="00D6194A">
        <w:rPr>
          <w:rFonts w:ascii="Times New Roman" w:hAnsi="Times New Roman" w:cs="Times New Roman"/>
        </w:rPr>
        <w:t>. (n.d.). CFHK Foundation. https://www.thecfhk.org/prisoner-database/wong-ji-yuet-%E9%BB%83%E5%AD%90%E6%82%85</w:t>
      </w:r>
    </w:p>
  </w:footnote>
  <w:footnote w:id="41">
    <w:p w14:paraId="7C125414" w14:textId="451A33A7" w:rsidR="00055017" w:rsidRPr="00D6194A" w:rsidRDefault="00055017" w:rsidP="00D6194A">
      <w:pPr>
        <w:pStyle w:val="NormalWeb"/>
        <w:spacing w:before="0" w:beforeAutospacing="0"/>
        <w:ind w:left="567" w:hanging="567"/>
        <w:rPr>
          <w:sz w:val="20"/>
          <w:szCs w:val="20"/>
        </w:rPr>
      </w:pPr>
      <w:r w:rsidRPr="00D6194A">
        <w:rPr>
          <w:rStyle w:val="FootnoteReference"/>
          <w:sz w:val="20"/>
          <w:szCs w:val="20"/>
        </w:rPr>
        <w:footnoteRef/>
      </w:r>
      <w:r w:rsidRPr="00D6194A">
        <w:rPr>
          <w:sz w:val="20"/>
          <w:szCs w:val="20"/>
        </w:rPr>
        <w:t xml:space="preserve"> Contributor, G. (2020, July 5). </w:t>
      </w:r>
      <w:r w:rsidRPr="00D6194A">
        <w:rPr>
          <w:i/>
          <w:iCs/>
          <w:sz w:val="20"/>
          <w:szCs w:val="20"/>
        </w:rPr>
        <w:t>'</w:t>
      </w:r>
      <w:r w:rsidR="00D6194A" w:rsidRPr="00D6194A">
        <w:rPr>
          <w:i/>
          <w:iCs/>
          <w:sz w:val="20"/>
          <w:szCs w:val="20"/>
        </w:rPr>
        <w:t>H</w:t>
      </w:r>
      <w:r w:rsidRPr="00D6194A">
        <w:rPr>
          <w:i/>
          <w:iCs/>
          <w:sz w:val="20"/>
          <w:szCs w:val="20"/>
        </w:rPr>
        <w:t>ow much for an hour?': Hong Kong female politicians speak out against sexual harassment culture</w:t>
      </w:r>
      <w:r w:rsidRPr="00D6194A">
        <w:rPr>
          <w:sz w:val="20"/>
          <w:szCs w:val="20"/>
        </w:rPr>
        <w:t>. Hong Kong Free Press HKFP. Retrieved April 10, 2023, from https://hongkongfp.com/2020/07/05/how-much-for-an-hour-hong-kong-female-politicians-speak-out-against-sexual-harassment-culture/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2pt;height:63.5pt" o:bullet="t">
        <v:imagedata r:id="rId1" o:title="logo (1)"/>
      </v:shape>
    </w:pict>
  </w:numPicBullet>
  <w:abstractNum w:abstractNumId="0" w15:restartNumberingAfterBreak="0">
    <w:nsid w:val="073E7824"/>
    <w:multiLevelType w:val="hybridMultilevel"/>
    <w:tmpl w:val="7C16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42B74"/>
    <w:multiLevelType w:val="multilevel"/>
    <w:tmpl w:val="69AA3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7366B6"/>
    <w:multiLevelType w:val="hybridMultilevel"/>
    <w:tmpl w:val="5762E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90F46"/>
    <w:multiLevelType w:val="hybridMultilevel"/>
    <w:tmpl w:val="6BF8A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079E0"/>
    <w:multiLevelType w:val="hybridMultilevel"/>
    <w:tmpl w:val="90CEB310"/>
    <w:lvl w:ilvl="0" w:tplc="ECFCFEFA">
      <w:start w:val="1"/>
      <w:numFmt w:val="bullet"/>
      <w:lvlText w:val=""/>
      <w:lvlPicBulletId w:val="0"/>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A603681"/>
    <w:multiLevelType w:val="hybridMultilevel"/>
    <w:tmpl w:val="7B1414B8"/>
    <w:lvl w:ilvl="0" w:tplc="ECFCFEFA">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32E0629"/>
    <w:multiLevelType w:val="hybridMultilevel"/>
    <w:tmpl w:val="1FBAA434"/>
    <w:lvl w:ilvl="0" w:tplc="ECFCFEFA">
      <w:start w:val="1"/>
      <w:numFmt w:val="bullet"/>
      <w:lvlText w:val=""/>
      <w:lvlPicBulletId w:val="0"/>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5A6456A"/>
    <w:multiLevelType w:val="multilevel"/>
    <w:tmpl w:val="67A8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CA71F6"/>
    <w:multiLevelType w:val="hybridMultilevel"/>
    <w:tmpl w:val="8BD86E90"/>
    <w:lvl w:ilvl="0" w:tplc="ECFCFEF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3748C"/>
    <w:multiLevelType w:val="multilevel"/>
    <w:tmpl w:val="E1D0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197B14"/>
    <w:multiLevelType w:val="hybridMultilevel"/>
    <w:tmpl w:val="B1162F34"/>
    <w:lvl w:ilvl="0" w:tplc="ECFCFEF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AA1968"/>
    <w:multiLevelType w:val="multilevel"/>
    <w:tmpl w:val="D160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348418">
    <w:abstractNumId w:val="2"/>
  </w:num>
  <w:num w:numId="2" w16cid:durableId="1004473915">
    <w:abstractNumId w:val="9"/>
  </w:num>
  <w:num w:numId="3" w16cid:durableId="1164123677">
    <w:abstractNumId w:val="7"/>
  </w:num>
  <w:num w:numId="4" w16cid:durableId="1464468528">
    <w:abstractNumId w:val="1"/>
  </w:num>
  <w:num w:numId="5" w16cid:durableId="1085342467">
    <w:abstractNumId w:val="5"/>
  </w:num>
  <w:num w:numId="6" w16cid:durableId="547303395">
    <w:abstractNumId w:val="6"/>
  </w:num>
  <w:num w:numId="7" w16cid:durableId="112870625">
    <w:abstractNumId w:val="4"/>
  </w:num>
  <w:num w:numId="8" w16cid:durableId="1694451732">
    <w:abstractNumId w:val="10"/>
  </w:num>
  <w:num w:numId="9" w16cid:durableId="1184172317">
    <w:abstractNumId w:val="8"/>
  </w:num>
  <w:num w:numId="10" w16cid:durableId="1701397122">
    <w:abstractNumId w:val="3"/>
  </w:num>
  <w:num w:numId="11" w16cid:durableId="1779327826">
    <w:abstractNumId w:val="0"/>
  </w:num>
  <w:num w:numId="12" w16cid:durableId="8772017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823"/>
    <w:rsid w:val="00016442"/>
    <w:rsid w:val="00022FE8"/>
    <w:rsid w:val="00025877"/>
    <w:rsid w:val="000305F0"/>
    <w:rsid w:val="00055017"/>
    <w:rsid w:val="00055A00"/>
    <w:rsid w:val="00063A0F"/>
    <w:rsid w:val="00086029"/>
    <w:rsid w:val="000F2DBE"/>
    <w:rsid w:val="00144A55"/>
    <w:rsid w:val="00147DB5"/>
    <w:rsid w:val="001533FE"/>
    <w:rsid w:val="00153906"/>
    <w:rsid w:val="001638F6"/>
    <w:rsid w:val="001661FA"/>
    <w:rsid w:val="001917F6"/>
    <w:rsid w:val="0019396B"/>
    <w:rsid w:val="00194882"/>
    <w:rsid w:val="001B01AA"/>
    <w:rsid w:val="001C3D09"/>
    <w:rsid w:val="001F05AA"/>
    <w:rsid w:val="001F33DF"/>
    <w:rsid w:val="00200C65"/>
    <w:rsid w:val="00207863"/>
    <w:rsid w:val="00211110"/>
    <w:rsid w:val="00217F5E"/>
    <w:rsid w:val="00226200"/>
    <w:rsid w:val="00230C1E"/>
    <w:rsid w:val="00243764"/>
    <w:rsid w:val="00260C9C"/>
    <w:rsid w:val="002C40BD"/>
    <w:rsid w:val="002E0D69"/>
    <w:rsid w:val="002F5246"/>
    <w:rsid w:val="00300151"/>
    <w:rsid w:val="003143CE"/>
    <w:rsid w:val="00314F1A"/>
    <w:rsid w:val="00326EB2"/>
    <w:rsid w:val="003522D1"/>
    <w:rsid w:val="0035360F"/>
    <w:rsid w:val="00354154"/>
    <w:rsid w:val="003646F7"/>
    <w:rsid w:val="00371805"/>
    <w:rsid w:val="003772E4"/>
    <w:rsid w:val="00386908"/>
    <w:rsid w:val="003A16CB"/>
    <w:rsid w:val="003A3554"/>
    <w:rsid w:val="003A66A7"/>
    <w:rsid w:val="003C27E0"/>
    <w:rsid w:val="003C32E7"/>
    <w:rsid w:val="003C75E6"/>
    <w:rsid w:val="003D2B1C"/>
    <w:rsid w:val="003D3FC3"/>
    <w:rsid w:val="00436300"/>
    <w:rsid w:val="004368C2"/>
    <w:rsid w:val="00470E64"/>
    <w:rsid w:val="004A131C"/>
    <w:rsid w:val="004B031A"/>
    <w:rsid w:val="004C7606"/>
    <w:rsid w:val="004D06CD"/>
    <w:rsid w:val="004D2579"/>
    <w:rsid w:val="004F6F48"/>
    <w:rsid w:val="005475DE"/>
    <w:rsid w:val="005634AD"/>
    <w:rsid w:val="00584334"/>
    <w:rsid w:val="005B7098"/>
    <w:rsid w:val="005B75C0"/>
    <w:rsid w:val="005D7D23"/>
    <w:rsid w:val="005F3995"/>
    <w:rsid w:val="006240E4"/>
    <w:rsid w:val="0062448B"/>
    <w:rsid w:val="00630C95"/>
    <w:rsid w:val="00645AC3"/>
    <w:rsid w:val="0069562C"/>
    <w:rsid w:val="006D6503"/>
    <w:rsid w:val="006E1466"/>
    <w:rsid w:val="006E1AC8"/>
    <w:rsid w:val="006E2832"/>
    <w:rsid w:val="007038BC"/>
    <w:rsid w:val="0074566F"/>
    <w:rsid w:val="0074568B"/>
    <w:rsid w:val="00761D19"/>
    <w:rsid w:val="00775017"/>
    <w:rsid w:val="007872D3"/>
    <w:rsid w:val="007D4820"/>
    <w:rsid w:val="0081257B"/>
    <w:rsid w:val="00872B5C"/>
    <w:rsid w:val="008E5323"/>
    <w:rsid w:val="008F6D93"/>
    <w:rsid w:val="008F78FC"/>
    <w:rsid w:val="00907A90"/>
    <w:rsid w:val="009161F1"/>
    <w:rsid w:val="0093418C"/>
    <w:rsid w:val="00960F52"/>
    <w:rsid w:val="009621A7"/>
    <w:rsid w:val="00972DD4"/>
    <w:rsid w:val="009A7D31"/>
    <w:rsid w:val="009D6BCE"/>
    <w:rsid w:val="009E03A4"/>
    <w:rsid w:val="00A13C85"/>
    <w:rsid w:val="00A26C9C"/>
    <w:rsid w:val="00A41823"/>
    <w:rsid w:val="00A848D4"/>
    <w:rsid w:val="00AC0AB5"/>
    <w:rsid w:val="00AE1D50"/>
    <w:rsid w:val="00AF0EDA"/>
    <w:rsid w:val="00AF3D42"/>
    <w:rsid w:val="00B05CAC"/>
    <w:rsid w:val="00B11768"/>
    <w:rsid w:val="00B426B7"/>
    <w:rsid w:val="00B6098D"/>
    <w:rsid w:val="00B6194E"/>
    <w:rsid w:val="00B70997"/>
    <w:rsid w:val="00B833DC"/>
    <w:rsid w:val="00B90B5A"/>
    <w:rsid w:val="00B972D7"/>
    <w:rsid w:val="00BA4637"/>
    <w:rsid w:val="00BF7007"/>
    <w:rsid w:val="00C00427"/>
    <w:rsid w:val="00C26635"/>
    <w:rsid w:val="00C47642"/>
    <w:rsid w:val="00C54901"/>
    <w:rsid w:val="00C60D10"/>
    <w:rsid w:val="00C64381"/>
    <w:rsid w:val="00C64D54"/>
    <w:rsid w:val="00C72637"/>
    <w:rsid w:val="00C7615B"/>
    <w:rsid w:val="00C9214C"/>
    <w:rsid w:val="00C9591C"/>
    <w:rsid w:val="00CB0161"/>
    <w:rsid w:val="00CB188C"/>
    <w:rsid w:val="00CC3A05"/>
    <w:rsid w:val="00CD5DDC"/>
    <w:rsid w:val="00CE60E2"/>
    <w:rsid w:val="00CF2230"/>
    <w:rsid w:val="00D2042D"/>
    <w:rsid w:val="00D23048"/>
    <w:rsid w:val="00D3102D"/>
    <w:rsid w:val="00D33FC9"/>
    <w:rsid w:val="00D40911"/>
    <w:rsid w:val="00D6194A"/>
    <w:rsid w:val="00D6542B"/>
    <w:rsid w:val="00D74D36"/>
    <w:rsid w:val="00D848A2"/>
    <w:rsid w:val="00DF2C5D"/>
    <w:rsid w:val="00DF4CC6"/>
    <w:rsid w:val="00E05542"/>
    <w:rsid w:val="00E263B9"/>
    <w:rsid w:val="00E34C9E"/>
    <w:rsid w:val="00E5512D"/>
    <w:rsid w:val="00E7666F"/>
    <w:rsid w:val="00E8006E"/>
    <w:rsid w:val="00E93D55"/>
    <w:rsid w:val="00EB34BE"/>
    <w:rsid w:val="00EE60EE"/>
    <w:rsid w:val="00EF017F"/>
    <w:rsid w:val="00F44FCF"/>
    <w:rsid w:val="00F62BF0"/>
    <w:rsid w:val="00F63151"/>
    <w:rsid w:val="00F73C13"/>
    <w:rsid w:val="00FB0426"/>
    <w:rsid w:val="00FB301C"/>
    <w:rsid w:val="00FD08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DE040"/>
  <w15:chartTrackingRefBased/>
  <w15:docId w15:val="{9BF10248-8F6A-4AA9-B609-029838F57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63A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38F6"/>
    <w:rPr>
      <w:color w:val="0563C1" w:themeColor="hyperlink"/>
      <w:u w:val="single"/>
    </w:rPr>
  </w:style>
  <w:style w:type="character" w:styleId="UnresolvedMention">
    <w:name w:val="Unresolved Mention"/>
    <w:basedOn w:val="DefaultParagraphFont"/>
    <w:uiPriority w:val="99"/>
    <w:semiHidden/>
    <w:unhideWhenUsed/>
    <w:rsid w:val="001638F6"/>
    <w:rPr>
      <w:color w:val="605E5C"/>
      <w:shd w:val="clear" w:color="auto" w:fill="E1DFDD"/>
    </w:rPr>
  </w:style>
  <w:style w:type="paragraph" w:styleId="ListParagraph">
    <w:name w:val="List Paragraph"/>
    <w:basedOn w:val="Normal"/>
    <w:uiPriority w:val="34"/>
    <w:qFormat/>
    <w:rsid w:val="003A16CB"/>
    <w:pPr>
      <w:ind w:left="720"/>
      <w:contextualSpacing/>
    </w:pPr>
  </w:style>
  <w:style w:type="character" w:styleId="Strong">
    <w:name w:val="Strong"/>
    <w:basedOn w:val="DefaultParagraphFont"/>
    <w:uiPriority w:val="22"/>
    <w:qFormat/>
    <w:rsid w:val="00B6194E"/>
    <w:rPr>
      <w:b/>
      <w:bCs/>
    </w:rPr>
  </w:style>
  <w:style w:type="paragraph" w:customStyle="1" w:styleId="font8">
    <w:name w:val="font_8"/>
    <w:basedOn w:val="Normal"/>
    <w:rsid w:val="006D65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63A0F"/>
    <w:rPr>
      <w:rFonts w:ascii="Times New Roman" w:eastAsia="Times New Roman" w:hAnsi="Times New Roman" w:cs="Times New Roman"/>
      <w:b/>
      <w:bCs/>
      <w:kern w:val="36"/>
      <w:sz w:val="48"/>
      <w:szCs w:val="48"/>
      <w:lang w:eastAsia="en-GB"/>
    </w:rPr>
  </w:style>
  <w:style w:type="paragraph" w:customStyle="1" w:styleId="ssrcss-1q0x1qg-paragraph">
    <w:name w:val="ssrcss-1q0x1qg-paragraph"/>
    <w:basedOn w:val="Normal"/>
    <w:rsid w:val="003A6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368C2"/>
    <w:rPr>
      <w:i/>
      <w:iCs/>
    </w:rPr>
  </w:style>
  <w:style w:type="character" w:styleId="FollowedHyperlink">
    <w:name w:val="FollowedHyperlink"/>
    <w:basedOn w:val="DefaultParagraphFont"/>
    <w:uiPriority w:val="99"/>
    <w:semiHidden/>
    <w:unhideWhenUsed/>
    <w:rsid w:val="00972DD4"/>
    <w:rPr>
      <w:color w:val="954F72" w:themeColor="followedHyperlink"/>
      <w:u w:val="single"/>
    </w:rPr>
  </w:style>
  <w:style w:type="paragraph" w:styleId="FootnoteText">
    <w:name w:val="footnote text"/>
    <w:basedOn w:val="Normal"/>
    <w:link w:val="FootnoteTextChar"/>
    <w:uiPriority w:val="99"/>
    <w:semiHidden/>
    <w:unhideWhenUsed/>
    <w:rsid w:val="008E53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5323"/>
    <w:rPr>
      <w:sz w:val="20"/>
      <w:szCs w:val="20"/>
    </w:rPr>
  </w:style>
  <w:style w:type="character" w:styleId="FootnoteReference">
    <w:name w:val="footnote reference"/>
    <w:basedOn w:val="DefaultParagraphFont"/>
    <w:uiPriority w:val="99"/>
    <w:semiHidden/>
    <w:unhideWhenUsed/>
    <w:rsid w:val="008E5323"/>
    <w:rPr>
      <w:vertAlign w:val="superscript"/>
    </w:rPr>
  </w:style>
  <w:style w:type="character" w:styleId="CommentReference">
    <w:name w:val="annotation reference"/>
    <w:basedOn w:val="DefaultParagraphFont"/>
    <w:uiPriority w:val="99"/>
    <w:semiHidden/>
    <w:unhideWhenUsed/>
    <w:rsid w:val="006E1466"/>
    <w:rPr>
      <w:sz w:val="16"/>
      <w:szCs w:val="16"/>
    </w:rPr>
  </w:style>
  <w:style w:type="paragraph" w:styleId="CommentText">
    <w:name w:val="annotation text"/>
    <w:basedOn w:val="Normal"/>
    <w:link w:val="CommentTextChar"/>
    <w:uiPriority w:val="99"/>
    <w:unhideWhenUsed/>
    <w:rsid w:val="006E1466"/>
    <w:pPr>
      <w:spacing w:line="240" w:lineRule="auto"/>
    </w:pPr>
    <w:rPr>
      <w:sz w:val="20"/>
      <w:szCs w:val="20"/>
    </w:rPr>
  </w:style>
  <w:style w:type="character" w:customStyle="1" w:styleId="CommentTextChar">
    <w:name w:val="Comment Text Char"/>
    <w:basedOn w:val="DefaultParagraphFont"/>
    <w:link w:val="CommentText"/>
    <w:uiPriority w:val="99"/>
    <w:rsid w:val="006E1466"/>
    <w:rPr>
      <w:sz w:val="20"/>
      <w:szCs w:val="20"/>
    </w:rPr>
  </w:style>
  <w:style w:type="paragraph" w:styleId="CommentSubject">
    <w:name w:val="annotation subject"/>
    <w:basedOn w:val="CommentText"/>
    <w:next w:val="CommentText"/>
    <w:link w:val="CommentSubjectChar"/>
    <w:uiPriority w:val="99"/>
    <w:semiHidden/>
    <w:unhideWhenUsed/>
    <w:rsid w:val="006E1466"/>
    <w:rPr>
      <w:b/>
      <w:bCs/>
    </w:rPr>
  </w:style>
  <w:style w:type="character" w:customStyle="1" w:styleId="CommentSubjectChar">
    <w:name w:val="Comment Subject Char"/>
    <w:basedOn w:val="CommentTextChar"/>
    <w:link w:val="CommentSubject"/>
    <w:uiPriority w:val="99"/>
    <w:semiHidden/>
    <w:rsid w:val="006E1466"/>
    <w:rPr>
      <w:b/>
      <w:bCs/>
      <w:sz w:val="20"/>
      <w:szCs w:val="20"/>
    </w:rPr>
  </w:style>
  <w:style w:type="paragraph" w:styleId="NormalWeb">
    <w:name w:val="Normal (Web)"/>
    <w:basedOn w:val="Normal"/>
    <w:uiPriority w:val="99"/>
    <w:unhideWhenUsed/>
    <w:rsid w:val="000550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21272">
      <w:bodyDiv w:val="1"/>
      <w:marLeft w:val="0"/>
      <w:marRight w:val="0"/>
      <w:marTop w:val="0"/>
      <w:marBottom w:val="0"/>
      <w:divBdr>
        <w:top w:val="none" w:sz="0" w:space="0" w:color="auto"/>
        <w:left w:val="none" w:sz="0" w:space="0" w:color="auto"/>
        <w:bottom w:val="none" w:sz="0" w:space="0" w:color="auto"/>
        <w:right w:val="none" w:sz="0" w:space="0" w:color="auto"/>
      </w:divBdr>
    </w:div>
    <w:div w:id="188950830">
      <w:bodyDiv w:val="1"/>
      <w:marLeft w:val="0"/>
      <w:marRight w:val="0"/>
      <w:marTop w:val="0"/>
      <w:marBottom w:val="0"/>
      <w:divBdr>
        <w:top w:val="none" w:sz="0" w:space="0" w:color="auto"/>
        <w:left w:val="none" w:sz="0" w:space="0" w:color="auto"/>
        <w:bottom w:val="none" w:sz="0" w:space="0" w:color="auto"/>
        <w:right w:val="none" w:sz="0" w:space="0" w:color="auto"/>
      </w:divBdr>
    </w:div>
    <w:div w:id="299382513">
      <w:bodyDiv w:val="1"/>
      <w:marLeft w:val="0"/>
      <w:marRight w:val="0"/>
      <w:marTop w:val="0"/>
      <w:marBottom w:val="0"/>
      <w:divBdr>
        <w:top w:val="none" w:sz="0" w:space="0" w:color="auto"/>
        <w:left w:val="none" w:sz="0" w:space="0" w:color="auto"/>
        <w:bottom w:val="none" w:sz="0" w:space="0" w:color="auto"/>
        <w:right w:val="none" w:sz="0" w:space="0" w:color="auto"/>
      </w:divBdr>
    </w:div>
    <w:div w:id="313413439">
      <w:bodyDiv w:val="1"/>
      <w:marLeft w:val="0"/>
      <w:marRight w:val="0"/>
      <w:marTop w:val="0"/>
      <w:marBottom w:val="0"/>
      <w:divBdr>
        <w:top w:val="none" w:sz="0" w:space="0" w:color="auto"/>
        <w:left w:val="none" w:sz="0" w:space="0" w:color="auto"/>
        <w:bottom w:val="none" w:sz="0" w:space="0" w:color="auto"/>
        <w:right w:val="none" w:sz="0" w:space="0" w:color="auto"/>
      </w:divBdr>
      <w:divsChild>
        <w:div w:id="1745833253">
          <w:marLeft w:val="0"/>
          <w:marRight w:val="0"/>
          <w:marTop w:val="0"/>
          <w:marBottom w:val="0"/>
          <w:divBdr>
            <w:top w:val="none" w:sz="0" w:space="0" w:color="auto"/>
            <w:left w:val="none" w:sz="0" w:space="0" w:color="auto"/>
            <w:bottom w:val="none" w:sz="0" w:space="0" w:color="auto"/>
            <w:right w:val="none" w:sz="0" w:space="0" w:color="auto"/>
          </w:divBdr>
        </w:div>
        <w:div w:id="368337856">
          <w:marLeft w:val="0"/>
          <w:marRight w:val="0"/>
          <w:marTop w:val="0"/>
          <w:marBottom w:val="0"/>
          <w:divBdr>
            <w:top w:val="none" w:sz="0" w:space="0" w:color="auto"/>
            <w:left w:val="none" w:sz="0" w:space="0" w:color="auto"/>
            <w:bottom w:val="none" w:sz="0" w:space="0" w:color="auto"/>
            <w:right w:val="none" w:sz="0" w:space="0" w:color="auto"/>
          </w:divBdr>
        </w:div>
        <w:div w:id="1685981705">
          <w:marLeft w:val="0"/>
          <w:marRight w:val="0"/>
          <w:marTop w:val="0"/>
          <w:marBottom w:val="0"/>
          <w:divBdr>
            <w:top w:val="none" w:sz="0" w:space="0" w:color="auto"/>
            <w:left w:val="none" w:sz="0" w:space="0" w:color="auto"/>
            <w:bottom w:val="none" w:sz="0" w:space="0" w:color="auto"/>
            <w:right w:val="none" w:sz="0" w:space="0" w:color="auto"/>
          </w:divBdr>
        </w:div>
      </w:divsChild>
    </w:div>
    <w:div w:id="381288478">
      <w:bodyDiv w:val="1"/>
      <w:marLeft w:val="0"/>
      <w:marRight w:val="0"/>
      <w:marTop w:val="0"/>
      <w:marBottom w:val="0"/>
      <w:divBdr>
        <w:top w:val="none" w:sz="0" w:space="0" w:color="auto"/>
        <w:left w:val="none" w:sz="0" w:space="0" w:color="auto"/>
        <w:bottom w:val="none" w:sz="0" w:space="0" w:color="auto"/>
        <w:right w:val="none" w:sz="0" w:space="0" w:color="auto"/>
      </w:divBdr>
    </w:div>
    <w:div w:id="774524481">
      <w:bodyDiv w:val="1"/>
      <w:marLeft w:val="0"/>
      <w:marRight w:val="0"/>
      <w:marTop w:val="0"/>
      <w:marBottom w:val="0"/>
      <w:divBdr>
        <w:top w:val="none" w:sz="0" w:space="0" w:color="auto"/>
        <w:left w:val="none" w:sz="0" w:space="0" w:color="auto"/>
        <w:bottom w:val="none" w:sz="0" w:space="0" w:color="auto"/>
        <w:right w:val="none" w:sz="0" w:space="0" w:color="auto"/>
      </w:divBdr>
    </w:div>
    <w:div w:id="1312949880">
      <w:bodyDiv w:val="1"/>
      <w:marLeft w:val="0"/>
      <w:marRight w:val="0"/>
      <w:marTop w:val="0"/>
      <w:marBottom w:val="0"/>
      <w:divBdr>
        <w:top w:val="none" w:sz="0" w:space="0" w:color="auto"/>
        <w:left w:val="none" w:sz="0" w:space="0" w:color="auto"/>
        <w:bottom w:val="none" w:sz="0" w:space="0" w:color="auto"/>
        <w:right w:val="none" w:sz="0" w:space="0" w:color="auto"/>
      </w:divBdr>
    </w:div>
    <w:div w:id="1653094283">
      <w:bodyDiv w:val="1"/>
      <w:marLeft w:val="0"/>
      <w:marRight w:val="0"/>
      <w:marTop w:val="0"/>
      <w:marBottom w:val="0"/>
      <w:divBdr>
        <w:top w:val="none" w:sz="0" w:space="0" w:color="auto"/>
        <w:left w:val="none" w:sz="0" w:space="0" w:color="auto"/>
        <w:bottom w:val="none" w:sz="0" w:space="0" w:color="auto"/>
        <w:right w:val="none" w:sz="0" w:space="0" w:color="auto"/>
      </w:divBdr>
    </w:div>
    <w:div w:id="1668365743">
      <w:bodyDiv w:val="1"/>
      <w:marLeft w:val="0"/>
      <w:marRight w:val="0"/>
      <w:marTop w:val="0"/>
      <w:marBottom w:val="0"/>
      <w:divBdr>
        <w:top w:val="none" w:sz="0" w:space="0" w:color="auto"/>
        <w:left w:val="none" w:sz="0" w:space="0" w:color="auto"/>
        <w:bottom w:val="none" w:sz="0" w:space="0" w:color="auto"/>
        <w:right w:val="none" w:sz="0" w:space="0" w:color="auto"/>
      </w:divBdr>
    </w:div>
    <w:div w:id="1699694136">
      <w:bodyDiv w:val="1"/>
      <w:marLeft w:val="0"/>
      <w:marRight w:val="0"/>
      <w:marTop w:val="0"/>
      <w:marBottom w:val="0"/>
      <w:divBdr>
        <w:top w:val="none" w:sz="0" w:space="0" w:color="auto"/>
        <w:left w:val="none" w:sz="0" w:space="0" w:color="auto"/>
        <w:bottom w:val="none" w:sz="0" w:space="0" w:color="auto"/>
        <w:right w:val="none" w:sz="0" w:space="0" w:color="auto"/>
      </w:divBdr>
      <w:divsChild>
        <w:div w:id="483010523">
          <w:marLeft w:val="0"/>
          <w:marRight w:val="0"/>
          <w:marTop w:val="0"/>
          <w:marBottom w:val="0"/>
          <w:divBdr>
            <w:top w:val="none" w:sz="0" w:space="0" w:color="auto"/>
            <w:left w:val="none" w:sz="0" w:space="0" w:color="auto"/>
            <w:bottom w:val="none" w:sz="0" w:space="0" w:color="auto"/>
            <w:right w:val="none" w:sz="0" w:space="0" w:color="auto"/>
          </w:divBdr>
          <w:divsChild>
            <w:div w:id="1722442499">
              <w:marLeft w:val="0"/>
              <w:marRight w:val="0"/>
              <w:marTop w:val="0"/>
              <w:marBottom w:val="0"/>
              <w:divBdr>
                <w:top w:val="none" w:sz="0" w:space="0" w:color="auto"/>
                <w:left w:val="none" w:sz="0" w:space="0" w:color="auto"/>
                <w:bottom w:val="none" w:sz="0" w:space="0" w:color="auto"/>
                <w:right w:val="none" w:sz="0" w:space="0" w:color="auto"/>
              </w:divBdr>
            </w:div>
          </w:divsChild>
        </w:div>
        <w:div w:id="1461267145">
          <w:marLeft w:val="0"/>
          <w:marRight w:val="0"/>
          <w:marTop w:val="0"/>
          <w:marBottom w:val="0"/>
          <w:divBdr>
            <w:top w:val="none" w:sz="0" w:space="0" w:color="auto"/>
            <w:left w:val="none" w:sz="0" w:space="0" w:color="auto"/>
            <w:bottom w:val="none" w:sz="0" w:space="0" w:color="auto"/>
            <w:right w:val="none" w:sz="0" w:space="0" w:color="auto"/>
          </w:divBdr>
          <w:divsChild>
            <w:div w:id="36617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312572">
      <w:bodyDiv w:val="1"/>
      <w:marLeft w:val="0"/>
      <w:marRight w:val="0"/>
      <w:marTop w:val="0"/>
      <w:marBottom w:val="0"/>
      <w:divBdr>
        <w:top w:val="none" w:sz="0" w:space="0" w:color="auto"/>
        <w:left w:val="none" w:sz="0" w:space="0" w:color="auto"/>
        <w:bottom w:val="none" w:sz="0" w:space="0" w:color="auto"/>
        <w:right w:val="none" w:sz="0" w:space="0" w:color="auto"/>
      </w:divBdr>
      <w:divsChild>
        <w:div w:id="1925264134">
          <w:marLeft w:val="0"/>
          <w:marRight w:val="0"/>
          <w:marTop w:val="0"/>
          <w:marBottom w:val="0"/>
          <w:divBdr>
            <w:top w:val="none" w:sz="0" w:space="0" w:color="auto"/>
            <w:left w:val="none" w:sz="0" w:space="0" w:color="auto"/>
            <w:bottom w:val="none" w:sz="0" w:space="0" w:color="auto"/>
            <w:right w:val="none" w:sz="0" w:space="0" w:color="auto"/>
          </w:divBdr>
        </w:div>
        <w:div w:id="2035300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cfhk.org/prisoner-database/jessica-chu-wai-ying-%E6%9C%B1%E6%85%A7%E7%9B%88"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sites/default/files/ccpr.pdf" TargetMode="External"/><Relationship Id="rId1" Type="http://schemas.openxmlformats.org/officeDocument/2006/relationships/hyperlink" Target="https://tbinternet.ohchr.org/_layouts/15/treatybodyexternal/SessionDetails1.aspx?SessionID=2648&amp;Lang=e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Khoo</dc:creator>
  <cp:keywords/>
  <dc:description/>
  <cp:lastModifiedBy>Caroline Harvey</cp:lastModifiedBy>
  <cp:revision>2</cp:revision>
  <cp:lastPrinted>2023-04-10T15:33:00Z</cp:lastPrinted>
  <dcterms:created xsi:type="dcterms:W3CDTF">2023-04-13T09:19:00Z</dcterms:created>
  <dcterms:modified xsi:type="dcterms:W3CDTF">2023-04-13T09:19:00Z</dcterms:modified>
</cp:coreProperties>
</file>