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9223" w14:textId="77777777" w:rsidR="00446FE5" w:rsidRPr="002E5AF8" w:rsidRDefault="00C07EF4" w:rsidP="00C07EF4">
      <w:pPr>
        <w:jc w:val="center"/>
        <w:rPr>
          <w:rFonts w:ascii="Arial" w:hAnsi="Arial" w:cs="Arial"/>
          <w:lang w:val="en-US"/>
        </w:rPr>
      </w:pPr>
      <w:r w:rsidRPr="002E5AF8">
        <w:rPr>
          <w:rFonts w:ascii="Arial" w:hAnsi="Arial" w:cs="Arial"/>
          <w:lang w:val="en-US"/>
        </w:rPr>
        <w:t>REGISTRATION</w:t>
      </w:r>
    </w:p>
    <w:p w14:paraId="2DDA3D3B" w14:textId="77777777" w:rsidR="00C07EF4" w:rsidRPr="002E5AF8" w:rsidRDefault="00C07EF4" w:rsidP="00C07EF4">
      <w:pPr>
        <w:jc w:val="center"/>
        <w:rPr>
          <w:rFonts w:ascii="Arial" w:hAnsi="Arial" w:cs="Arial"/>
          <w:lang w:val="en-US"/>
        </w:rPr>
      </w:pPr>
    </w:p>
    <w:p w14:paraId="286BC54B" w14:textId="173E5750" w:rsidR="00C07EF4" w:rsidRDefault="00C07EF4" w:rsidP="00C07EF4">
      <w:pPr>
        <w:jc w:val="center"/>
        <w:rPr>
          <w:rFonts w:ascii="Arial" w:hAnsi="Arial" w:cs="Arial"/>
          <w:lang w:val="en-US"/>
        </w:rPr>
      </w:pPr>
      <w:r w:rsidRPr="002E5AF8">
        <w:rPr>
          <w:rFonts w:ascii="Arial" w:hAnsi="Arial" w:cs="Arial"/>
          <w:lang w:val="en-US"/>
        </w:rPr>
        <w:t xml:space="preserve">CRC </w:t>
      </w:r>
      <w:r w:rsidR="0067455E">
        <w:rPr>
          <w:rFonts w:ascii="Arial" w:hAnsi="Arial" w:cs="Arial"/>
          <w:lang w:val="en-US"/>
        </w:rPr>
        <w:t>10</w:t>
      </w:r>
      <w:r w:rsidR="00697E64">
        <w:rPr>
          <w:rFonts w:ascii="Arial" w:hAnsi="Arial" w:cs="Arial"/>
          <w:lang w:val="en-US"/>
        </w:rPr>
        <w:t>1st</w:t>
      </w:r>
      <w:r w:rsidR="00BC07D5" w:rsidRPr="002E5AF8">
        <w:rPr>
          <w:rFonts w:ascii="Arial" w:hAnsi="Arial" w:cs="Arial"/>
          <w:lang w:val="en-US"/>
        </w:rPr>
        <w:t xml:space="preserve"> </w:t>
      </w:r>
      <w:r w:rsidRPr="002E5AF8">
        <w:rPr>
          <w:rFonts w:ascii="Arial" w:hAnsi="Arial" w:cs="Arial"/>
          <w:lang w:val="en-US"/>
        </w:rPr>
        <w:t>SESSION</w:t>
      </w:r>
    </w:p>
    <w:p w14:paraId="305C1001" w14:textId="77777777" w:rsidR="002C3625" w:rsidRDefault="002C3625" w:rsidP="00C07EF4">
      <w:pPr>
        <w:jc w:val="center"/>
        <w:rPr>
          <w:rFonts w:ascii="Arial" w:hAnsi="Arial" w:cs="Arial"/>
          <w:lang w:val="en-US"/>
        </w:rPr>
      </w:pPr>
    </w:p>
    <w:p w14:paraId="4DDECA73" w14:textId="1BC0B13E" w:rsidR="00C07EF4" w:rsidRDefault="00C07EF4" w:rsidP="00C07EF4">
      <w:pPr>
        <w:jc w:val="center"/>
        <w:rPr>
          <w:rFonts w:ascii="Arial" w:hAnsi="Arial" w:cs="Arial"/>
          <w:lang w:val="en-US"/>
        </w:rPr>
      </w:pPr>
      <w:r w:rsidRPr="002E5AF8">
        <w:rPr>
          <w:rFonts w:ascii="Arial" w:hAnsi="Arial" w:cs="Arial"/>
          <w:lang w:val="en-US"/>
        </w:rPr>
        <w:t>CONFERENCE</w:t>
      </w:r>
      <w:r w:rsidR="00697E64">
        <w:rPr>
          <w:rFonts w:ascii="Arial" w:hAnsi="Arial" w:cs="Arial"/>
          <w:lang w:val="en-US"/>
        </w:rPr>
        <w:t xml:space="preserve"> ROOM </w:t>
      </w:r>
      <w:r w:rsidR="002B185E">
        <w:rPr>
          <w:rFonts w:ascii="Arial" w:hAnsi="Arial" w:cs="Arial"/>
          <w:lang w:val="en-US"/>
        </w:rPr>
        <w:t>XII</w:t>
      </w:r>
    </w:p>
    <w:p w14:paraId="525CC92C" w14:textId="77777777" w:rsidR="002B185E" w:rsidRDefault="002B185E" w:rsidP="00C07EF4">
      <w:pPr>
        <w:jc w:val="center"/>
        <w:rPr>
          <w:rFonts w:ascii="Arial" w:hAnsi="Arial" w:cs="Arial"/>
          <w:lang w:val="en-US"/>
        </w:rPr>
      </w:pPr>
    </w:p>
    <w:p w14:paraId="74DCDE5C" w14:textId="0B86F8C6" w:rsidR="002B185E" w:rsidRPr="002E5AF8" w:rsidRDefault="002B185E" w:rsidP="00C07EF4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THIRD FLOOR PALAIS DES NATIONS</w:t>
      </w:r>
    </w:p>
    <w:p w14:paraId="77097631" w14:textId="77777777" w:rsidR="00C07EF4" w:rsidRPr="002E5AF8" w:rsidRDefault="00C07EF4" w:rsidP="00C07EF4">
      <w:pPr>
        <w:jc w:val="center"/>
        <w:rPr>
          <w:rFonts w:ascii="Arial" w:hAnsi="Arial" w:cs="Arial"/>
          <w:lang w:val="en-US"/>
        </w:rPr>
      </w:pPr>
    </w:p>
    <w:p w14:paraId="41081C87" w14:textId="635FD095" w:rsidR="00C07EF4" w:rsidRPr="002E5AF8" w:rsidRDefault="002B185E" w:rsidP="00C07EF4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 </w:t>
      </w:r>
      <w:r w:rsidR="00532445">
        <w:rPr>
          <w:rFonts w:ascii="Arial" w:hAnsi="Arial" w:cs="Arial"/>
          <w:lang w:val="en-US"/>
        </w:rPr>
        <w:t>September</w:t>
      </w:r>
      <w:r w:rsidR="00C3471A" w:rsidRPr="002E5AF8">
        <w:rPr>
          <w:rFonts w:ascii="Arial" w:hAnsi="Arial" w:cs="Arial"/>
          <w:lang w:val="en-US"/>
        </w:rPr>
        <w:t xml:space="preserve"> </w:t>
      </w:r>
      <w:r w:rsidR="002E5AF8" w:rsidRPr="002E5AF8">
        <w:rPr>
          <w:rFonts w:ascii="Arial" w:hAnsi="Arial" w:cs="Arial"/>
          <w:lang w:val="en-US"/>
        </w:rPr>
        <w:t>to</w:t>
      </w:r>
      <w:r w:rsidR="00C3471A" w:rsidRPr="002E5AF8">
        <w:rPr>
          <w:rFonts w:ascii="Arial" w:hAnsi="Arial" w:cs="Arial"/>
          <w:lang w:val="en-US"/>
        </w:rPr>
        <w:t xml:space="preserve"> </w:t>
      </w:r>
      <w:r w:rsidR="00B02127">
        <w:rPr>
          <w:rFonts w:ascii="Arial" w:hAnsi="Arial" w:cs="Arial"/>
          <w:lang w:val="en-US"/>
        </w:rPr>
        <w:t>28</w:t>
      </w:r>
      <w:r w:rsidR="00C44D85">
        <w:rPr>
          <w:rFonts w:ascii="Arial" w:hAnsi="Arial" w:cs="Arial"/>
          <w:lang w:val="en-US"/>
        </w:rPr>
        <w:t xml:space="preserve"> </w:t>
      </w:r>
      <w:r w:rsidR="0072429C">
        <w:rPr>
          <w:rFonts w:ascii="Arial" w:hAnsi="Arial" w:cs="Arial"/>
          <w:lang w:val="en-US"/>
        </w:rPr>
        <w:t>September</w:t>
      </w:r>
      <w:r w:rsidR="00C07EF4" w:rsidRPr="002E5AF8">
        <w:rPr>
          <w:rFonts w:ascii="Arial" w:hAnsi="Arial" w:cs="Arial"/>
          <w:lang w:val="en-US"/>
        </w:rPr>
        <w:t xml:space="preserve"> 202</w:t>
      </w:r>
      <w:r w:rsidR="0067455E">
        <w:rPr>
          <w:rFonts w:ascii="Arial" w:hAnsi="Arial" w:cs="Arial"/>
          <w:lang w:val="en-US"/>
        </w:rPr>
        <w:t>6</w:t>
      </w:r>
    </w:p>
    <w:p w14:paraId="6F3B4214" w14:textId="77777777" w:rsidR="00C07EF4" w:rsidRPr="002E5AF8" w:rsidRDefault="00C07EF4" w:rsidP="00B55090">
      <w:pPr>
        <w:rPr>
          <w:rFonts w:ascii="Arial" w:hAnsi="Arial" w:cs="Arial"/>
          <w:lang w:val="en-US"/>
        </w:rPr>
      </w:pPr>
    </w:p>
    <w:p w14:paraId="1416D301" w14:textId="6A1C3FC5" w:rsidR="00C07EF4" w:rsidRDefault="00C07EF4" w:rsidP="00E51116">
      <w:pPr>
        <w:jc w:val="center"/>
        <w:rPr>
          <w:rFonts w:ascii="Arial" w:hAnsi="Arial" w:cs="Arial"/>
          <w:lang w:val="en-US"/>
        </w:rPr>
      </w:pPr>
      <w:r w:rsidRPr="002E5AF8">
        <w:rPr>
          <w:rFonts w:ascii="Arial" w:hAnsi="Arial" w:cs="Arial"/>
          <w:lang w:val="en-US"/>
        </w:rPr>
        <w:t>Link:</w:t>
      </w:r>
      <w:r w:rsidRPr="002E5AF8">
        <w:rPr>
          <w:rFonts w:ascii="Arial" w:hAnsi="Arial" w:cs="Arial"/>
          <w:lang w:val="en-US"/>
        </w:rPr>
        <w:tab/>
      </w:r>
      <w:hyperlink r:id="rId10" w:history="1">
        <w:r w:rsidR="00B02127" w:rsidRPr="00B02127">
          <w:rPr>
            <w:rStyle w:val="Hyperlink"/>
            <w:rFonts w:ascii="Arial" w:hAnsi="Arial" w:cs="Arial"/>
            <w:lang w:val="en-US"/>
          </w:rPr>
          <w:t>https://indico.un.org/event/1017989/</w:t>
        </w:r>
        <w:r w:rsidR="0067455E" w:rsidRPr="00AE30C0">
          <w:rPr>
            <w:rStyle w:val="Hyperlink"/>
            <w:rFonts w:ascii="Arial" w:hAnsi="Arial" w:cs="Arial"/>
            <w:lang w:val="en-US"/>
          </w:rPr>
          <w:t>/</w:t>
        </w:r>
      </w:hyperlink>
    </w:p>
    <w:p w14:paraId="108A539C" w14:textId="77777777" w:rsidR="00C44D85" w:rsidRPr="00C44D85" w:rsidRDefault="00C44D85" w:rsidP="00E51116">
      <w:pPr>
        <w:jc w:val="center"/>
        <w:rPr>
          <w:lang w:val="en-US"/>
        </w:rPr>
      </w:pPr>
    </w:p>
    <w:p w14:paraId="08436198" w14:textId="77777777" w:rsidR="006779EC" w:rsidRPr="006779EC" w:rsidRDefault="006779EC" w:rsidP="00E51116">
      <w:pPr>
        <w:jc w:val="center"/>
        <w:rPr>
          <w:lang w:val="en-US"/>
        </w:rPr>
      </w:pPr>
    </w:p>
    <w:p w14:paraId="1FFBBC55" w14:textId="77777777" w:rsidR="00E51116" w:rsidRPr="00E51116" w:rsidRDefault="00E51116" w:rsidP="00E51116">
      <w:pPr>
        <w:jc w:val="center"/>
        <w:rPr>
          <w:rFonts w:ascii="Calibri" w:hAnsi="Calibri" w:cs="Calibri"/>
          <w:lang w:val="en-US"/>
        </w:rPr>
      </w:pPr>
    </w:p>
    <w:p w14:paraId="233324B4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Please use the following browsers to register: Google Chrome, Mozilla, Firefox, Safari, Microsoft Edge or Opera</w:t>
      </w:r>
    </w:p>
    <w:p w14:paraId="7C13CC67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Getting started with INDICO Online Registration in 2 steps:</w:t>
      </w:r>
    </w:p>
    <w:p w14:paraId="1E958268" w14:textId="7D7E4EA2" w:rsidR="00957B71" w:rsidRDefault="00EE7F20" w:rsidP="00EE7F20">
      <w:pPr>
        <w:pStyle w:val="NormalWeb"/>
        <w:rPr>
          <w:sz w:val="22"/>
          <w:szCs w:val="22"/>
        </w:rPr>
      </w:pPr>
      <w:r w:rsidRPr="00EE7F20"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957B71" w:rsidRPr="00957B71">
        <w:rPr>
          <w:sz w:val="22"/>
          <w:szCs w:val="22"/>
        </w:rPr>
        <w:t>Creation of an INDICO account (</w:t>
      </w:r>
      <w:r w:rsidR="00C63310" w:rsidRPr="00957B71">
        <w:rPr>
          <w:sz w:val="22"/>
          <w:szCs w:val="22"/>
        </w:rPr>
        <w:t>Create your INDICO account only for first accreditation</w:t>
      </w:r>
      <w:r w:rsidR="00C63310">
        <w:rPr>
          <w:sz w:val="22"/>
          <w:szCs w:val="22"/>
        </w:rPr>
        <w:t xml:space="preserve"> </w:t>
      </w:r>
      <w:r w:rsidR="00957B71" w:rsidRPr="00957B71">
        <w:rPr>
          <w:sz w:val="22"/>
          <w:szCs w:val="22"/>
        </w:rPr>
        <w:t>as first user)</w:t>
      </w:r>
    </w:p>
    <w:p w14:paraId="7DAF268C" w14:textId="5F4B93E7" w:rsidR="00C63310" w:rsidRDefault="00C63310" w:rsidP="00C63310">
      <w:pPr>
        <w:pStyle w:val="NormalWeb"/>
        <w:ind w:left="930"/>
        <w:rPr>
          <w:sz w:val="22"/>
          <w:szCs w:val="22"/>
        </w:rPr>
      </w:pPr>
      <w:hyperlink r:id="rId11" w:history="1">
        <w:r w:rsidRPr="00687E0E">
          <w:rPr>
            <w:rStyle w:val="Hyperlink"/>
            <w:sz w:val="22"/>
            <w:szCs w:val="22"/>
          </w:rPr>
          <w:t>https://indico.un.org/register/</w:t>
        </w:r>
      </w:hyperlink>
    </w:p>
    <w:p w14:paraId="68B89457" w14:textId="5FC88BAD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2.</w:t>
      </w:r>
      <w:r w:rsidR="00187173">
        <w:rPr>
          <w:sz w:val="22"/>
          <w:szCs w:val="22"/>
        </w:rPr>
        <w:tab/>
      </w:r>
      <w:r w:rsidRPr="00957B71">
        <w:rPr>
          <w:sz w:val="22"/>
          <w:szCs w:val="22"/>
        </w:rPr>
        <w:t>Meeting registration with your INDICO account.• Click on the link of accreditation for the session • Go to Log-in (top right side of the webpage) • Click on “Create a new account” • Fill-out the form •</w:t>
      </w:r>
    </w:p>
    <w:p w14:paraId="0C1FAF2A" w14:textId="04A3B0F3" w:rsidR="00957B71" w:rsidRPr="00957B71" w:rsidRDefault="00957B71" w:rsidP="00F70470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IMPORTANT: INDICO photo standards </w:t>
      </w:r>
      <w:r w:rsidR="00F70470">
        <w:rPr>
          <w:sz w:val="22"/>
          <w:szCs w:val="22"/>
        </w:rPr>
        <w:t xml:space="preserve">: </w:t>
      </w:r>
      <w:r w:rsidR="00F70470">
        <w:rPr>
          <w:rStyle w:val="Strong"/>
          <w:sz w:val="22"/>
          <w:szCs w:val="22"/>
        </w:rPr>
        <w:t>The photo requirements follow the ICAO standards (please see document on page two).</w:t>
      </w:r>
    </w:p>
    <w:p w14:paraId="368FA4C4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A confirmation message will be displayed on the screen • You will be notified by e-mail once your request has been approved</w:t>
      </w:r>
    </w:p>
    <w:p w14:paraId="3FB0CA1F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Meeting Registration with your INDICO account</w:t>
      </w:r>
    </w:p>
    <w:p w14:paraId="7C46D5B5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Once logged in with your credentials, a link will appear to the registration form of the session that you wish to attend. • Click on “Register to this Conference” and fill out the form. Upload a recent photograph. • Click on Register You will be notified by email once the Secretariat has approved your request for accreditation.</w:t>
      </w:r>
    </w:p>
    <w:p w14:paraId="38429D0F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rStyle w:val="Strong"/>
          <w:sz w:val="22"/>
          <w:szCs w:val="22"/>
        </w:rPr>
        <w:t>Upon approval you will receive a digital badge.</w:t>
      </w:r>
    </w:p>
    <w:p w14:paraId="6E901207" w14:textId="5CDEFAD8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P</w:t>
      </w:r>
      <w:r w:rsidRPr="00957B71">
        <w:rPr>
          <w:rStyle w:val="Strong"/>
          <w:sz w:val="22"/>
          <w:szCs w:val="22"/>
        </w:rPr>
        <w:t xml:space="preserve">lease present your digital badge, along with your valid passport to the </w:t>
      </w:r>
      <w:r w:rsidR="00F70470">
        <w:rPr>
          <w:rStyle w:val="Strong"/>
          <w:sz w:val="22"/>
          <w:szCs w:val="22"/>
        </w:rPr>
        <w:t>s</w:t>
      </w:r>
      <w:r w:rsidRPr="00957B71">
        <w:rPr>
          <w:rStyle w:val="Strong"/>
          <w:sz w:val="22"/>
          <w:szCs w:val="22"/>
        </w:rPr>
        <w:t xml:space="preserve">ecurity </w:t>
      </w:r>
      <w:r w:rsidR="00F70470">
        <w:rPr>
          <w:rStyle w:val="Strong"/>
          <w:sz w:val="22"/>
          <w:szCs w:val="22"/>
        </w:rPr>
        <w:t>o</w:t>
      </w:r>
      <w:r w:rsidRPr="00957B71">
        <w:rPr>
          <w:rStyle w:val="Strong"/>
          <w:sz w:val="22"/>
          <w:szCs w:val="22"/>
        </w:rPr>
        <w:t>fficer</w:t>
      </w:r>
      <w:r w:rsidR="00F70470">
        <w:rPr>
          <w:rStyle w:val="Strong"/>
          <w:sz w:val="22"/>
          <w:szCs w:val="22"/>
        </w:rPr>
        <w:t>s</w:t>
      </w:r>
      <w:r w:rsidRPr="00957B71">
        <w:rPr>
          <w:rStyle w:val="Strong"/>
          <w:sz w:val="22"/>
          <w:szCs w:val="22"/>
        </w:rPr>
        <w:t xml:space="preserve"> at the Palais </w:t>
      </w:r>
      <w:r w:rsidR="00D93D3D">
        <w:rPr>
          <w:rStyle w:val="Strong"/>
          <w:sz w:val="22"/>
          <w:szCs w:val="22"/>
        </w:rPr>
        <w:t>des Nations</w:t>
      </w:r>
      <w:r w:rsidR="00C123C6">
        <w:rPr>
          <w:rStyle w:val="Strong"/>
          <w:sz w:val="22"/>
          <w:szCs w:val="22"/>
        </w:rPr>
        <w:t xml:space="preserve"> Pregny Gate,</w:t>
      </w:r>
      <w:r w:rsidRPr="00957B71">
        <w:rPr>
          <w:rStyle w:val="Strong"/>
          <w:sz w:val="22"/>
          <w:szCs w:val="22"/>
        </w:rPr>
        <w:t xml:space="preserve"> for the identity check.  The digital badge does not need to be printed, and presenting it on the mobile phone will be sufficient.</w:t>
      </w:r>
    </w:p>
    <w:p w14:paraId="28107E9F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The office hours are 9 am to 6 pm, Monday through Friday.</w:t>
      </w:r>
    </w:p>
    <w:p w14:paraId="1BD658C7" w14:textId="77777777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rStyle w:val="Strong"/>
          <w:sz w:val="22"/>
          <w:szCs w:val="22"/>
        </w:rPr>
        <w:t>IMPORTANT Please keep your passport in hand while filling the form. Your personal data must match your details on your passport or ID.</w:t>
      </w:r>
    </w:p>
    <w:p w14:paraId="09189AEB" w14:textId="4A1B813F" w:rsidR="00957B71" w:rsidRPr="00957B71" w:rsidRDefault="00957B71" w:rsidP="00C123C6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For any technical issues with INDICO, please contact</w:t>
      </w:r>
      <w:r w:rsidR="00C123C6">
        <w:rPr>
          <w:sz w:val="22"/>
          <w:szCs w:val="22"/>
        </w:rPr>
        <w:t>:</w:t>
      </w:r>
      <w:r w:rsidRPr="00957B71">
        <w:rPr>
          <w:sz w:val="22"/>
          <w:szCs w:val="22"/>
        </w:rPr>
        <w:t xml:space="preserve"> </w:t>
      </w:r>
      <w:r w:rsidRPr="00C123C6">
        <w:rPr>
          <w:rStyle w:val="Hyperlink"/>
        </w:rPr>
        <w:t>support.accreditation@un.org</w:t>
      </w:r>
      <w:r w:rsidRPr="00957B71">
        <w:rPr>
          <w:sz w:val="22"/>
          <w:szCs w:val="22"/>
        </w:rPr>
        <w:t xml:space="preserve"> and not the Secretariat.</w:t>
      </w:r>
    </w:p>
    <w:p w14:paraId="0FFBEDEF" w14:textId="5E26E89D" w:rsidR="00957B71" w:rsidRPr="00957B71" w:rsidRDefault="00957B71" w:rsidP="00957B71">
      <w:pPr>
        <w:pStyle w:val="NormalWeb"/>
        <w:rPr>
          <w:sz w:val="22"/>
          <w:szCs w:val="22"/>
        </w:rPr>
      </w:pPr>
      <w:r w:rsidRPr="00957B71">
        <w:rPr>
          <w:sz w:val="22"/>
          <w:szCs w:val="22"/>
        </w:rPr>
        <w:t>All public meetings of the Committee will be available through webcast live on the website: </w:t>
      </w:r>
      <w:hyperlink r:id="rId12" w:history="1">
        <w:r w:rsidRPr="00957B71">
          <w:rPr>
            <w:rStyle w:val="Hyperlink"/>
            <w:sz w:val="22"/>
            <w:szCs w:val="22"/>
          </w:rPr>
          <w:t>https://webtv.un.org/meetings-events</w:t>
        </w:r>
      </w:hyperlink>
      <w:r w:rsidRPr="00957B71">
        <w:rPr>
          <w:sz w:val="22"/>
          <w:szCs w:val="22"/>
        </w:rPr>
        <w:t>. Please note that Conference Room</w:t>
      </w:r>
      <w:r w:rsidR="009B1D38">
        <w:rPr>
          <w:sz w:val="22"/>
          <w:szCs w:val="22"/>
        </w:rPr>
        <w:t xml:space="preserve"> </w:t>
      </w:r>
      <w:r w:rsidR="00E364D0">
        <w:rPr>
          <w:sz w:val="22"/>
          <w:szCs w:val="22"/>
        </w:rPr>
        <w:t>XII</w:t>
      </w:r>
      <w:r w:rsidRPr="00957B71">
        <w:rPr>
          <w:sz w:val="22"/>
          <w:szCs w:val="22"/>
        </w:rPr>
        <w:t xml:space="preserve"> at Palais </w:t>
      </w:r>
      <w:r w:rsidR="00E364D0">
        <w:rPr>
          <w:sz w:val="22"/>
          <w:szCs w:val="22"/>
        </w:rPr>
        <w:t>des Nations</w:t>
      </w:r>
      <w:r w:rsidRPr="00957B71">
        <w:rPr>
          <w:sz w:val="22"/>
          <w:szCs w:val="22"/>
        </w:rPr>
        <w:t xml:space="preserve">, </w:t>
      </w:r>
      <w:r w:rsidR="00E364D0">
        <w:rPr>
          <w:sz w:val="22"/>
          <w:szCs w:val="22"/>
        </w:rPr>
        <w:t>Third</w:t>
      </w:r>
      <w:r w:rsidRPr="00957B71">
        <w:rPr>
          <w:sz w:val="22"/>
          <w:szCs w:val="22"/>
        </w:rPr>
        <w:t xml:space="preserve"> Floor, </w:t>
      </w:r>
      <w:r w:rsidR="00E364D0">
        <w:rPr>
          <w:sz w:val="22"/>
          <w:szCs w:val="22"/>
        </w:rPr>
        <w:t>is</w:t>
      </w:r>
      <w:r w:rsidRPr="00957B71">
        <w:rPr>
          <w:sz w:val="22"/>
          <w:szCs w:val="22"/>
        </w:rPr>
        <w:t xml:space="preserve"> open to the public, during the session, unless otherwise indicated. </w:t>
      </w:r>
    </w:p>
    <w:p w14:paraId="53988946" w14:textId="2B9CDB4C" w:rsidR="00C07EF4" w:rsidRPr="002E5AF8" w:rsidRDefault="00F70470" w:rsidP="00DC18A4">
      <w:pPr>
        <w:pStyle w:val="NormalWeb"/>
        <w:shd w:val="clear" w:color="auto" w:fill="FFFFFF"/>
        <w:spacing w:before="0" w:beforeAutospacing="0" w:after="240" w:afterAutospacing="0" w:line="343" w:lineRule="atLeast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noProof/>
          <w:sz w:val="22"/>
          <w:szCs w:val="22"/>
          <w:lang w:val="en-US"/>
        </w:rPr>
        <w:lastRenderedPageBreak/>
        <w:drawing>
          <wp:inline distT="0" distB="0" distL="0" distR="0" wp14:anchorId="3B95AE2E" wp14:editId="3A9B94C0">
            <wp:extent cx="6120130" cy="5961380"/>
            <wp:effectExtent l="0" t="0" r="0" b="1270"/>
            <wp:docPr id="169852792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52792" name="Picture 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96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7EF4" w:rsidRPr="002E5AF8" w:rsidSect="00C3471A">
      <w:endnotePr>
        <w:numFmt w:val="decimal"/>
      </w:endnotePr>
      <w:pgSz w:w="11906" w:h="16838" w:code="9"/>
      <w:pgMar w:top="709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8DADD" w14:textId="77777777" w:rsidR="001E063F" w:rsidRDefault="001E063F" w:rsidP="00F95C08"/>
  </w:endnote>
  <w:endnote w:type="continuationSeparator" w:id="0">
    <w:p w14:paraId="43A2E055" w14:textId="77777777" w:rsidR="001E063F" w:rsidRPr="00AC3823" w:rsidRDefault="001E063F" w:rsidP="00AC3823">
      <w:pPr>
        <w:pStyle w:val="Footer"/>
      </w:pPr>
    </w:p>
  </w:endnote>
  <w:endnote w:type="continuationNotice" w:id="1">
    <w:p w14:paraId="39198C9B" w14:textId="77777777" w:rsidR="001E063F" w:rsidRDefault="001E06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2028D" w14:textId="77777777" w:rsidR="001E063F" w:rsidRPr="00AC3823" w:rsidRDefault="001E063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7FC39C" w14:textId="77777777" w:rsidR="001E063F" w:rsidRPr="00AC3823" w:rsidRDefault="001E063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EBA5379" w14:textId="77777777" w:rsidR="001E063F" w:rsidRPr="00AC3823" w:rsidRDefault="001E063F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641D25"/>
    <w:multiLevelType w:val="hybridMultilevel"/>
    <w:tmpl w:val="1A8CB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5B947F67"/>
    <w:multiLevelType w:val="hybridMultilevel"/>
    <w:tmpl w:val="C9B23606"/>
    <w:lvl w:ilvl="0" w:tplc="5E7C1C2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444348492">
    <w:abstractNumId w:val="15"/>
  </w:num>
  <w:num w:numId="2" w16cid:durableId="1816529544">
    <w:abstractNumId w:val="12"/>
  </w:num>
  <w:num w:numId="3" w16cid:durableId="595089981">
    <w:abstractNumId w:val="10"/>
  </w:num>
  <w:num w:numId="4" w16cid:durableId="1925258843">
    <w:abstractNumId w:val="8"/>
  </w:num>
  <w:num w:numId="5" w16cid:durableId="580793960">
    <w:abstractNumId w:val="3"/>
  </w:num>
  <w:num w:numId="6" w16cid:durableId="255333622">
    <w:abstractNumId w:val="2"/>
  </w:num>
  <w:num w:numId="7" w16cid:durableId="1766999553">
    <w:abstractNumId w:val="1"/>
  </w:num>
  <w:num w:numId="8" w16cid:durableId="404694276">
    <w:abstractNumId w:val="0"/>
  </w:num>
  <w:num w:numId="9" w16cid:durableId="837962766">
    <w:abstractNumId w:val="9"/>
  </w:num>
  <w:num w:numId="10" w16cid:durableId="372771180">
    <w:abstractNumId w:val="7"/>
  </w:num>
  <w:num w:numId="11" w16cid:durableId="1423259569">
    <w:abstractNumId w:val="6"/>
  </w:num>
  <w:num w:numId="12" w16cid:durableId="1048064123">
    <w:abstractNumId w:val="5"/>
  </w:num>
  <w:num w:numId="13" w16cid:durableId="20787450">
    <w:abstractNumId w:val="4"/>
  </w:num>
  <w:num w:numId="14" w16cid:durableId="1509129959">
    <w:abstractNumId w:val="14"/>
  </w:num>
  <w:num w:numId="15" w16cid:durableId="64961487">
    <w:abstractNumId w:val="10"/>
  </w:num>
  <w:num w:numId="16" w16cid:durableId="1854759556">
    <w:abstractNumId w:val="13"/>
  </w:num>
  <w:num w:numId="17" w16cid:durableId="861213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EF4"/>
    <w:rsid w:val="00017F94"/>
    <w:rsid w:val="00023842"/>
    <w:rsid w:val="0003224F"/>
    <w:rsid w:val="000334F9"/>
    <w:rsid w:val="0007796D"/>
    <w:rsid w:val="000B7790"/>
    <w:rsid w:val="000C390E"/>
    <w:rsid w:val="000D1162"/>
    <w:rsid w:val="00111F2F"/>
    <w:rsid w:val="0014365E"/>
    <w:rsid w:val="0014660A"/>
    <w:rsid w:val="00150DB2"/>
    <w:rsid w:val="00176178"/>
    <w:rsid w:val="00187173"/>
    <w:rsid w:val="001E063F"/>
    <w:rsid w:val="001F525A"/>
    <w:rsid w:val="002067D1"/>
    <w:rsid w:val="00223272"/>
    <w:rsid w:val="0024779E"/>
    <w:rsid w:val="00291F1D"/>
    <w:rsid w:val="0029407C"/>
    <w:rsid w:val="002B185E"/>
    <w:rsid w:val="002C3625"/>
    <w:rsid w:val="002E5AF8"/>
    <w:rsid w:val="00350987"/>
    <w:rsid w:val="00353ED5"/>
    <w:rsid w:val="00382A1F"/>
    <w:rsid w:val="00390178"/>
    <w:rsid w:val="003B3374"/>
    <w:rsid w:val="003D1AD0"/>
    <w:rsid w:val="003F5964"/>
    <w:rsid w:val="00446FE5"/>
    <w:rsid w:val="00452396"/>
    <w:rsid w:val="004D1CEB"/>
    <w:rsid w:val="004F0061"/>
    <w:rsid w:val="00532445"/>
    <w:rsid w:val="005505B7"/>
    <w:rsid w:val="005706C8"/>
    <w:rsid w:val="00573BE5"/>
    <w:rsid w:val="00586ED3"/>
    <w:rsid w:val="00596AA9"/>
    <w:rsid w:val="006122C4"/>
    <w:rsid w:val="00636D73"/>
    <w:rsid w:val="0067455E"/>
    <w:rsid w:val="006779EC"/>
    <w:rsid w:val="00697E64"/>
    <w:rsid w:val="006E2C9B"/>
    <w:rsid w:val="0071601D"/>
    <w:rsid w:val="0072429C"/>
    <w:rsid w:val="007423F7"/>
    <w:rsid w:val="0076624F"/>
    <w:rsid w:val="00766CEC"/>
    <w:rsid w:val="00770252"/>
    <w:rsid w:val="007A62E6"/>
    <w:rsid w:val="007D2C8B"/>
    <w:rsid w:val="0080684C"/>
    <w:rsid w:val="00815502"/>
    <w:rsid w:val="00820BC1"/>
    <w:rsid w:val="00845D2D"/>
    <w:rsid w:val="008546F8"/>
    <w:rsid w:val="00871C75"/>
    <w:rsid w:val="008776DC"/>
    <w:rsid w:val="008F2A1D"/>
    <w:rsid w:val="00957790"/>
    <w:rsid w:val="00957B71"/>
    <w:rsid w:val="009705C8"/>
    <w:rsid w:val="009B1D38"/>
    <w:rsid w:val="009F1979"/>
    <w:rsid w:val="00A12AB5"/>
    <w:rsid w:val="00A535D8"/>
    <w:rsid w:val="00AC3823"/>
    <w:rsid w:val="00AE323C"/>
    <w:rsid w:val="00AE7D9F"/>
    <w:rsid w:val="00B00181"/>
    <w:rsid w:val="00B02127"/>
    <w:rsid w:val="00B43C66"/>
    <w:rsid w:val="00B45DD4"/>
    <w:rsid w:val="00B55090"/>
    <w:rsid w:val="00B765F7"/>
    <w:rsid w:val="00B81BA4"/>
    <w:rsid w:val="00BA0CA9"/>
    <w:rsid w:val="00BB3E59"/>
    <w:rsid w:val="00BC07D5"/>
    <w:rsid w:val="00BE1F4C"/>
    <w:rsid w:val="00BE4745"/>
    <w:rsid w:val="00BF3C2C"/>
    <w:rsid w:val="00C02897"/>
    <w:rsid w:val="00C07EF4"/>
    <w:rsid w:val="00C123C6"/>
    <w:rsid w:val="00C3471A"/>
    <w:rsid w:val="00C44D85"/>
    <w:rsid w:val="00C62A6E"/>
    <w:rsid w:val="00C63310"/>
    <w:rsid w:val="00CF3AE1"/>
    <w:rsid w:val="00D3439C"/>
    <w:rsid w:val="00D40AEB"/>
    <w:rsid w:val="00D93D3D"/>
    <w:rsid w:val="00DA22F4"/>
    <w:rsid w:val="00DB1831"/>
    <w:rsid w:val="00DC04A2"/>
    <w:rsid w:val="00DC18A4"/>
    <w:rsid w:val="00DD3BFD"/>
    <w:rsid w:val="00DF6678"/>
    <w:rsid w:val="00E05A7E"/>
    <w:rsid w:val="00E22CF2"/>
    <w:rsid w:val="00E33F14"/>
    <w:rsid w:val="00E364D0"/>
    <w:rsid w:val="00E44A12"/>
    <w:rsid w:val="00E51116"/>
    <w:rsid w:val="00E52D9F"/>
    <w:rsid w:val="00E568BC"/>
    <w:rsid w:val="00EE7F20"/>
    <w:rsid w:val="00F12269"/>
    <w:rsid w:val="00F164B0"/>
    <w:rsid w:val="00F660DF"/>
    <w:rsid w:val="00F70470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F6C80"/>
  <w15:chartTrackingRefBased/>
  <w15:docId w15:val="{4D05A4C6-2A66-47FA-A7B4-FCA65BBC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C07EF4"/>
    <w:pPr>
      <w:spacing w:before="100" w:beforeAutospacing="1" w:after="100" w:afterAutospacing="1"/>
    </w:pPr>
    <w:rPr>
      <w:rFonts w:eastAsia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C07EF4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51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54501">
          <w:marLeft w:val="-150"/>
          <w:marRight w:val="-15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FDFDF"/>
            <w:right w:val="none" w:sz="0" w:space="0" w:color="auto"/>
          </w:divBdr>
          <w:divsChild>
            <w:div w:id="3166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8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6792">
              <w:marLeft w:val="0"/>
              <w:marRight w:val="0"/>
              <w:marTop w:val="0"/>
              <w:marBottom w:val="0"/>
              <w:divBdr>
                <w:top w:val="none" w:sz="0" w:space="12" w:color="auto"/>
                <w:left w:val="single" w:sz="6" w:space="26" w:color="DDDDDD"/>
                <w:bottom w:val="single" w:sz="6" w:space="12" w:color="DDDDDD"/>
                <w:right w:val="single" w:sz="6" w:space="26" w:color="DDDDDD"/>
              </w:divBdr>
              <w:divsChild>
                <w:div w:id="695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4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9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8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ebtv.un.org/meetings-event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ndico.un.org/register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indico.un.org/event/1010253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cid:image001.png@01DB9292.F7AC34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2024-04-09T18:23:52+00:00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2" ma:contentTypeDescription="Create a new document." ma:contentTypeScope="" ma:versionID="8ebc6bcf61bbf9beb080200fa0c4a08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16bf431c4e79b6f7aab174ea64ee2c90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3E49B-5842-429B-9E6C-3EBCB7215A8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customXml/itemProps2.xml><?xml version="1.0" encoding="utf-8"?>
<ds:datastoreItem xmlns:ds="http://schemas.openxmlformats.org/officeDocument/2006/customXml" ds:itemID="{43086443-37A4-4693-AEF3-BC975AE4FE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7B27D6-3691-4C7C-BC16-9B71C7F1E151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James Boit</cp:lastModifiedBy>
  <cp:revision>3</cp:revision>
  <cp:lastPrinted>2024-12-04T08:37:00Z</cp:lastPrinted>
  <dcterms:created xsi:type="dcterms:W3CDTF">2026-08-11T12:22:00Z</dcterms:created>
  <dcterms:modified xsi:type="dcterms:W3CDTF">2026-08-11T12:22:00Z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