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58D" w:rsidRDefault="0071158D" w:rsidP="00FD282A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</w:p>
    <w:p w:rsidR="00FD282A" w:rsidRPr="001C0EC4" w:rsidRDefault="00FD282A" w:rsidP="00FD282A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29 June 2020</w:t>
      </w:r>
    </w:p>
    <w:p w:rsidR="00FD282A" w:rsidRPr="001C0EC4" w:rsidRDefault="00FD282A" w:rsidP="00FD282A">
      <w:pPr>
        <w:spacing w:after="0" w:line="240" w:lineRule="auto"/>
        <w:rPr>
          <w:rFonts w:cstheme="minorHAnsi"/>
          <w:sz w:val="20"/>
        </w:rPr>
      </w:pPr>
      <w:proofErr w:type="gramStart"/>
      <w:r>
        <w:rPr>
          <w:rFonts w:cstheme="minorHAnsi"/>
          <w:iCs/>
          <w:sz w:val="20"/>
          <w:szCs w:val="20"/>
        </w:rPr>
        <w:t>1777</w:t>
      </w:r>
      <w:r w:rsidRPr="001C0EC4">
        <w:rPr>
          <w:rFonts w:cstheme="minorHAnsi"/>
          <w:iCs/>
          <w:sz w:val="20"/>
          <w:vertAlign w:val="superscript"/>
        </w:rPr>
        <w:t>th</w:t>
      </w:r>
      <w:proofErr w:type="gramEnd"/>
      <w:r w:rsidRPr="001C0EC4">
        <w:rPr>
          <w:rFonts w:cstheme="minorHAnsi"/>
          <w:iCs/>
          <w:sz w:val="20"/>
        </w:rPr>
        <w:t xml:space="preserve"> </w:t>
      </w:r>
      <w:r>
        <w:rPr>
          <w:rFonts w:cstheme="minorHAnsi"/>
          <w:sz w:val="20"/>
        </w:rPr>
        <w:t>meeting</w:t>
      </w:r>
    </w:p>
    <w:p w:rsidR="00FD282A" w:rsidRPr="001C0EC4" w:rsidRDefault="00FD282A" w:rsidP="008A2F06">
      <w:pPr>
        <w:tabs>
          <w:tab w:val="left" w:pos="2127"/>
        </w:tabs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30</w:t>
      </w:r>
      <w:r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4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30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 xml:space="preserve">Agenda Item </w:t>
      </w:r>
      <w:proofErr w:type="gramStart"/>
      <w:r w:rsidRPr="001C0EC4">
        <w:rPr>
          <w:rFonts w:cstheme="minorHAnsi"/>
          <w:sz w:val="20"/>
        </w:rPr>
        <w:t>1</w:t>
      </w:r>
      <w:proofErr w:type="gramEnd"/>
      <w:r w:rsidRPr="001C0EC4">
        <w:rPr>
          <w:rFonts w:cstheme="minorHAnsi"/>
          <w:sz w:val="20"/>
        </w:rPr>
        <w:tab/>
        <w:t xml:space="preserve">Opening of the session </w:t>
      </w:r>
    </w:p>
    <w:p w:rsidR="00FD282A" w:rsidRPr="001C0EC4" w:rsidRDefault="00FD282A" w:rsidP="00FD282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2</w:t>
      </w:r>
      <w:proofErr w:type="gramEnd"/>
      <w:r w:rsidRPr="001C0EC4">
        <w:rPr>
          <w:rFonts w:cstheme="minorHAnsi"/>
          <w:sz w:val="20"/>
        </w:rPr>
        <w:tab/>
        <w:t>Adoption of the agenda, organization of work</w:t>
      </w:r>
    </w:p>
    <w:p w:rsidR="00FD282A" w:rsidRPr="001C0EC4" w:rsidRDefault="00FD282A" w:rsidP="00FD282A">
      <w:pPr>
        <w:spacing w:after="0" w:line="240" w:lineRule="auto"/>
        <w:ind w:left="1440" w:firstLine="720"/>
        <w:rPr>
          <w:rFonts w:cstheme="minorHAnsi"/>
          <w:sz w:val="20"/>
        </w:rPr>
      </w:pPr>
      <w:r w:rsidRPr="001C0EC4">
        <w:rPr>
          <w:rFonts w:cstheme="minorHAnsi"/>
          <w:sz w:val="20"/>
        </w:rPr>
        <w:t xml:space="preserve">Agenda Item </w:t>
      </w:r>
      <w:proofErr w:type="gramStart"/>
      <w:r w:rsidRPr="001C0EC4">
        <w:rPr>
          <w:rFonts w:cstheme="minorHAnsi"/>
          <w:sz w:val="20"/>
        </w:rPr>
        <w:t>3</w:t>
      </w:r>
      <w:proofErr w:type="gramEnd"/>
      <w:r w:rsidRPr="001C0EC4">
        <w:rPr>
          <w:rFonts w:cstheme="minorHAnsi"/>
          <w:sz w:val="20"/>
        </w:rPr>
        <w:tab/>
        <w:t xml:space="preserve">Report of the Chair on activities undertaken between </w:t>
      </w:r>
    </w:p>
    <w:p w:rsidR="00FD282A" w:rsidRPr="001C0EC4" w:rsidRDefault="00FD282A" w:rsidP="00FD282A">
      <w:pPr>
        <w:spacing w:after="0" w:line="240" w:lineRule="auto"/>
        <w:ind w:left="3600"/>
        <w:rPr>
          <w:rFonts w:cstheme="minorHAnsi"/>
          <w:sz w:val="20"/>
        </w:rPr>
      </w:pPr>
      <w:proofErr w:type="gramStart"/>
      <w:r w:rsidRPr="001C0EC4">
        <w:rPr>
          <w:rFonts w:cstheme="minorHAnsi"/>
          <w:sz w:val="20"/>
        </w:rPr>
        <w:t>the</w:t>
      </w:r>
      <w:proofErr w:type="gramEnd"/>
      <w:r w:rsidRPr="001C0EC4">
        <w:rPr>
          <w:rFonts w:cstheme="minorHAnsi"/>
          <w:sz w:val="20"/>
        </w:rPr>
        <w:t xml:space="preserve"> seventy-</w:t>
      </w:r>
      <w:r w:rsidRPr="00A217B6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>fifth</w:t>
      </w:r>
      <w:r w:rsidRPr="001C0EC4">
        <w:rPr>
          <w:rFonts w:cstheme="minorHAnsi"/>
          <w:sz w:val="20"/>
        </w:rPr>
        <w:t xml:space="preserve"> and the seventy-</w:t>
      </w:r>
      <w:r>
        <w:rPr>
          <w:rFonts w:cstheme="minorHAnsi"/>
          <w:sz w:val="20"/>
        </w:rPr>
        <w:t>sixth sessions of the Committee</w:t>
      </w:r>
    </w:p>
    <w:p w:rsidR="00FD282A" w:rsidRPr="001C0EC4" w:rsidRDefault="00FD282A" w:rsidP="00D170E8">
      <w:pPr>
        <w:spacing w:after="0" w:line="240" w:lineRule="auto"/>
        <w:ind w:left="3600" w:hanging="1440"/>
        <w:rPr>
          <w:rFonts w:cstheme="minorHAnsi"/>
          <w:sz w:val="20"/>
        </w:rPr>
      </w:pPr>
      <w:r w:rsidRPr="001C0EC4">
        <w:rPr>
          <w:rFonts w:cstheme="minorHAnsi"/>
          <w:sz w:val="20"/>
        </w:rPr>
        <w:t>Agenda Item 7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1C0EC4">
        <w:rPr>
          <w:rFonts w:cstheme="minorHAnsi"/>
          <w:i/>
          <w:iCs/>
          <w:sz w:val="20"/>
          <w:szCs w:val="20"/>
        </w:rPr>
        <w:t>(public</w:t>
      </w:r>
      <w:r w:rsidR="00D170E8">
        <w:rPr>
          <w:rFonts w:cstheme="minorHAnsi"/>
          <w:i/>
          <w:iCs/>
          <w:sz w:val="20"/>
          <w:szCs w:val="20"/>
        </w:rPr>
        <w:t xml:space="preserve">; </w:t>
      </w:r>
      <w:r w:rsidR="00D170E8" w:rsidRPr="00AB704E">
        <w:rPr>
          <w:rFonts w:cstheme="minorHAnsi"/>
          <w:b/>
          <w:i/>
          <w:iCs/>
          <w:sz w:val="20"/>
          <w:szCs w:val="20"/>
        </w:rPr>
        <w:t>live webcasting</w:t>
      </w:r>
      <w:r w:rsidR="00D170E8">
        <w:rPr>
          <w:rFonts w:cstheme="minorHAnsi"/>
          <w:i/>
          <w:iCs/>
          <w:sz w:val="20"/>
          <w:szCs w:val="20"/>
        </w:rPr>
        <w:t xml:space="preserve"> </w:t>
      </w:r>
      <w:r w:rsidR="00D170E8" w:rsidRPr="00D170E8">
        <w:rPr>
          <w:rFonts w:cstheme="minorHAnsi"/>
          <w:i/>
          <w:iCs/>
          <w:sz w:val="20"/>
          <w:szCs w:val="20"/>
        </w:rPr>
        <w:t xml:space="preserve">on </w:t>
      </w:r>
      <w:r w:rsidR="00D170E8" w:rsidRPr="00D170E8">
        <w:rPr>
          <w:i/>
          <w:color w:val="0000CC"/>
          <w:sz w:val="20"/>
          <w:szCs w:val="20"/>
          <w:u w:val="single"/>
          <w:bdr w:val="none" w:sz="0" w:space="0" w:color="auto" w:frame="1"/>
          <w:lang w:eastAsia="fr-FR"/>
        </w:rPr>
        <w:t>http://webtv.un.org/meetings-events/</w:t>
      </w:r>
      <w:r w:rsidRPr="00D170E8">
        <w:rPr>
          <w:rFonts w:cstheme="minorHAnsi"/>
          <w:i/>
          <w:iCs/>
          <w:sz w:val="20"/>
          <w:szCs w:val="20"/>
        </w:rPr>
        <w:t>)</w:t>
      </w:r>
    </w:p>
    <w:p w:rsidR="00FD282A" w:rsidRPr="001C0EC4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4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30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FD282A" w:rsidRPr="001C0EC4" w:rsidRDefault="00FD282A" w:rsidP="0071158D">
      <w:pPr>
        <w:spacing w:after="120" w:line="240" w:lineRule="auto"/>
        <w:ind w:left="2880" w:hanging="2880"/>
        <w:rPr>
          <w:rFonts w:cstheme="minorHAnsi"/>
          <w:sz w:val="20"/>
        </w:rPr>
      </w:pP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30 June 2020</w:t>
      </w:r>
    </w:p>
    <w:p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>
        <w:rPr>
          <w:rFonts w:cstheme="minorHAnsi"/>
          <w:iCs/>
          <w:sz w:val="20"/>
          <w:szCs w:val="20"/>
        </w:rPr>
        <w:t>78</w:t>
      </w:r>
      <w:r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sz w:val="20"/>
        </w:rPr>
        <w:t xml:space="preserve"> 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FD282A" w:rsidRPr="001C0EC4" w:rsidRDefault="00FD282A" w:rsidP="00FD282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2:30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15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sz w:val="20"/>
        </w:rPr>
        <w:tab/>
      </w:r>
    </w:p>
    <w:p w:rsidR="00FD282A" w:rsidRPr="001C0EC4" w:rsidRDefault="00FD282A" w:rsidP="0071158D">
      <w:pPr>
        <w:spacing w:after="120" w:line="240" w:lineRule="auto"/>
        <w:rPr>
          <w:rFonts w:cstheme="minorHAnsi"/>
          <w:sz w:val="20"/>
        </w:rPr>
      </w:pP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1 July 2020</w:t>
      </w:r>
    </w:p>
    <w:p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>
        <w:rPr>
          <w:rFonts w:cstheme="minorHAnsi"/>
          <w:iCs/>
          <w:sz w:val="20"/>
          <w:szCs w:val="20"/>
        </w:rPr>
        <w:t>79</w:t>
      </w:r>
      <w:r w:rsidRPr="00FD282A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FD282A" w:rsidRPr="001C0EC4" w:rsidRDefault="00FD282A" w:rsidP="00FD282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</w:p>
    <w:p w:rsidR="00FD282A" w:rsidRDefault="00FD282A" w:rsidP="0071158D">
      <w:pPr>
        <w:pStyle w:val="Heading4"/>
        <w:keepNext/>
        <w:keepLines/>
        <w:spacing w:after="12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 July 2020</w:t>
      </w:r>
    </w:p>
    <w:p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>
        <w:rPr>
          <w:rFonts w:cstheme="minorHAnsi"/>
          <w:iCs/>
          <w:sz w:val="20"/>
          <w:szCs w:val="20"/>
        </w:rPr>
        <w:t>80</w:t>
      </w:r>
      <w:r w:rsidRPr="00FD282A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FD282A" w:rsidRPr="001C0EC4" w:rsidRDefault="00AB704E" w:rsidP="00FD282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:</w:t>
      </w: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FD282A"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:</w:t>
      </w: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FD282A" w:rsidRPr="001C0EC4">
        <w:rPr>
          <w:rFonts w:cstheme="minorHAnsi"/>
          <w:sz w:val="20"/>
        </w:rPr>
        <w:tab/>
      </w:r>
    </w:p>
    <w:p w:rsidR="00FD282A" w:rsidRPr="001C0EC4" w:rsidRDefault="00FD282A" w:rsidP="0071158D">
      <w:pPr>
        <w:spacing w:after="120" w:line="240" w:lineRule="auto"/>
        <w:rPr>
          <w:rFonts w:cstheme="minorHAnsi"/>
          <w:sz w:val="20"/>
        </w:rPr>
      </w:pP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3 July 2020</w:t>
      </w:r>
    </w:p>
    <w:p w:rsidR="00FD282A" w:rsidRPr="001C0EC4" w:rsidRDefault="00FD282A" w:rsidP="0071158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No</w:t>
      </w:r>
      <w:r w:rsidRPr="001C0EC4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:rsidR="0071158D" w:rsidRDefault="0071158D" w:rsidP="0071158D">
      <w:pPr>
        <w:spacing w:after="0" w:line="240" w:lineRule="auto"/>
        <w:rPr>
          <w:rFonts w:cstheme="minorHAnsi"/>
          <w:b/>
          <w:bCs/>
          <w:color w:val="000099"/>
          <w:spacing w:val="36"/>
          <w:szCs w:val="32"/>
        </w:rPr>
      </w:pPr>
    </w:p>
    <w:p w:rsidR="00FD282A" w:rsidRPr="004B1799" w:rsidRDefault="00FD282A" w:rsidP="0071158D">
      <w:pPr>
        <w:spacing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6 July 2020</w:t>
      </w:r>
    </w:p>
    <w:p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781</w:t>
      </w:r>
      <w:r w:rsidRPr="00FD282A">
        <w:rPr>
          <w:rFonts w:cstheme="minorHAnsi"/>
          <w:bCs/>
          <w:iCs/>
          <w:sz w:val="20"/>
          <w:szCs w:val="20"/>
          <w:vertAlign w:val="superscript"/>
        </w:rPr>
        <w:t>st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027E48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FD282A" w:rsidRDefault="007C6ABD" w:rsidP="008A2F06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15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:00</w:t>
      </w:r>
      <w:r w:rsidR="00FD282A"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8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:00</w:t>
      </w:r>
      <w:r w:rsidR="00FD282A" w:rsidRPr="001C0EC4">
        <w:rPr>
          <w:rFonts w:cstheme="minorHAnsi"/>
          <w:sz w:val="20"/>
        </w:rPr>
        <w:tab/>
      </w:r>
    </w:p>
    <w:p w:rsidR="00FD282A" w:rsidRDefault="00FD282A" w:rsidP="0071158D">
      <w:pPr>
        <w:pStyle w:val="Heading4"/>
        <w:keepNext/>
        <w:keepLines/>
        <w:spacing w:after="12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FD282A" w:rsidRPr="006A579A" w:rsidRDefault="00FD282A" w:rsidP="008A2F0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8A2F06">
        <w:rPr>
          <w:rFonts w:eastAsiaTheme="majorEastAsia" w:cstheme="minorHAnsi"/>
          <w:i/>
          <w:iCs/>
          <w:color w:val="2E74B5" w:themeColor="accent1" w:themeShade="BF"/>
          <w:sz w:val="20"/>
        </w:rPr>
        <w:t>7 July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2020</w:t>
      </w:r>
    </w:p>
    <w:p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7</w:t>
      </w:r>
      <w:r w:rsidR="008A2F06">
        <w:rPr>
          <w:rFonts w:cstheme="minorHAnsi"/>
          <w:bCs/>
          <w:iCs/>
          <w:sz w:val="20"/>
          <w:szCs w:val="20"/>
        </w:rPr>
        <w:t>82</w:t>
      </w:r>
      <w:r w:rsidR="008A2F06" w:rsidRPr="008A2F06">
        <w:rPr>
          <w:rFonts w:cstheme="minorHAnsi"/>
          <w:bCs/>
          <w:iCs/>
          <w:sz w:val="20"/>
          <w:szCs w:val="20"/>
          <w:vertAlign w:val="superscript"/>
        </w:rPr>
        <w:t>nd</w:t>
      </w:r>
      <w:proofErr w:type="gramEnd"/>
      <w:r w:rsidR="008A2F06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:rsidR="000A64F4" w:rsidRDefault="008A2F06" w:rsidP="007C6ABD">
      <w:pPr>
        <w:tabs>
          <w:tab w:val="left" w:pos="2127"/>
        </w:tabs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7C6ABD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:00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7C6ABD">
        <w:rPr>
          <w:rFonts w:cstheme="minorHAnsi"/>
          <w:i/>
          <w:iCs/>
          <w:color w:val="808080" w:themeColor="background1" w:themeShade="80"/>
          <w:sz w:val="20"/>
        </w:rPr>
        <w:t>6</w:t>
      </w:r>
      <w:r>
        <w:rPr>
          <w:rFonts w:cstheme="minorHAnsi"/>
          <w:i/>
          <w:iCs/>
          <w:color w:val="808080" w:themeColor="background1" w:themeShade="80"/>
          <w:sz w:val="20"/>
        </w:rPr>
        <w:t>:00</w:t>
      </w:r>
      <w:r w:rsidR="007C6ABD">
        <w:rPr>
          <w:rFonts w:cstheme="minorHAnsi"/>
          <w:i/>
          <w:iCs/>
          <w:color w:val="808080" w:themeColor="background1" w:themeShade="80"/>
          <w:sz w:val="20"/>
        </w:rPr>
        <w:tab/>
      </w:r>
      <w:r w:rsidR="007C6ABD">
        <w:rPr>
          <w:rFonts w:cstheme="minorHAnsi"/>
          <w:i/>
          <w:iCs/>
          <w:color w:val="808080" w:themeColor="background1" w:themeShade="80"/>
          <w:sz w:val="20"/>
        </w:rPr>
        <w:tab/>
      </w:r>
      <w:r w:rsidR="000A64F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0A64F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0A64F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0A64F4" w:rsidRPr="001C0EC4">
        <w:rPr>
          <w:rFonts w:cstheme="minorHAnsi"/>
          <w:iCs/>
          <w:sz w:val="20"/>
          <w:szCs w:val="20"/>
        </w:rPr>
        <w:t>Working Group of the Whole (</w:t>
      </w:r>
      <w:r w:rsidR="000A64F4" w:rsidRPr="001C0EC4">
        <w:rPr>
          <w:rFonts w:cstheme="minorHAnsi"/>
          <w:i/>
          <w:iCs/>
          <w:sz w:val="20"/>
          <w:szCs w:val="20"/>
        </w:rPr>
        <w:t>closed</w:t>
      </w:r>
      <w:r w:rsidR="000A64F4" w:rsidRPr="001C0EC4">
        <w:rPr>
          <w:rFonts w:cstheme="minorHAnsi"/>
          <w:iCs/>
          <w:sz w:val="20"/>
          <w:szCs w:val="20"/>
        </w:rPr>
        <w:t>)</w:t>
      </w:r>
    </w:p>
    <w:p w:rsidR="00FD282A" w:rsidRDefault="000A64F4" w:rsidP="000A64F4">
      <w:pPr>
        <w:tabs>
          <w:tab w:val="left" w:pos="2127"/>
        </w:tabs>
        <w:spacing w:after="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16:00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8:00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7C6ABD" w:rsidRPr="001C0EC4">
        <w:rPr>
          <w:rFonts w:cstheme="minorHAnsi"/>
          <w:sz w:val="20"/>
        </w:rPr>
        <w:t xml:space="preserve">Agenda Item </w:t>
      </w:r>
      <w:r w:rsidR="007C6ABD">
        <w:rPr>
          <w:rFonts w:cstheme="minorHAnsi"/>
          <w:sz w:val="20"/>
        </w:rPr>
        <w:t>6</w:t>
      </w:r>
      <w:r w:rsidR="007C6ABD" w:rsidRPr="001C0EC4">
        <w:rPr>
          <w:rFonts w:cstheme="minorHAnsi"/>
          <w:sz w:val="20"/>
        </w:rPr>
        <w:tab/>
      </w:r>
      <w:r w:rsidRPr="000A64F4">
        <w:rPr>
          <w:rFonts w:cstheme="minorHAnsi"/>
          <w:b/>
          <w:sz w:val="20"/>
        </w:rPr>
        <w:t>Informal briefing for States parties on the draft general recommendation on trafficking in women and girls in the context of global migration</w:t>
      </w:r>
      <w:r w:rsidR="007C6ABD" w:rsidRPr="001C0EC4">
        <w:rPr>
          <w:rFonts w:cstheme="minorHAnsi"/>
          <w:iCs/>
          <w:sz w:val="20"/>
          <w:szCs w:val="20"/>
        </w:rPr>
        <w:t xml:space="preserve"> </w:t>
      </w:r>
      <w:r w:rsidR="007C6ABD" w:rsidRPr="001C0EC4">
        <w:rPr>
          <w:rFonts w:cstheme="minorHAnsi"/>
          <w:i/>
          <w:iCs/>
          <w:sz w:val="20"/>
          <w:szCs w:val="20"/>
        </w:rPr>
        <w:t>(public</w:t>
      </w:r>
      <w:r w:rsidR="007C6ABD">
        <w:rPr>
          <w:rFonts w:cstheme="minorHAnsi"/>
          <w:i/>
          <w:iCs/>
          <w:sz w:val="20"/>
          <w:szCs w:val="20"/>
        </w:rPr>
        <w:t xml:space="preserve">; </w:t>
      </w:r>
      <w:r w:rsidR="007C6ABD" w:rsidRPr="00AB704E">
        <w:rPr>
          <w:rFonts w:cstheme="minorHAnsi"/>
          <w:b/>
          <w:i/>
          <w:iCs/>
          <w:sz w:val="20"/>
          <w:szCs w:val="20"/>
        </w:rPr>
        <w:t>live webcasting</w:t>
      </w:r>
      <w:r w:rsidR="007C6ABD">
        <w:rPr>
          <w:rFonts w:cstheme="minorHAnsi"/>
          <w:i/>
          <w:iCs/>
          <w:sz w:val="20"/>
          <w:szCs w:val="20"/>
        </w:rPr>
        <w:t xml:space="preserve"> </w:t>
      </w:r>
      <w:r w:rsidR="007C6ABD" w:rsidRPr="00D170E8">
        <w:rPr>
          <w:rFonts w:cstheme="minorHAnsi"/>
          <w:i/>
          <w:iCs/>
          <w:sz w:val="20"/>
          <w:szCs w:val="20"/>
        </w:rPr>
        <w:t xml:space="preserve">on </w:t>
      </w:r>
      <w:r w:rsidR="007C6ABD" w:rsidRPr="00D170E8">
        <w:rPr>
          <w:i/>
          <w:color w:val="0000CC"/>
          <w:sz w:val="20"/>
          <w:szCs w:val="20"/>
          <w:u w:val="single"/>
          <w:bdr w:val="none" w:sz="0" w:space="0" w:color="auto" w:frame="1"/>
          <w:lang w:eastAsia="fr-FR"/>
        </w:rPr>
        <w:t>http://webtv.un.org/meetings-events/</w:t>
      </w:r>
      <w:r w:rsidR="007C6ABD" w:rsidRPr="00D170E8">
        <w:rPr>
          <w:rFonts w:cstheme="minorHAnsi"/>
          <w:i/>
          <w:iCs/>
          <w:sz w:val="20"/>
          <w:szCs w:val="20"/>
        </w:rPr>
        <w:t>)</w:t>
      </w:r>
    </w:p>
    <w:p w:rsidR="008A2F06" w:rsidRPr="001C0EC4" w:rsidRDefault="008A2F06" w:rsidP="0071158D">
      <w:pPr>
        <w:spacing w:after="100" w:afterAutospacing="1" w:line="240" w:lineRule="auto"/>
        <w:rPr>
          <w:rFonts w:cstheme="minorHAnsi"/>
          <w:sz w:val="20"/>
        </w:rPr>
      </w:pP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8A2F06">
        <w:rPr>
          <w:rFonts w:eastAsiaTheme="majorEastAsia" w:cstheme="minorHAnsi"/>
          <w:i/>
          <w:iCs/>
          <w:color w:val="2E74B5" w:themeColor="accent1" w:themeShade="BF"/>
          <w:sz w:val="20"/>
        </w:rPr>
        <w:t>8 July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2020</w:t>
      </w:r>
    </w:p>
    <w:p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8A2F06">
        <w:rPr>
          <w:rFonts w:cstheme="minorHAnsi"/>
          <w:iCs/>
          <w:sz w:val="20"/>
          <w:szCs w:val="20"/>
        </w:rPr>
        <w:t>83</w:t>
      </w:r>
      <w:r w:rsidR="008A2F06" w:rsidRPr="008A2F06">
        <w:rPr>
          <w:rFonts w:cstheme="minorHAnsi"/>
          <w:iCs/>
          <w:sz w:val="20"/>
          <w:szCs w:val="20"/>
          <w:vertAlign w:val="superscript"/>
        </w:rPr>
        <w:t>rd</w:t>
      </w:r>
      <w:r w:rsidR="008A2F0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FD282A" w:rsidRPr="001C0EC4" w:rsidRDefault="008A2F06" w:rsidP="00FD282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0A64F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:00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0A64F4">
        <w:rPr>
          <w:rFonts w:cstheme="minorHAnsi"/>
          <w:i/>
          <w:iCs/>
          <w:color w:val="808080" w:themeColor="background1" w:themeShade="80"/>
          <w:sz w:val="20"/>
        </w:rPr>
        <w:t>8</w:t>
      </w:r>
      <w:r>
        <w:rPr>
          <w:rFonts w:cstheme="minorHAnsi"/>
          <w:i/>
          <w:iCs/>
          <w:color w:val="808080" w:themeColor="background1" w:themeShade="80"/>
          <w:sz w:val="20"/>
        </w:rPr>
        <w:t>:00</w:t>
      </w:r>
    </w:p>
    <w:p w:rsidR="00FD282A" w:rsidRDefault="00FD282A" w:rsidP="00D170E8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8A2F06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9 July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2020</w:t>
      </w:r>
    </w:p>
    <w:p w:rsidR="00FD282A" w:rsidRDefault="00FD282A" w:rsidP="00FD282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8A2F06">
        <w:rPr>
          <w:rFonts w:cstheme="minorHAnsi"/>
          <w:iCs/>
          <w:sz w:val="20"/>
          <w:szCs w:val="20"/>
        </w:rPr>
        <w:t>84</w:t>
      </w:r>
      <w:r w:rsidR="008A2F06" w:rsidRPr="008A2F06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="008A2F0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FD282A" w:rsidRPr="001C0EC4" w:rsidRDefault="008A2F06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0A64F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:00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0A64F4">
        <w:rPr>
          <w:rFonts w:cstheme="minorHAnsi"/>
          <w:i/>
          <w:iCs/>
          <w:color w:val="808080" w:themeColor="background1" w:themeShade="80"/>
          <w:sz w:val="20"/>
        </w:rPr>
        <w:t>7</w:t>
      </w:r>
      <w:r>
        <w:rPr>
          <w:rFonts w:cstheme="minorHAnsi"/>
          <w:i/>
          <w:iCs/>
          <w:color w:val="808080" w:themeColor="background1" w:themeShade="80"/>
          <w:sz w:val="20"/>
        </w:rPr>
        <w:t>:00</w:t>
      </w:r>
      <w:r w:rsidR="00FD282A" w:rsidRPr="001C0EC4">
        <w:rPr>
          <w:rFonts w:cstheme="minorHAnsi"/>
          <w:sz w:val="20"/>
        </w:rPr>
        <w:tab/>
      </w:r>
      <w:r w:rsidR="00FD282A" w:rsidRPr="001C0EC4">
        <w:rPr>
          <w:rFonts w:cstheme="minorHAnsi"/>
          <w:sz w:val="20"/>
        </w:rPr>
        <w:tab/>
      </w:r>
      <w:r w:rsidR="00FD282A" w:rsidRPr="001C0EC4">
        <w:rPr>
          <w:rFonts w:cstheme="minorHAnsi"/>
          <w:sz w:val="20"/>
        </w:rPr>
        <w:tab/>
      </w:r>
      <w:r w:rsidR="00FD282A">
        <w:rPr>
          <w:rFonts w:cstheme="minorHAnsi"/>
          <w:sz w:val="20"/>
        </w:rPr>
        <w:tab/>
      </w:r>
      <w:r w:rsidR="00FD282A">
        <w:rPr>
          <w:rFonts w:cstheme="minorHAnsi"/>
          <w:sz w:val="20"/>
        </w:rPr>
        <w:tab/>
      </w:r>
      <w:r w:rsidR="00FD282A" w:rsidRPr="001C0EC4">
        <w:rPr>
          <w:rFonts w:cstheme="minorHAnsi"/>
          <w:iCs/>
          <w:sz w:val="20"/>
          <w:szCs w:val="20"/>
        </w:rPr>
        <w:t>Working Group of the Whole (</w:t>
      </w:r>
      <w:r w:rsidR="00FD282A" w:rsidRPr="001C0EC4">
        <w:rPr>
          <w:rFonts w:cstheme="minorHAnsi"/>
          <w:i/>
          <w:iCs/>
          <w:sz w:val="20"/>
          <w:szCs w:val="20"/>
        </w:rPr>
        <w:t>closed</w:t>
      </w:r>
      <w:r w:rsidR="00FD282A" w:rsidRPr="001C0EC4">
        <w:rPr>
          <w:rFonts w:cstheme="minorHAnsi"/>
          <w:iCs/>
          <w:sz w:val="20"/>
          <w:szCs w:val="20"/>
        </w:rPr>
        <w:t>)</w:t>
      </w:r>
      <w:r w:rsidR="00FD282A" w:rsidRPr="001C0EC4">
        <w:rPr>
          <w:rFonts w:cstheme="minorHAnsi"/>
          <w:i/>
          <w:iCs/>
          <w:sz w:val="20"/>
          <w:szCs w:val="20"/>
        </w:rPr>
        <w:t xml:space="preserve"> </w:t>
      </w:r>
    </w:p>
    <w:p w:rsidR="00FD282A" w:rsidRPr="001C0EC4" w:rsidRDefault="008A2F06" w:rsidP="008A2F06">
      <w:pPr>
        <w:tabs>
          <w:tab w:val="left" w:pos="2127"/>
        </w:tabs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16:00</w:t>
      </w:r>
      <w:r w:rsidR="00FD282A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0A64F4">
        <w:rPr>
          <w:rFonts w:cstheme="minorHAnsi"/>
          <w:i/>
          <w:iCs/>
          <w:color w:val="808080" w:themeColor="background1" w:themeShade="80"/>
          <w:sz w:val="20"/>
        </w:rPr>
        <w:t>8</w:t>
      </w:r>
      <w:r>
        <w:rPr>
          <w:rFonts w:cstheme="minorHAnsi"/>
          <w:i/>
          <w:iCs/>
          <w:color w:val="808080" w:themeColor="background1" w:themeShade="80"/>
          <w:sz w:val="20"/>
        </w:rPr>
        <w:t>:00</w:t>
      </w:r>
      <w:r w:rsidR="00FD282A">
        <w:rPr>
          <w:rFonts w:cstheme="minorHAnsi"/>
          <w:sz w:val="20"/>
        </w:rPr>
        <w:tab/>
      </w:r>
      <w:r w:rsidR="00FD282A">
        <w:rPr>
          <w:rFonts w:cstheme="minorHAnsi"/>
          <w:sz w:val="20"/>
        </w:rPr>
        <w:tab/>
      </w:r>
      <w:r w:rsidR="00FD282A" w:rsidRPr="001C0EC4">
        <w:rPr>
          <w:rFonts w:cstheme="minorHAnsi"/>
          <w:sz w:val="20"/>
        </w:rPr>
        <w:t xml:space="preserve">Agenda Item </w:t>
      </w:r>
      <w:r w:rsidR="00FD282A">
        <w:rPr>
          <w:rFonts w:cstheme="minorHAnsi"/>
          <w:sz w:val="20"/>
        </w:rPr>
        <w:t>9</w:t>
      </w:r>
      <w:r w:rsidR="00FD282A" w:rsidRPr="001C0EC4">
        <w:rPr>
          <w:rFonts w:cstheme="minorHAnsi"/>
          <w:sz w:val="20"/>
        </w:rPr>
        <w:tab/>
      </w:r>
      <w:r w:rsidR="00FD282A" w:rsidRPr="001C0EC4">
        <w:rPr>
          <w:rFonts w:cstheme="minorHAnsi"/>
          <w:iCs/>
          <w:sz w:val="20"/>
          <w:szCs w:val="20"/>
        </w:rPr>
        <w:t>Provisional agenda for the seventy-</w:t>
      </w:r>
      <w:r>
        <w:rPr>
          <w:rFonts w:cstheme="minorHAnsi"/>
          <w:iCs/>
          <w:sz w:val="20"/>
          <w:szCs w:val="20"/>
        </w:rPr>
        <w:t>seventh session</w:t>
      </w:r>
    </w:p>
    <w:p w:rsidR="00FD282A" w:rsidRPr="001C0EC4" w:rsidRDefault="00FD282A" w:rsidP="008A2F06">
      <w:pPr>
        <w:spacing w:after="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Pr="001C0EC4">
        <w:rPr>
          <w:rFonts w:cstheme="minorHAnsi"/>
          <w:iCs/>
          <w:sz w:val="20"/>
          <w:szCs w:val="20"/>
        </w:rPr>
        <w:t>seventy-</w:t>
      </w:r>
      <w:r w:rsidR="008A2F06">
        <w:rPr>
          <w:rFonts w:cstheme="minorHAnsi"/>
          <w:iCs/>
          <w:sz w:val="20"/>
          <w:szCs w:val="20"/>
        </w:rPr>
        <w:t>sixth se</w:t>
      </w:r>
      <w:r w:rsidRPr="001C0EC4">
        <w:rPr>
          <w:rFonts w:cstheme="minorHAnsi"/>
          <w:iCs/>
          <w:sz w:val="20"/>
          <w:szCs w:val="20"/>
        </w:rPr>
        <w:t xml:space="preserve">ssion </w:t>
      </w:r>
    </w:p>
    <w:p w:rsidR="00FD282A" w:rsidRPr="001C0EC4" w:rsidRDefault="00FD282A" w:rsidP="00D170E8">
      <w:pPr>
        <w:spacing w:after="0" w:line="240" w:lineRule="auto"/>
        <w:ind w:left="360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Closing of the session (public</w:t>
      </w:r>
      <w:r w:rsidR="00D170E8">
        <w:rPr>
          <w:rFonts w:cstheme="minorHAnsi"/>
          <w:iCs/>
          <w:sz w:val="20"/>
          <w:szCs w:val="20"/>
        </w:rPr>
        <w:t xml:space="preserve">; </w:t>
      </w:r>
      <w:r w:rsidR="00D170E8">
        <w:rPr>
          <w:rFonts w:cstheme="minorHAnsi"/>
          <w:i/>
          <w:iCs/>
          <w:sz w:val="20"/>
          <w:szCs w:val="20"/>
        </w:rPr>
        <w:t xml:space="preserve">live webcasting </w:t>
      </w:r>
      <w:r w:rsidR="00D170E8" w:rsidRPr="00D170E8">
        <w:rPr>
          <w:rFonts w:cstheme="minorHAnsi"/>
          <w:i/>
          <w:iCs/>
          <w:sz w:val="20"/>
          <w:szCs w:val="20"/>
        </w:rPr>
        <w:t xml:space="preserve">on </w:t>
      </w:r>
      <w:r w:rsidR="00D170E8" w:rsidRPr="00D170E8">
        <w:rPr>
          <w:i/>
          <w:color w:val="0000CC"/>
          <w:sz w:val="20"/>
          <w:szCs w:val="20"/>
          <w:u w:val="single"/>
          <w:bdr w:val="none" w:sz="0" w:space="0" w:color="auto" w:frame="1"/>
          <w:lang w:eastAsia="fr-FR"/>
        </w:rPr>
        <w:t>http://webtv.un.org/meetings-events/</w:t>
      </w:r>
      <w:r w:rsidRPr="001C0EC4">
        <w:rPr>
          <w:rFonts w:cstheme="minorHAnsi"/>
          <w:iCs/>
          <w:sz w:val="20"/>
          <w:szCs w:val="20"/>
        </w:rPr>
        <w:t>)</w:t>
      </w:r>
    </w:p>
    <w:p w:rsidR="00F56140" w:rsidRPr="00FD282A" w:rsidRDefault="00FD282A" w:rsidP="00A67EE0">
      <w:pPr>
        <w:suppressAutoHyphens/>
        <w:spacing w:before="240" w:after="0" w:line="240" w:lineRule="atLeast"/>
        <w:ind w:left="1134" w:right="1134"/>
        <w:jc w:val="center"/>
      </w:pP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</w:p>
    <w:sectPr w:rsidR="00F56140" w:rsidRPr="00FD28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82A" w:rsidRDefault="00FD282A" w:rsidP="00FD282A">
      <w:pPr>
        <w:spacing w:after="0" w:line="240" w:lineRule="auto"/>
      </w:pPr>
      <w:r>
        <w:separator/>
      </w:r>
    </w:p>
  </w:endnote>
  <w:endnote w:type="continuationSeparator" w:id="0">
    <w:p w:rsidR="00FD282A" w:rsidRDefault="00FD282A" w:rsidP="00FD2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EFE" w:rsidRDefault="007D0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EFE" w:rsidRDefault="007D0EF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EFE" w:rsidRDefault="007D0E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82A" w:rsidRDefault="00FD282A" w:rsidP="00FD282A">
      <w:pPr>
        <w:spacing w:after="0" w:line="240" w:lineRule="auto"/>
      </w:pPr>
      <w:r>
        <w:separator/>
      </w:r>
    </w:p>
  </w:footnote>
  <w:footnote w:type="continuationSeparator" w:id="0">
    <w:p w:rsidR="00FD282A" w:rsidRDefault="00FD282A" w:rsidP="00FD2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EFE" w:rsidRDefault="007D0E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82A" w:rsidRDefault="00FD282A" w:rsidP="00FD282A">
    <w:pPr>
      <w:spacing w:after="0"/>
      <w:ind w:left="-180" w:right="-81"/>
      <w:jc w:val="center"/>
      <w:rPr>
        <w:rFonts w:ascii="Verdana" w:hAnsi="Verdana"/>
        <w:b/>
      </w:rPr>
    </w:pPr>
    <w:r w:rsidRPr="00BE68D2">
      <w:rPr>
        <w:rFonts w:ascii="Verdana" w:hAnsi="Verdana"/>
        <w:b/>
      </w:rPr>
      <w:t>Committee on the Elimination of Discrimination aga</w:t>
    </w:r>
    <w:bookmarkStart w:id="0" w:name="_GoBack"/>
    <w:bookmarkEnd w:id="0"/>
    <w:r w:rsidRPr="00BE68D2">
      <w:rPr>
        <w:rFonts w:ascii="Verdana" w:hAnsi="Verdana"/>
        <w:b/>
      </w:rPr>
      <w:t>inst Women (CEDAW)</w:t>
    </w:r>
  </w:p>
  <w:p w:rsidR="00FD282A" w:rsidRPr="00202C58" w:rsidRDefault="00FD282A" w:rsidP="00FD282A">
    <w:pPr>
      <w:spacing w:after="0"/>
      <w:ind w:left="-180" w:right="-81"/>
      <w:jc w:val="center"/>
      <w:rPr>
        <w:rFonts w:ascii="Verdana" w:hAnsi="Verdana"/>
        <w:b/>
        <w:spacing w:val="36"/>
        <w:sz w:val="14"/>
        <w:szCs w:val="14"/>
      </w:rPr>
    </w:pPr>
    <w:r>
      <w:rPr>
        <w:rFonts w:ascii="Verdana" w:hAnsi="Verdana"/>
        <w:b/>
        <w:spacing w:val="36"/>
        <w:sz w:val="14"/>
        <w:szCs w:val="14"/>
      </w:rPr>
      <w:t xml:space="preserve">Remote </w:t>
    </w:r>
    <w:r w:rsidRPr="00202C58">
      <w:rPr>
        <w:rFonts w:ascii="Verdana" w:hAnsi="Verdana"/>
        <w:b/>
        <w:spacing w:val="36"/>
        <w:sz w:val="14"/>
        <w:szCs w:val="14"/>
      </w:rPr>
      <w:t>7</w:t>
    </w:r>
    <w:r>
      <w:rPr>
        <w:rFonts w:ascii="Verdana" w:hAnsi="Verdana"/>
        <w:b/>
        <w:spacing w:val="36"/>
        <w:sz w:val="14"/>
        <w:szCs w:val="14"/>
      </w:rPr>
      <w:t>6</w:t>
    </w:r>
    <w:r w:rsidRPr="00202C58">
      <w:rPr>
        <w:rFonts w:ascii="Verdana" w:hAnsi="Verdana"/>
        <w:b/>
        <w:spacing w:val="36"/>
        <w:sz w:val="14"/>
        <w:szCs w:val="14"/>
        <w:vertAlign w:val="superscript"/>
      </w:rPr>
      <w:t>th</w:t>
    </w:r>
    <w:r w:rsidRPr="00202C58">
      <w:rPr>
        <w:rFonts w:ascii="Verdana" w:hAnsi="Verdana"/>
        <w:b/>
        <w:spacing w:val="36"/>
        <w:sz w:val="14"/>
        <w:szCs w:val="14"/>
      </w:rPr>
      <w:t xml:space="preserve"> session</w:t>
    </w:r>
  </w:p>
  <w:p w:rsidR="00FD282A" w:rsidRPr="00202C58" w:rsidRDefault="00FD282A" w:rsidP="00FD282A">
    <w:pPr>
      <w:spacing w:after="0"/>
      <w:ind w:left="-180" w:right="-81"/>
      <w:jc w:val="center"/>
      <w:rPr>
        <w:rFonts w:ascii="Verdana" w:hAnsi="Verdana"/>
        <w:b/>
        <w:i/>
        <w:spacing w:val="36"/>
        <w:sz w:val="14"/>
        <w:szCs w:val="14"/>
      </w:rPr>
    </w:pPr>
    <w:r>
      <w:rPr>
        <w:rFonts w:ascii="Verdana" w:hAnsi="Verdana"/>
        <w:b/>
        <w:i/>
        <w:spacing w:val="36"/>
        <w:sz w:val="14"/>
        <w:szCs w:val="14"/>
      </w:rPr>
      <w:t>29 June</w:t>
    </w:r>
    <w:r w:rsidRPr="00202C58">
      <w:rPr>
        <w:rFonts w:ascii="Verdana" w:hAnsi="Verdana"/>
        <w:b/>
        <w:i/>
        <w:spacing w:val="36"/>
        <w:sz w:val="14"/>
        <w:szCs w:val="14"/>
      </w:rPr>
      <w:t>-</w:t>
    </w:r>
    <w:r>
      <w:rPr>
        <w:rFonts w:ascii="Verdana" w:hAnsi="Verdana"/>
        <w:b/>
        <w:i/>
        <w:spacing w:val="36"/>
        <w:sz w:val="14"/>
        <w:szCs w:val="14"/>
      </w:rPr>
      <w:t xml:space="preserve">9 July </w:t>
    </w:r>
    <w:r w:rsidRPr="00202C58">
      <w:rPr>
        <w:rFonts w:ascii="Verdana" w:hAnsi="Verdana"/>
        <w:b/>
        <w:i/>
        <w:spacing w:val="36"/>
        <w:sz w:val="14"/>
        <w:szCs w:val="14"/>
      </w:rPr>
      <w:t>2020</w:t>
    </w:r>
  </w:p>
  <w:p w:rsidR="00FD282A" w:rsidRDefault="00FD282A" w:rsidP="00FD282A">
    <w:pPr>
      <w:pBdr>
        <w:bottom w:val="single" w:sz="4" w:space="1" w:color="auto"/>
      </w:pBdr>
      <w:spacing w:after="0" w:line="240" w:lineRule="auto"/>
      <w:ind w:left="-180" w:right="-81"/>
      <w:jc w:val="center"/>
      <w:rPr>
        <w:rFonts w:ascii="Verdana" w:hAnsi="Verdana"/>
        <w:bCs/>
        <w:color w:val="000099"/>
        <w:spacing w:val="36"/>
        <w:sz w:val="20"/>
        <w:szCs w:val="20"/>
      </w:rPr>
    </w:pPr>
    <w:r w:rsidRPr="004B5282">
      <w:rPr>
        <w:rFonts w:ascii="Verdana" w:hAnsi="Verdana"/>
        <w:bCs/>
        <w:color w:val="000099"/>
        <w:spacing w:val="36"/>
        <w:sz w:val="20"/>
        <w:szCs w:val="20"/>
      </w:rPr>
      <w:t xml:space="preserve">Tentative Programme of Work </w:t>
    </w:r>
    <w:r>
      <w:rPr>
        <w:rFonts w:ascii="Verdana" w:hAnsi="Verdana"/>
        <w:bCs/>
        <w:color w:val="000099"/>
        <w:spacing w:val="36"/>
        <w:sz w:val="20"/>
        <w:szCs w:val="20"/>
      </w:rPr>
      <w:t xml:space="preserve">(as of </w:t>
    </w:r>
    <w:r w:rsidR="007D0EFE">
      <w:rPr>
        <w:rFonts w:ascii="Verdana" w:hAnsi="Verdana"/>
        <w:bCs/>
        <w:color w:val="000099"/>
        <w:spacing w:val="36"/>
        <w:sz w:val="20"/>
        <w:szCs w:val="20"/>
      </w:rPr>
      <w:t>10</w:t>
    </w:r>
    <w:r w:rsidR="00D170E8">
      <w:rPr>
        <w:rFonts w:ascii="Verdana" w:hAnsi="Verdana"/>
        <w:bCs/>
        <w:color w:val="000099"/>
        <w:spacing w:val="36"/>
        <w:sz w:val="20"/>
        <w:szCs w:val="20"/>
      </w:rPr>
      <w:t xml:space="preserve"> June </w:t>
    </w:r>
    <w:r w:rsidRPr="004B5282">
      <w:rPr>
        <w:rFonts w:ascii="Verdana" w:hAnsi="Verdana"/>
        <w:bCs/>
        <w:color w:val="000099"/>
        <w:spacing w:val="36"/>
        <w:sz w:val="20"/>
        <w:szCs w:val="20"/>
      </w:rPr>
      <w:t>20</w:t>
    </w:r>
    <w:r>
      <w:rPr>
        <w:rFonts w:ascii="Verdana" w:hAnsi="Verdana"/>
        <w:bCs/>
        <w:color w:val="000099"/>
        <w:spacing w:val="36"/>
        <w:sz w:val="20"/>
        <w:szCs w:val="20"/>
      </w:rPr>
      <w:t>20</w:t>
    </w:r>
    <w:r w:rsidRPr="004B5282">
      <w:rPr>
        <w:rFonts w:ascii="Verdana" w:hAnsi="Verdana"/>
        <w:bCs/>
        <w:color w:val="000099"/>
        <w:spacing w:val="36"/>
        <w:sz w:val="20"/>
        <w:szCs w:val="20"/>
      </w:rPr>
      <w:t>)</w:t>
    </w:r>
  </w:p>
  <w:p w:rsidR="008A2F06" w:rsidRPr="004B5282" w:rsidRDefault="008A2F06" w:rsidP="00FD282A">
    <w:pPr>
      <w:pBdr>
        <w:bottom w:val="single" w:sz="4" w:space="1" w:color="auto"/>
      </w:pBdr>
      <w:spacing w:after="0" w:line="240" w:lineRule="auto"/>
      <w:ind w:left="-180" w:right="-81"/>
      <w:jc w:val="center"/>
      <w:rPr>
        <w:rFonts w:ascii="Verdana" w:hAnsi="Verdana"/>
        <w:bCs/>
        <w:color w:val="000099"/>
        <w:spacing w:val="36"/>
        <w:sz w:val="20"/>
        <w:szCs w:val="20"/>
      </w:rPr>
    </w:pPr>
  </w:p>
  <w:p w:rsidR="00FD282A" w:rsidRDefault="00FD282A">
    <w:pPr>
      <w:pStyle w:val="Header"/>
    </w:pPr>
  </w:p>
  <w:p w:rsidR="0071158D" w:rsidRDefault="0071158D" w:rsidP="0071158D">
    <w:pPr>
      <w:pStyle w:val="Header"/>
    </w:pPr>
    <w:r w:rsidRPr="006A579A">
      <w:rPr>
        <w:rFonts w:cstheme="minorHAnsi"/>
        <w:bCs/>
        <w:color w:val="000099"/>
        <w:spacing w:val="36"/>
        <w:szCs w:val="32"/>
      </w:rPr>
      <w:t>Programme of Work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EFE" w:rsidRDefault="007D0E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82A"/>
    <w:rsid w:val="000A64F4"/>
    <w:rsid w:val="00680672"/>
    <w:rsid w:val="0071158D"/>
    <w:rsid w:val="00740E7B"/>
    <w:rsid w:val="007C6ABD"/>
    <w:rsid w:val="007D0EFE"/>
    <w:rsid w:val="008A2F06"/>
    <w:rsid w:val="00A67EE0"/>
    <w:rsid w:val="00AB704E"/>
    <w:rsid w:val="00D170E8"/>
    <w:rsid w:val="00F64AAB"/>
    <w:rsid w:val="00FD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03C64"/>
  <w15:chartTrackingRefBased/>
  <w15:docId w15:val="{7AAA3D57-D7A0-4EE5-A51D-F6ED19447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282A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FD282A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2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82A"/>
  </w:style>
  <w:style w:type="paragraph" w:styleId="Footer">
    <w:name w:val="footer"/>
    <w:aliases w:val="3_G"/>
    <w:basedOn w:val="Normal"/>
    <w:link w:val="FooterChar"/>
    <w:uiPriority w:val="99"/>
    <w:unhideWhenUsed/>
    <w:qFormat/>
    <w:rsid w:val="00FD2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FD282A"/>
  </w:style>
  <w:style w:type="character" w:customStyle="1" w:styleId="Heading4Char">
    <w:name w:val="Heading 4 Char"/>
    <w:basedOn w:val="DefaultParagraphFont"/>
    <w:link w:val="Heading4"/>
    <w:uiPriority w:val="9"/>
    <w:rsid w:val="00FD28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0B8AAB-BF32-4A01-A2D4-18FB6DCA176A}"/>
</file>

<file path=customXml/itemProps2.xml><?xml version="1.0" encoding="utf-8"?>
<ds:datastoreItem xmlns:ds="http://schemas.openxmlformats.org/officeDocument/2006/customXml" ds:itemID="{B6D59225-DFF4-436F-BA7F-3FC26975F21E}"/>
</file>

<file path=customXml/itemProps3.xml><?xml version="1.0" encoding="utf-8"?>
<ds:datastoreItem xmlns:ds="http://schemas.openxmlformats.org/officeDocument/2006/customXml" ds:itemID="{528908C2-E106-403F-8CC1-6479643332B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SCHNEIDER Jakob</cp:lastModifiedBy>
  <cp:revision>2</cp:revision>
  <dcterms:created xsi:type="dcterms:W3CDTF">2020-06-10T13:29:00Z</dcterms:created>
  <dcterms:modified xsi:type="dcterms:W3CDTF">2020-06-10T13:29:00Z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