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36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680"/>
        <w:gridCol w:w="1584"/>
        <w:gridCol w:w="5252"/>
      </w:tblGrid>
      <w:tr w:rsidR="00A05685" w:rsidRPr="00C65752" w:rsidTr="00B83D30">
        <w:trPr>
          <w:trHeight w:val="1777"/>
          <w:tblCellSpacing w:w="20" w:type="dxa"/>
        </w:trPr>
        <w:tc>
          <w:tcPr>
            <w:tcW w:w="10836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</w:p>
          <w:p w:rsidR="00A05685" w:rsidRPr="00C65752" w:rsidRDefault="0073762E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8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3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rd</w:t>
            </w:r>
            <w:r w:rsidR="00CB273D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:rsidR="00A05685" w:rsidRPr="00C65752" w:rsidRDefault="00A05685" w:rsidP="0073762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Geneva, 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20 January to 7 February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20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20</w:t>
            </w:r>
          </w:p>
          <w:p w:rsidR="00A05685" w:rsidRPr="00C65752" w:rsidRDefault="00A05685" w:rsidP="006E7FC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Palais Wilson, Ground Floor Conference Room</w:t>
            </w:r>
          </w:p>
        </w:tc>
      </w:tr>
      <w:tr w:rsidR="00A05685" w:rsidRPr="00C65752" w:rsidTr="00B83D30">
        <w:trPr>
          <w:trHeight w:val="285"/>
          <w:tblCellSpacing w:w="20" w:type="dxa"/>
        </w:trPr>
        <w:tc>
          <w:tcPr>
            <w:tcW w:w="3760" w:type="dxa"/>
            <w:vMerge w:val="restart"/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CB273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(a.m.)</w:t>
            </w:r>
          </w:p>
          <w:p w:rsidR="00A05685" w:rsidRPr="00C65752" w:rsidRDefault="00A05685" w:rsidP="008448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CB273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 (p.m.)</w:t>
            </w: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10.00 a.m.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Opening/ Adoption of agenda/ Submission of reports/ Organization of work</w:t>
            </w:r>
          </w:p>
        </w:tc>
      </w:tr>
      <w:tr w:rsidR="00A05685" w:rsidRPr="00C65752" w:rsidTr="00B83D30">
        <w:trPr>
          <w:trHeight w:val="280"/>
          <w:tblCellSpacing w:w="20" w:type="dxa"/>
        </w:trPr>
        <w:tc>
          <w:tcPr>
            <w:tcW w:w="3760" w:type="dxa"/>
            <w:vMerge/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16"/>
                <w:szCs w:val="16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A05685" w:rsidRPr="00C65752" w:rsidRDefault="00520FD4" w:rsidP="00FF611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Belarus CRC</w:t>
            </w:r>
          </w:p>
        </w:tc>
      </w:tr>
      <w:tr w:rsidR="00A05685" w:rsidRPr="00C65752" w:rsidTr="00B83D30">
        <w:trPr>
          <w:trHeight w:val="195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21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CB273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 (a.m.)</w:t>
            </w:r>
          </w:p>
          <w:p w:rsidR="00A05685" w:rsidRPr="00C65752" w:rsidRDefault="00A05685" w:rsidP="008448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CB273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 (p.m.)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398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A05685" w:rsidRPr="003D54C9" w:rsidRDefault="00520FD4" w:rsidP="00FF611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Belarus CRC</w:t>
            </w:r>
          </w:p>
        </w:tc>
      </w:tr>
      <w:tr w:rsidR="00755573" w:rsidRPr="00C65752" w:rsidTr="00B83D30">
        <w:trPr>
          <w:trHeight w:val="270"/>
          <w:tblCellSpacing w:w="20" w:type="dxa"/>
        </w:trPr>
        <w:tc>
          <w:tcPr>
            <w:tcW w:w="376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dotted" w:sz="4" w:space="0" w:color="3366FF"/>
              <w:left w:val="nil"/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top w:val="dotted" w:sz="4" w:space="0" w:color="3366FF"/>
              <w:bottom w:val="single" w:sz="4" w:space="0" w:color="auto"/>
            </w:tcBorders>
            <w:shd w:val="clear" w:color="auto" w:fill="FFFF99"/>
          </w:tcPr>
          <w:p w:rsidR="00755573" w:rsidRPr="003D54C9" w:rsidRDefault="00520FD4" w:rsidP="00755573">
            <w:pPr>
              <w:spacing w:after="200" w:line="276" w:lineRule="auto"/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  <w:t xml:space="preserve">Costa Rica CRC 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 (p.m.)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398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755573" w:rsidRPr="003D54C9" w:rsidRDefault="00520FD4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Costa Rica CRC </w:t>
            </w:r>
          </w:p>
        </w:tc>
      </w:tr>
      <w:tr w:rsidR="00755573" w:rsidRPr="00C65752" w:rsidTr="00B83D30">
        <w:trPr>
          <w:trHeight w:val="191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3D54C9" w:rsidRDefault="00520FD4" w:rsidP="0075557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Hungary CRC </w:t>
            </w:r>
          </w:p>
        </w:tc>
      </w:tr>
      <w:tr w:rsidR="00755573" w:rsidRPr="00C65752" w:rsidTr="00B83D30">
        <w:trPr>
          <w:trHeight w:val="425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755573" w:rsidRPr="003D54C9" w:rsidRDefault="00520FD4" w:rsidP="0075557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Hungary CRC </w:t>
            </w:r>
          </w:p>
        </w:tc>
      </w:tr>
      <w:tr w:rsidR="00755573" w:rsidRPr="00C65752" w:rsidTr="00B83D30">
        <w:trPr>
          <w:trHeight w:val="24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3D54C9" w:rsidRDefault="00520FD4" w:rsidP="004F484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 (a.m.)</w:t>
            </w:r>
          </w:p>
          <w:p w:rsidR="00755573" w:rsidRPr="00C65752" w:rsidRDefault="00755573" w:rsidP="003721F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0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755573" w:rsidRPr="003D54C9" w:rsidRDefault="00520FD4" w:rsidP="004F484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/>
            <w:tcBorders>
              <w:bottom w:val="single" w:sz="2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2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24" w:space="0" w:color="auto"/>
            </w:tcBorders>
            <w:shd w:val="clear" w:color="auto" w:fill="FFFF99"/>
          </w:tcPr>
          <w:p w:rsidR="00755573" w:rsidRPr="003D54C9" w:rsidRDefault="00755573" w:rsidP="004F484F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 w:rsidR="00F03E4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55573" w:rsidRPr="00C65752" w:rsidTr="00B83D30">
        <w:trPr>
          <w:trHeight w:val="345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 (p.m.)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3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755573" w:rsidRPr="00A00A6B" w:rsidRDefault="00755573" w:rsidP="004F484F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 w:rsidR="00F03E4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520FD4" w:rsidRPr="00C65752" w:rsidTr="007D4622">
        <w:trPr>
          <w:trHeight w:val="621"/>
          <w:tblCellSpacing w:w="20" w:type="dxa"/>
        </w:trPr>
        <w:tc>
          <w:tcPr>
            <w:tcW w:w="3760" w:type="dxa"/>
            <w:vMerge/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520FD4" w:rsidRPr="003D54C9" w:rsidRDefault="00520FD4" w:rsidP="00520FD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Rwanda CRC </w:t>
            </w:r>
          </w:p>
        </w:tc>
      </w:tr>
      <w:tr w:rsidR="00520FD4" w:rsidRPr="00C65752" w:rsidTr="00B83D30">
        <w:trPr>
          <w:trHeight w:val="9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28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 (a.m.)</w:t>
            </w:r>
          </w:p>
          <w:p w:rsidR="00520FD4" w:rsidRPr="00C65752" w:rsidRDefault="00520FD4" w:rsidP="004729E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4729E7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520FD4" w:rsidRPr="003D54C9" w:rsidRDefault="00520FD4" w:rsidP="00520FD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Rwanda CRC </w:t>
            </w:r>
          </w:p>
        </w:tc>
      </w:tr>
      <w:tr w:rsidR="00520FD4" w:rsidRPr="00C65752" w:rsidTr="00B83D30">
        <w:trPr>
          <w:trHeight w:val="9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fr-CH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A00A6B" w:rsidRDefault="00520FD4" w:rsidP="00520FD4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State of Palestine </w:t>
            </w:r>
            <w:r w:rsidR="001A122B">
              <w:rPr>
                <w:rFonts w:ascii="Verdana" w:hAnsi="Verdana"/>
                <w:b/>
                <w:sz w:val="20"/>
                <w:szCs w:val="20"/>
              </w:rPr>
              <w:t>CRC</w:t>
            </w:r>
          </w:p>
        </w:tc>
      </w:tr>
      <w:tr w:rsidR="00520FD4" w:rsidRPr="00C65752" w:rsidTr="00B83D30">
        <w:trPr>
          <w:trHeight w:val="9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 (a.m.)</w:t>
            </w:r>
          </w:p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520FD4" w:rsidRPr="007B1BE0" w:rsidRDefault="00520FD4" w:rsidP="00520FD4">
            <w:pPr>
              <w:rPr>
                <w:strike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State of Palestine</w:t>
            </w:r>
            <w:r w:rsidR="001A122B">
              <w:rPr>
                <w:rFonts w:ascii="Verdana" w:hAnsi="Verdana"/>
                <w:b/>
                <w:sz w:val="20"/>
                <w:szCs w:val="20"/>
              </w:rPr>
              <w:t xml:space="preserve"> CRC</w:t>
            </w:r>
          </w:p>
        </w:tc>
      </w:tr>
      <w:tr w:rsidR="00520FD4" w:rsidRPr="00C65752" w:rsidTr="00B83D30">
        <w:trPr>
          <w:trHeight w:val="9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A00A6B" w:rsidRDefault="00C85F42" w:rsidP="004F484F">
            <w:pPr>
              <w:rPr>
                <w:rFonts w:ascii="Verdana" w:hAnsi="Verdana"/>
                <w:b/>
                <w:sz w:val="20"/>
                <w:szCs w:val="20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520FD4" w:rsidRPr="00C65752" w:rsidTr="00B83D30">
        <w:trPr>
          <w:trHeight w:val="36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30</w:t>
            </w: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January</w:t>
            </w:r>
          </w:p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 (a.m.)</w:t>
            </w:r>
          </w:p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 (p.m.)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520FD4" w:rsidRPr="00A00A6B" w:rsidRDefault="00C85F42" w:rsidP="004F484F">
            <w:pPr>
              <w:rPr>
                <w:rFonts w:ascii="Verdana" w:hAnsi="Verdana"/>
                <w:b/>
                <w:sz w:val="20"/>
                <w:szCs w:val="20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520FD4" w:rsidRPr="00C65752" w:rsidTr="00B83D30">
        <w:trPr>
          <w:trHeight w:val="345"/>
          <w:tblCellSpacing w:w="20" w:type="dxa"/>
        </w:trPr>
        <w:tc>
          <w:tcPr>
            <w:tcW w:w="3760" w:type="dxa"/>
            <w:vMerge/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520FD4" w:rsidRPr="003D54C9" w:rsidRDefault="00520FD4" w:rsidP="00520FD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Austria CRC </w:t>
            </w:r>
          </w:p>
        </w:tc>
      </w:tr>
      <w:tr w:rsidR="00520FD4" w:rsidRPr="00C65752" w:rsidTr="00B83D30">
        <w:trPr>
          <w:trHeight w:val="9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 (a.m.)</w:t>
            </w:r>
          </w:p>
          <w:p w:rsidR="00520FD4" w:rsidRPr="00C65752" w:rsidRDefault="00520FD4" w:rsidP="003721F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0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520FD4" w:rsidRPr="003D54C9" w:rsidRDefault="00520FD4" w:rsidP="00520FD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Austria CRC </w:t>
            </w:r>
          </w:p>
        </w:tc>
      </w:tr>
      <w:tr w:rsidR="00520FD4" w:rsidRPr="00C65752" w:rsidTr="00B83D30">
        <w:trPr>
          <w:trHeight w:val="9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4F484F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520FD4" w:rsidRPr="00C65752" w:rsidTr="00B83D30">
        <w:trPr>
          <w:trHeight w:val="120"/>
          <w:tblCellSpacing w:w="20" w:type="dxa"/>
        </w:trPr>
        <w:tc>
          <w:tcPr>
            <w:tcW w:w="3760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(a.m.)</w:t>
            </w:r>
          </w:p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 (p.m.)</w:t>
            </w:r>
          </w:p>
        </w:tc>
        <w:tc>
          <w:tcPr>
            <w:tcW w:w="1598" w:type="dxa"/>
            <w:tcBorders>
              <w:top w:val="single" w:sz="2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tcBorders>
              <w:top w:val="single" w:sz="24" w:space="0" w:color="auto"/>
            </w:tcBorders>
            <w:shd w:val="clear" w:color="auto" w:fill="FFFF99"/>
          </w:tcPr>
          <w:p w:rsidR="00520FD4" w:rsidRPr="00C65752" w:rsidRDefault="00520FD4" w:rsidP="004F484F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  <w:r w:rsidR="003721F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520FD4" w:rsidRPr="00C65752" w:rsidTr="00B83D30">
        <w:trPr>
          <w:trHeight w:val="12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  <w:bookmarkStart w:id="0" w:name="_GoBack"/>
            <w:bookmarkEnd w:id="0"/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4F484F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520FD4" w:rsidRPr="00C65752" w:rsidTr="00B83D30">
        <w:trPr>
          <w:trHeight w:val="12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 (a.m.)</w:t>
            </w:r>
          </w:p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4F484F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520FD4" w:rsidRPr="00C65752" w:rsidTr="00B83D30">
        <w:trPr>
          <w:trHeight w:val="12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4F484F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520FD4" w:rsidRPr="00C65752" w:rsidTr="00B83D30">
        <w:trPr>
          <w:trHeight w:val="5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 (a.m.)</w:t>
            </w:r>
          </w:p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4F484F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520FD4" w:rsidRPr="00C65752" w:rsidTr="00B83D30">
        <w:trPr>
          <w:trHeight w:val="9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605842" w:rsidRDefault="00520FD4" w:rsidP="004F484F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60584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520FD4" w:rsidRPr="00C65752" w:rsidTr="00B83D30">
        <w:trPr>
          <w:trHeight w:val="9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 (a.m.)</w:t>
            </w:r>
          </w:p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520FD4" w:rsidRPr="00605842" w:rsidRDefault="00520FD4" w:rsidP="004F484F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60584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520FD4" w:rsidRPr="00C65752" w:rsidTr="00B83D30">
        <w:trPr>
          <w:trHeight w:val="409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605842" w:rsidRDefault="00605842" w:rsidP="004F484F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605842">
              <w:rPr>
                <w:rFonts w:ascii="Verdana" w:hAnsi="Verdana"/>
                <w:b/>
                <w:sz w:val="20"/>
                <w:szCs w:val="20"/>
              </w:rPr>
              <w:t>Twelfth informal meeting with States</w:t>
            </w:r>
          </w:p>
        </w:tc>
      </w:tr>
      <w:tr w:rsidR="00520FD4" w:rsidRPr="00C65752" w:rsidTr="00B83D30">
        <w:trPr>
          <w:trHeight w:val="90"/>
          <w:tblCellSpacing w:w="20" w:type="dxa"/>
        </w:trPr>
        <w:tc>
          <w:tcPr>
            <w:tcW w:w="3760" w:type="dxa"/>
            <w:vMerge w:val="restart"/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 (a.m.)</w:t>
            </w:r>
          </w:p>
          <w:p w:rsidR="00520FD4" w:rsidRPr="00C65752" w:rsidRDefault="00520FD4" w:rsidP="003721F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="00372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98" w:type="dxa"/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shd w:val="clear" w:color="auto" w:fill="FFFF99"/>
          </w:tcPr>
          <w:p w:rsidR="00520FD4" w:rsidRPr="0060584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60584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520FD4" w:rsidRPr="00C65752" w:rsidTr="00B83D30">
        <w:trPr>
          <w:trHeight w:val="9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BB565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</w:t>
            </w:r>
            <w:r w:rsidR="00BB565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520FD4" w:rsidRPr="00C65752" w:rsidRDefault="00520FD4" w:rsidP="00520FD4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Public closing </w:t>
            </w:r>
          </w:p>
        </w:tc>
      </w:tr>
    </w:tbl>
    <w:p w:rsidR="00520FD4" w:rsidRDefault="00520FD4" w:rsidP="007B1BE0">
      <w:pPr>
        <w:rPr>
          <w:strike/>
        </w:rPr>
      </w:pPr>
    </w:p>
    <w:sectPr w:rsidR="00520FD4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AB25EF"/>
    <w:multiLevelType w:val="hybridMultilevel"/>
    <w:tmpl w:val="74FE9588"/>
    <w:lvl w:ilvl="0" w:tplc="7AF0A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685"/>
    <w:rsid w:val="00067F4C"/>
    <w:rsid w:val="000C682E"/>
    <w:rsid w:val="00122D8E"/>
    <w:rsid w:val="001877D4"/>
    <w:rsid w:val="001A122B"/>
    <w:rsid w:val="001A1C51"/>
    <w:rsid w:val="001B7DDE"/>
    <w:rsid w:val="001D6D28"/>
    <w:rsid w:val="001E373D"/>
    <w:rsid w:val="00225ABA"/>
    <w:rsid w:val="002444D6"/>
    <w:rsid w:val="00313F65"/>
    <w:rsid w:val="00317615"/>
    <w:rsid w:val="003721F6"/>
    <w:rsid w:val="003770C4"/>
    <w:rsid w:val="003D54C9"/>
    <w:rsid w:val="003E6937"/>
    <w:rsid w:val="003F1CD5"/>
    <w:rsid w:val="00436C39"/>
    <w:rsid w:val="004729E7"/>
    <w:rsid w:val="004F484F"/>
    <w:rsid w:val="00520FD4"/>
    <w:rsid w:val="006021AE"/>
    <w:rsid w:val="00605842"/>
    <w:rsid w:val="006847E1"/>
    <w:rsid w:val="006E7FCF"/>
    <w:rsid w:val="0073762E"/>
    <w:rsid w:val="00755573"/>
    <w:rsid w:val="007624D6"/>
    <w:rsid w:val="00776488"/>
    <w:rsid w:val="007B1BE0"/>
    <w:rsid w:val="007D4622"/>
    <w:rsid w:val="0084489C"/>
    <w:rsid w:val="008706BC"/>
    <w:rsid w:val="008C4B10"/>
    <w:rsid w:val="00936DBE"/>
    <w:rsid w:val="00957088"/>
    <w:rsid w:val="00A00A6B"/>
    <w:rsid w:val="00A05685"/>
    <w:rsid w:val="00A27E41"/>
    <w:rsid w:val="00A473B3"/>
    <w:rsid w:val="00A82161"/>
    <w:rsid w:val="00AE0B83"/>
    <w:rsid w:val="00B73880"/>
    <w:rsid w:val="00B83D30"/>
    <w:rsid w:val="00BB5658"/>
    <w:rsid w:val="00C0323B"/>
    <w:rsid w:val="00C05E92"/>
    <w:rsid w:val="00C85F42"/>
    <w:rsid w:val="00CB273D"/>
    <w:rsid w:val="00CD40BA"/>
    <w:rsid w:val="00CD6CC4"/>
    <w:rsid w:val="00CE294E"/>
    <w:rsid w:val="00DC3FFA"/>
    <w:rsid w:val="00DD202D"/>
    <w:rsid w:val="00E06A44"/>
    <w:rsid w:val="00E91362"/>
    <w:rsid w:val="00EA4002"/>
    <w:rsid w:val="00EF00BF"/>
    <w:rsid w:val="00F03E42"/>
    <w:rsid w:val="00F4363F"/>
    <w:rsid w:val="00F663E0"/>
    <w:rsid w:val="00F856BA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2E5391-0EF1-4785-9CF0-6115E0588B10}"/>
</file>

<file path=customXml/itemProps2.xml><?xml version="1.0" encoding="utf-8"?>
<ds:datastoreItem xmlns:ds="http://schemas.openxmlformats.org/officeDocument/2006/customXml" ds:itemID="{B9E66849-7716-49A0-AE41-62DB90307FF2}"/>
</file>

<file path=customXml/itemProps3.xml><?xml version="1.0" encoding="utf-8"?>
<ds:datastoreItem xmlns:ds="http://schemas.openxmlformats.org/officeDocument/2006/customXml" ds:itemID="{67DCE7C9-8940-4E55-B0CF-BF17EDCFE9B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FRANCHETTI Allegra</cp:lastModifiedBy>
  <cp:revision>3</cp:revision>
  <cp:lastPrinted>2019-02-26T13:34:00Z</cp:lastPrinted>
  <dcterms:created xsi:type="dcterms:W3CDTF">2019-11-05T10:04:00Z</dcterms:created>
  <dcterms:modified xsi:type="dcterms:W3CDTF">2019-11-26T09:19:00Z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