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A2C26" w14:textId="3D248B29" w:rsidR="003D5110" w:rsidRPr="003D5110" w:rsidRDefault="003D5110" w:rsidP="003D5110">
      <w:pPr>
        <w:pStyle w:val="Default"/>
        <w:spacing w:after="240" w:line="276" w:lineRule="auto"/>
        <w:jc w:val="center"/>
        <w:rPr>
          <w:rFonts w:ascii="Arial" w:hAnsi="Arial" w:cs="Arial"/>
          <w:b/>
          <w:bCs/>
          <w:sz w:val="28"/>
          <w:szCs w:val="28"/>
          <w:u w:val="single"/>
          <w:lang w:val="en-GB"/>
        </w:rPr>
      </w:pPr>
      <w:r w:rsidRPr="003D5110">
        <w:rPr>
          <w:rFonts w:ascii="Arial" w:hAnsi="Arial" w:cs="Arial"/>
          <w:b/>
          <w:bCs/>
          <w:sz w:val="28"/>
          <w:szCs w:val="28"/>
          <w:u w:val="single"/>
          <w:lang w:val="en-GB"/>
        </w:rPr>
        <w:t>Dialogue between Portugal and the</w:t>
      </w:r>
    </w:p>
    <w:p w14:paraId="3DFB7E55" w14:textId="3A22EC70" w:rsidR="003D5110" w:rsidRPr="003D5110" w:rsidRDefault="003D5110" w:rsidP="003D5110">
      <w:pPr>
        <w:pStyle w:val="Default"/>
        <w:spacing w:after="240" w:line="276" w:lineRule="auto"/>
        <w:jc w:val="center"/>
        <w:rPr>
          <w:rFonts w:ascii="Arial" w:hAnsi="Arial" w:cs="Arial"/>
          <w:b/>
          <w:bCs/>
          <w:sz w:val="28"/>
          <w:szCs w:val="28"/>
          <w:lang w:val="en-GB"/>
        </w:rPr>
      </w:pPr>
      <w:r w:rsidRPr="003D5110">
        <w:rPr>
          <w:rFonts w:ascii="Arial" w:hAnsi="Arial" w:cs="Arial"/>
          <w:b/>
          <w:bCs/>
          <w:sz w:val="28"/>
          <w:szCs w:val="28"/>
          <w:u w:val="single"/>
          <w:lang w:val="en-GB"/>
        </w:rPr>
        <w:t>UN Committee on Economic, Social and Cultural Rights</w:t>
      </w:r>
    </w:p>
    <w:p w14:paraId="68D5603F" w14:textId="5CDA4FBD" w:rsidR="003D5110" w:rsidRPr="003D5110" w:rsidRDefault="003D5110" w:rsidP="003D5110">
      <w:pPr>
        <w:pStyle w:val="Default"/>
        <w:spacing w:after="240" w:line="276" w:lineRule="auto"/>
        <w:jc w:val="center"/>
        <w:rPr>
          <w:rFonts w:ascii="Arial" w:hAnsi="Arial" w:cs="Arial"/>
          <w:b/>
          <w:bCs/>
          <w:sz w:val="28"/>
          <w:szCs w:val="28"/>
          <w:lang w:val="en-GB"/>
        </w:rPr>
      </w:pPr>
    </w:p>
    <w:p w14:paraId="3E31F35B" w14:textId="64E20EC2" w:rsidR="003D5110" w:rsidRPr="003D5110" w:rsidRDefault="003D5110" w:rsidP="003D5110">
      <w:pPr>
        <w:pStyle w:val="Default"/>
        <w:spacing w:after="240" w:line="276" w:lineRule="auto"/>
        <w:jc w:val="center"/>
        <w:rPr>
          <w:rFonts w:ascii="Arial" w:hAnsi="Arial" w:cs="Arial"/>
          <w:b/>
          <w:bCs/>
          <w:i/>
          <w:iCs/>
          <w:sz w:val="28"/>
          <w:szCs w:val="28"/>
          <w:lang w:val="en-GB"/>
        </w:rPr>
      </w:pPr>
      <w:r w:rsidRPr="003D5110">
        <w:rPr>
          <w:rFonts w:ascii="Arial" w:hAnsi="Arial" w:cs="Arial"/>
          <w:b/>
          <w:bCs/>
          <w:i/>
          <w:iCs/>
          <w:sz w:val="28"/>
          <w:szCs w:val="28"/>
          <w:lang w:val="en-GB"/>
        </w:rPr>
        <w:t>Geneva, 16 February 2023</w:t>
      </w:r>
    </w:p>
    <w:p w14:paraId="4F5D22AF" w14:textId="4308773B" w:rsidR="003D5110" w:rsidRPr="003D5110" w:rsidRDefault="003D5110" w:rsidP="003D5110">
      <w:pPr>
        <w:pStyle w:val="Default"/>
        <w:spacing w:after="240" w:line="276" w:lineRule="auto"/>
        <w:jc w:val="center"/>
        <w:rPr>
          <w:rFonts w:ascii="Arial" w:hAnsi="Arial" w:cs="Arial"/>
          <w:b/>
          <w:bCs/>
          <w:sz w:val="28"/>
          <w:szCs w:val="28"/>
          <w:lang w:val="en-GB"/>
        </w:rPr>
      </w:pPr>
    </w:p>
    <w:p w14:paraId="36D2DC3D" w14:textId="1130C61B" w:rsidR="003D5110" w:rsidRPr="003D5110" w:rsidRDefault="003D5110" w:rsidP="003D5110">
      <w:pPr>
        <w:pStyle w:val="Default"/>
        <w:spacing w:after="240" w:line="276" w:lineRule="auto"/>
        <w:jc w:val="center"/>
        <w:rPr>
          <w:rFonts w:ascii="Arial" w:hAnsi="Arial" w:cs="Arial"/>
          <w:b/>
          <w:bCs/>
          <w:sz w:val="28"/>
          <w:szCs w:val="28"/>
          <w:lang w:val="en-GB"/>
        </w:rPr>
      </w:pPr>
      <w:r w:rsidRPr="003D5110">
        <w:rPr>
          <w:rFonts w:ascii="Arial" w:hAnsi="Arial" w:cs="Arial"/>
          <w:b/>
          <w:bCs/>
          <w:sz w:val="28"/>
          <w:szCs w:val="28"/>
          <w:lang w:val="en-GB"/>
        </w:rPr>
        <w:t>Opening Statement by the Head of Delegation,</w:t>
      </w:r>
    </w:p>
    <w:p w14:paraId="172CB65A" w14:textId="02482F53" w:rsidR="003D5110" w:rsidRPr="003D5110" w:rsidRDefault="003D5110" w:rsidP="003D5110">
      <w:pPr>
        <w:pStyle w:val="Default"/>
        <w:spacing w:after="240" w:line="276" w:lineRule="auto"/>
        <w:jc w:val="center"/>
        <w:rPr>
          <w:rFonts w:ascii="Arial" w:hAnsi="Arial" w:cs="Arial"/>
          <w:b/>
          <w:bCs/>
          <w:sz w:val="28"/>
          <w:szCs w:val="28"/>
          <w:lang w:val="en-GB"/>
        </w:rPr>
      </w:pPr>
      <w:r w:rsidRPr="003D5110">
        <w:rPr>
          <w:rFonts w:ascii="Arial" w:hAnsi="Arial" w:cs="Arial"/>
          <w:b/>
          <w:bCs/>
          <w:sz w:val="28"/>
          <w:szCs w:val="28"/>
          <w:lang w:val="en-GB"/>
        </w:rPr>
        <w:t>H.E. the Secretary of State for Social Security,</w:t>
      </w:r>
    </w:p>
    <w:p w14:paraId="264C35A8" w14:textId="5D13FDAE" w:rsidR="003D5110" w:rsidRPr="003D5110" w:rsidRDefault="003D5110" w:rsidP="003D5110">
      <w:pPr>
        <w:pStyle w:val="Default"/>
        <w:spacing w:after="240" w:line="276" w:lineRule="auto"/>
        <w:jc w:val="center"/>
        <w:rPr>
          <w:rFonts w:ascii="Arial" w:hAnsi="Arial" w:cs="Arial"/>
          <w:b/>
          <w:bCs/>
          <w:sz w:val="28"/>
          <w:szCs w:val="28"/>
          <w:lang w:val="en-GB"/>
        </w:rPr>
      </w:pPr>
      <w:r w:rsidRPr="003D5110">
        <w:rPr>
          <w:rFonts w:ascii="Arial" w:hAnsi="Arial" w:cs="Arial"/>
          <w:b/>
          <w:bCs/>
          <w:sz w:val="28"/>
          <w:szCs w:val="28"/>
          <w:lang w:val="en-GB"/>
        </w:rPr>
        <w:t>Mr. Gabriel Bastos</w:t>
      </w:r>
    </w:p>
    <w:p w14:paraId="1C06563E" w14:textId="77777777" w:rsidR="003D5110" w:rsidRDefault="003D5110" w:rsidP="000D76AB">
      <w:pPr>
        <w:pStyle w:val="Default"/>
        <w:spacing w:after="240" w:line="276" w:lineRule="auto"/>
        <w:jc w:val="both"/>
        <w:rPr>
          <w:rFonts w:ascii="Arial" w:hAnsi="Arial" w:cs="Arial"/>
          <w:lang w:val="en-GB"/>
        </w:rPr>
      </w:pPr>
    </w:p>
    <w:p w14:paraId="5D259C74" w14:textId="77777777" w:rsidR="003D5110" w:rsidRDefault="003D5110" w:rsidP="000D76AB">
      <w:pPr>
        <w:pStyle w:val="Default"/>
        <w:spacing w:after="240" w:line="276" w:lineRule="auto"/>
        <w:jc w:val="both"/>
        <w:rPr>
          <w:rFonts w:ascii="Arial" w:hAnsi="Arial" w:cs="Arial"/>
          <w:lang w:val="en-GB"/>
        </w:rPr>
      </w:pPr>
    </w:p>
    <w:p w14:paraId="5027CE07" w14:textId="62F7F2AC" w:rsidR="00AB6B63" w:rsidRPr="000D76AB" w:rsidRDefault="00AB6B63" w:rsidP="000D76AB">
      <w:pPr>
        <w:pStyle w:val="Default"/>
        <w:spacing w:after="240" w:line="276" w:lineRule="auto"/>
        <w:jc w:val="both"/>
        <w:rPr>
          <w:rFonts w:ascii="Arial" w:hAnsi="Arial" w:cs="Arial"/>
          <w:lang w:val="en-GB"/>
        </w:rPr>
      </w:pPr>
      <w:r w:rsidRPr="000D76AB">
        <w:rPr>
          <w:rFonts w:ascii="Arial" w:hAnsi="Arial" w:cs="Arial"/>
          <w:lang w:val="en-GB"/>
        </w:rPr>
        <w:t xml:space="preserve">Mr. President, </w:t>
      </w:r>
    </w:p>
    <w:p w14:paraId="2217CBAB" w14:textId="77777777" w:rsidR="00AB6B63" w:rsidRPr="000D76AB" w:rsidRDefault="00AB6B63" w:rsidP="000D76AB">
      <w:pPr>
        <w:pStyle w:val="Default"/>
        <w:spacing w:after="240" w:line="276" w:lineRule="auto"/>
        <w:jc w:val="both"/>
        <w:rPr>
          <w:rFonts w:ascii="Arial" w:hAnsi="Arial" w:cs="Arial"/>
          <w:lang w:val="en-GB"/>
        </w:rPr>
      </w:pPr>
      <w:r w:rsidRPr="000D76AB">
        <w:rPr>
          <w:rFonts w:ascii="Arial" w:hAnsi="Arial" w:cs="Arial"/>
          <w:lang w:val="en-GB"/>
        </w:rPr>
        <w:t xml:space="preserve">Mr. Rapporteur, </w:t>
      </w:r>
    </w:p>
    <w:p w14:paraId="05ED32E5" w14:textId="77777777" w:rsidR="00AB6B63" w:rsidRPr="000D76AB" w:rsidRDefault="00AB6B63" w:rsidP="000D76AB">
      <w:pPr>
        <w:pStyle w:val="Default"/>
        <w:spacing w:after="240" w:line="276" w:lineRule="auto"/>
        <w:jc w:val="both"/>
        <w:rPr>
          <w:rFonts w:ascii="Arial" w:hAnsi="Arial" w:cs="Arial"/>
          <w:lang w:val="en-GB"/>
        </w:rPr>
      </w:pPr>
      <w:r w:rsidRPr="000D76AB">
        <w:rPr>
          <w:rFonts w:ascii="Arial" w:hAnsi="Arial" w:cs="Arial"/>
          <w:lang w:val="en-GB"/>
        </w:rPr>
        <w:t xml:space="preserve">Members of the Committee, </w:t>
      </w:r>
    </w:p>
    <w:p w14:paraId="31BC03DB" w14:textId="0706691E" w:rsidR="00AB6B63" w:rsidRPr="000D76AB" w:rsidRDefault="00AB6B63" w:rsidP="000D76AB">
      <w:pPr>
        <w:pStyle w:val="Default"/>
        <w:spacing w:after="240" w:line="276" w:lineRule="auto"/>
        <w:jc w:val="both"/>
        <w:rPr>
          <w:rFonts w:ascii="Arial" w:hAnsi="Arial" w:cs="Arial"/>
          <w:lang w:val="en-GB"/>
        </w:rPr>
      </w:pPr>
      <w:r w:rsidRPr="000D76AB">
        <w:rPr>
          <w:rFonts w:ascii="Arial" w:hAnsi="Arial" w:cs="Arial"/>
          <w:lang w:val="en-GB"/>
        </w:rPr>
        <w:t>Ladies and Gentlemen,</w:t>
      </w:r>
    </w:p>
    <w:p w14:paraId="4B8B2EC3" w14:textId="605AF899" w:rsidR="00AB6B63" w:rsidRPr="000D76AB" w:rsidRDefault="00AB6B63" w:rsidP="000D76AB">
      <w:pPr>
        <w:spacing w:after="240" w:line="276" w:lineRule="auto"/>
        <w:jc w:val="center"/>
        <w:rPr>
          <w:rFonts w:ascii="Arial" w:hAnsi="Arial" w:cs="Arial"/>
          <w:b/>
          <w:bCs/>
          <w:sz w:val="24"/>
          <w:szCs w:val="24"/>
          <w:u w:val="single"/>
          <w:lang w:val="en-GB"/>
        </w:rPr>
      </w:pPr>
      <w:r w:rsidRPr="000D76AB">
        <w:rPr>
          <w:rFonts w:ascii="Arial" w:hAnsi="Arial" w:cs="Arial"/>
          <w:b/>
          <w:bCs/>
          <w:sz w:val="24"/>
          <w:szCs w:val="24"/>
          <w:u w:val="single"/>
          <w:lang w:val="en-GB"/>
        </w:rPr>
        <w:t>Introduction</w:t>
      </w:r>
    </w:p>
    <w:p w14:paraId="6A30E870" w14:textId="4B107834" w:rsidR="00AB6B63" w:rsidRPr="000D76AB" w:rsidRDefault="00AB6B63" w:rsidP="000D76AB">
      <w:pPr>
        <w:pStyle w:val="Default"/>
        <w:spacing w:after="240" w:line="276" w:lineRule="auto"/>
        <w:jc w:val="both"/>
        <w:rPr>
          <w:rFonts w:ascii="Arial" w:hAnsi="Arial" w:cs="Arial"/>
          <w:lang w:val="en-GB"/>
        </w:rPr>
      </w:pPr>
      <w:r w:rsidRPr="000D76AB">
        <w:rPr>
          <w:rFonts w:ascii="Arial" w:hAnsi="Arial" w:cs="Arial"/>
          <w:lang w:val="en-GB"/>
        </w:rPr>
        <w:t xml:space="preserve">It is an honour to lead the Portuguese delegation </w:t>
      </w:r>
      <w:r w:rsidR="000D76AB" w:rsidRPr="000D76AB">
        <w:rPr>
          <w:rFonts w:ascii="Arial" w:hAnsi="Arial" w:cs="Arial"/>
          <w:lang w:val="en-GB"/>
        </w:rPr>
        <w:t>to</w:t>
      </w:r>
      <w:r w:rsidRPr="000D76AB">
        <w:rPr>
          <w:rFonts w:ascii="Arial" w:hAnsi="Arial" w:cs="Arial"/>
          <w:lang w:val="en-GB"/>
        </w:rPr>
        <w:t xml:space="preserve"> the dialogue with this distinguished Committee.</w:t>
      </w:r>
    </w:p>
    <w:p w14:paraId="6F5CC62D" w14:textId="5B043303" w:rsidR="00AB6B63" w:rsidRPr="000D76AB" w:rsidRDefault="00AB6B63" w:rsidP="000D76AB">
      <w:pPr>
        <w:pStyle w:val="Default"/>
        <w:spacing w:after="240" w:line="276" w:lineRule="auto"/>
        <w:jc w:val="both"/>
        <w:rPr>
          <w:rFonts w:ascii="Arial" w:hAnsi="Arial" w:cs="Arial"/>
          <w:lang w:val="en-GB"/>
        </w:rPr>
      </w:pPr>
      <w:r w:rsidRPr="000D76AB">
        <w:rPr>
          <w:rFonts w:ascii="Arial" w:hAnsi="Arial" w:cs="Arial"/>
          <w:lang w:val="en-GB"/>
        </w:rPr>
        <w:t>I thank you and the interpreters for the privilege of being able to express ourselves in Portuguese, a language shared by some 270 million pe</w:t>
      </w:r>
      <w:r w:rsidR="000D76AB" w:rsidRPr="000D76AB">
        <w:rPr>
          <w:rFonts w:ascii="Arial" w:hAnsi="Arial" w:cs="Arial"/>
          <w:lang w:val="en-GB"/>
        </w:rPr>
        <w:t>rsons</w:t>
      </w:r>
      <w:r w:rsidRPr="000D76AB">
        <w:rPr>
          <w:rFonts w:ascii="Arial" w:hAnsi="Arial" w:cs="Arial"/>
          <w:lang w:val="en-GB"/>
        </w:rPr>
        <w:t xml:space="preserve"> around the world. </w:t>
      </w:r>
    </w:p>
    <w:p w14:paraId="3A3DE202" w14:textId="3CCB63C7" w:rsidR="00AB6B63" w:rsidRPr="000D76AB" w:rsidRDefault="00AB6B63" w:rsidP="000D76AB">
      <w:pPr>
        <w:pStyle w:val="Default"/>
        <w:spacing w:after="240" w:line="276" w:lineRule="auto"/>
        <w:jc w:val="both"/>
        <w:rPr>
          <w:rFonts w:ascii="Arial" w:hAnsi="Arial" w:cs="Arial"/>
          <w:lang w:val="en-GB"/>
        </w:rPr>
      </w:pPr>
      <w:r w:rsidRPr="000D76AB">
        <w:rPr>
          <w:rFonts w:ascii="Arial" w:hAnsi="Arial" w:cs="Arial"/>
          <w:lang w:val="en-GB"/>
        </w:rPr>
        <w:t xml:space="preserve">I am accompanied by 22 representatives from 10 </w:t>
      </w:r>
      <w:r w:rsidR="000D76AB" w:rsidRPr="000D76AB">
        <w:rPr>
          <w:rFonts w:ascii="Arial" w:hAnsi="Arial" w:cs="Arial"/>
          <w:lang w:val="en-GB"/>
        </w:rPr>
        <w:t>government areas</w:t>
      </w:r>
      <w:r w:rsidRPr="000D76AB">
        <w:rPr>
          <w:rFonts w:ascii="Arial" w:hAnsi="Arial" w:cs="Arial"/>
          <w:lang w:val="en-GB"/>
        </w:rPr>
        <w:t>.</w:t>
      </w:r>
    </w:p>
    <w:p w14:paraId="06317CEE" w14:textId="5746E612" w:rsidR="00B84575" w:rsidRPr="000D76AB" w:rsidRDefault="00B84575" w:rsidP="000D76AB">
      <w:pPr>
        <w:pStyle w:val="Default"/>
        <w:spacing w:after="240" w:line="276" w:lineRule="auto"/>
        <w:jc w:val="both"/>
        <w:rPr>
          <w:rFonts w:ascii="Arial" w:hAnsi="Arial" w:cs="Arial"/>
          <w:lang w:val="en-GB"/>
        </w:rPr>
      </w:pPr>
      <w:r w:rsidRPr="000D76AB">
        <w:rPr>
          <w:rFonts w:ascii="Arial" w:hAnsi="Arial" w:cs="Arial"/>
          <w:lang w:val="en-GB"/>
        </w:rPr>
        <w:t xml:space="preserve">We come </w:t>
      </w:r>
      <w:r w:rsidR="000D76AB" w:rsidRPr="000D76AB">
        <w:rPr>
          <w:rFonts w:ascii="Arial" w:hAnsi="Arial" w:cs="Arial"/>
          <w:lang w:val="en-GB"/>
        </w:rPr>
        <w:t xml:space="preserve">before you </w:t>
      </w:r>
      <w:r w:rsidRPr="000D76AB">
        <w:rPr>
          <w:rFonts w:ascii="Arial" w:hAnsi="Arial" w:cs="Arial"/>
          <w:lang w:val="en-GB"/>
        </w:rPr>
        <w:t>with an open mind, committed to participat</w:t>
      </w:r>
      <w:r w:rsidR="000D76AB" w:rsidRPr="000D76AB">
        <w:rPr>
          <w:rFonts w:ascii="Arial" w:hAnsi="Arial" w:cs="Arial"/>
          <w:lang w:val="en-GB"/>
        </w:rPr>
        <w:t>e constructively in this dialogue</w:t>
      </w:r>
      <w:r w:rsidRPr="000D76AB">
        <w:rPr>
          <w:rFonts w:ascii="Arial" w:hAnsi="Arial" w:cs="Arial"/>
          <w:lang w:val="en-GB"/>
        </w:rPr>
        <w:t xml:space="preserve"> and interested in your recommendations.</w:t>
      </w:r>
    </w:p>
    <w:p w14:paraId="52B99DB9" w14:textId="55F52431" w:rsidR="00A91202" w:rsidRPr="000D76AB" w:rsidRDefault="00B84575" w:rsidP="000D76AB">
      <w:pPr>
        <w:pStyle w:val="Default"/>
        <w:spacing w:after="240" w:line="276" w:lineRule="auto"/>
        <w:jc w:val="both"/>
        <w:rPr>
          <w:rFonts w:ascii="Arial" w:hAnsi="Arial" w:cs="Arial"/>
          <w:lang w:val="en-GB"/>
        </w:rPr>
      </w:pPr>
      <w:r w:rsidRPr="000D76AB">
        <w:rPr>
          <w:rFonts w:ascii="Arial" w:hAnsi="Arial" w:cs="Arial"/>
          <w:lang w:val="en-GB"/>
        </w:rPr>
        <w:t>Mr</w:t>
      </w:r>
      <w:r w:rsidR="000D76AB" w:rsidRPr="000D76AB">
        <w:rPr>
          <w:rFonts w:ascii="Arial" w:hAnsi="Arial" w:cs="Arial"/>
          <w:lang w:val="en-GB"/>
        </w:rPr>
        <w:t>.</w:t>
      </w:r>
      <w:r w:rsidRPr="000D76AB">
        <w:rPr>
          <w:rFonts w:ascii="Arial" w:hAnsi="Arial" w:cs="Arial"/>
          <w:lang w:val="en-GB"/>
        </w:rPr>
        <w:t xml:space="preserve"> President, </w:t>
      </w:r>
    </w:p>
    <w:p w14:paraId="5EA2DB87" w14:textId="2CB62B70" w:rsidR="00A91202" w:rsidRPr="000D76AB" w:rsidRDefault="00A91202" w:rsidP="000D76AB">
      <w:pPr>
        <w:pStyle w:val="Default"/>
        <w:spacing w:after="240" w:line="276" w:lineRule="auto"/>
        <w:jc w:val="both"/>
        <w:rPr>
          <w:rFonts w:ascii="Arial" w:hAnsi="Arial" w:cs="Arial"/>
          <w:lang w:val="en-GB"/>
        </w:rPr>
      </w:pPr>
      <w:r w:rsidRPr="000D76AB">
        <w:rPr>
          <w:rFonts w:ascii="Arial" w:hAnsi="Arial" w:cs="Arial"/>
          <w:lang w:val="en-GB"/>
        </w:rPr>
        <w:t xml:space="preserve">Allow me first to </w:t>
      </w:r>
      <w:r w:rsidR="00B84575" w:rsidRPr="000D76AB">
        <w:rPr>
          <w:rFonts w:ascii="Arial" w:hAnsi="Arial" w:cs="Arial"/>
          <w:lang w:val="en-GB"/>
        </w:rPr>
        <w:t xml:space="preserve">say a word on the </w:t>
      </w:r>
      <w:r w:rsidR="00F96DF2" w:rsidRPr="000D76AB">
        <w:rPr>
          <w:rFonts w:ascii="Arial" w:hAnsi="Arial" w:cs="Arial"/>
          <w:lang w:val="en-GB"/>
        </w:rPr>
        <w:t>National Human Rights Committee</w:t>
      </w:r>
      <w:r w:rsidR="00B84575" w:rsidRPr="000D76AB">
        <w:rPr>
          <w:rFonts w:ascii="Arial" w:hAnsi="Arial" w:cs="Arial"/>
          <w:lang w:val="en-GB"/>
        </w:rPr>
        <w:t xml:space="preserve">, </w:t>
      </w:r>
      <w:r w:rsidRPr="000D76AB">
        <w:rPr>
          <w:rFonts w:ascii="Arial" w:hAnsi="Arial" w:cs="Arial"/>
          <w:lang w:val="en-GB"/>
        </w:rPr>
        <w:t xml:space="preserve">our National </w:t>
      </w:r>
      <w:r w:rsidR="000D76AB" w:rsidRPr="000D76AB">
        <w:rPr>
          <w:rFonts w:ascii="Arial" w:hAnsi="Arial" w:cs="Arial"/>
          <w:lang w:val="en-GB"/>
        </w:rPr>
        <w:t xml:space="preserve">Mechanism for </w:t>
      </w:r>
      <w:r w:rsidRPr="000D76AB">
        <w:rPr>
          <w:rFonts w:ascii="Arial" w:hAnsi="Arial" w:cs="Arial"/>
          <w:lang w:val="en-GB"/>
        </w:rPr>
        <w:t>Implementation, Reporting and Follow-up. It was established in 2010, following our first Universal Periodic Review.</w:t>
      </w:r>
    </w:p>
    <w:p w14:paraId="5BF92A93" w14:textId="1FC465B9" w:rsidR="00D043A7" w:rsidRPr="000D76AB" w:rsidRDefault="0091727E" w:rsidP="000D76AB">
      <w:pPr>
        <w:pStyle w:val="Default"/>
        <w:spacing w:after="240" w:line="276" w:lineRule="auto"/>
        <w:jc w:val="both"/>
        <w:rPr>
          <w:rFonts w:ascii="Arial" w:hAnsi="Arial" w:cs="Arial"/>
          <w:lang w:val="en-GB"/>
        </w:rPr>
      </w:pPr>
      <w:r w:rsidRPr="000D76AB">
        <w:rPr>
          <w:rFonts w:ascii="Arial" w:hAnsi="Arial" w:cs="Arial"/>
          <w:lang w:val="en-GB"/>
        </w:rPr>
        <w:lastRenderedPageBreak/>
        <w:t xml:space="preserve">It was </w:t>
      </w:r>
      <w:r w:rsidR="000D76AB" w:rsidRPr="000D76AB">
        <w:rPr>
          <w:rFonts w:ascii="Arial" w:hAnsi="Arial" w:cs="Arial"/>
          <w:lang w:val="en-GB"/>
        </w:rPr>
        <w:t>through</w:t>
      </w:r>
      <w:r w:rsidRPr="000D76AB">
        <w:rPr>
          <w:rFonts w:ascii="Arial" w:hAnsi="Arial" w:cs="Arial"/>
          <w:lang w:val="en-GB"/>
        </w:rPr>
        <w:t xml:space="preserve"> </w:t>
      </w:r>
      <w:r w:rsidR="000D76AB" w:rsidRPr="000D76AB">
        <w:rPr>
          <w:rFonts w:ascii="Arial" w:hAnsi="Arial" w:cs="Arial"/>
          <w:lang w:val="en-GB"/>
        </w:rPr>
        <w:t>the</w:t>
      </w:r>
      <w:r w:rsidRPr="000D76AB">
        <w:rPr>
          <w:rFonts w:ascii="Arial" w:hAnsi="Arial" w:cs="Arial"/>
          <w:lang w:val="en-GB"/>
        </w:rPr>
        <w:t xml:space="preserve"> Co</w:t>
      </w:r>
      <w:r w:rsidR="00F96DF2" w:rsidRPr="000D76AB">
        <w:rPr>
          <w:rFonts w:ascii="Arial" w:hAnsi="Arial" w:cs="Arial"/>
          <w:lang w:val="en-GB"/>
        </w:rPr>
        <w:t>mmittee</w:t>
      </w:r>
      <w:r w:rsidRPr="000D76AB">
        <w:rPr>
          <w:rFonts w:ascii="Arial" w:hAnsi="Arial" w:cs="Arial"/>
          <w:lang w:val="en-GB"/>
        </w:rPr>
        <w:t xml:space="preserve"> that </w:t>
      </w:r>
      <w:r w:rsidR="000D76AB" w:rsidRPr="000D76AB">
        <w:rPr>
          <w:rFonts w:ascii="Arial" w:hAnsi="Arial" w:cs="Arial"/>
          <w:lang w:val="en-GB"/>
        </w:rPr>
        <w:t xml:space="preserve">we prepared </w:t>
      </w:r>
      <w:r w:rsidRPr="000D76AB">
        <w:rPr>
          <w:rFonts w:ascii="Arial" w:hAnsi="Arial" w:cs="Arial"/>
          <w:lang w:val="en-GB"/>
        </w:rPr>
        <w:t>the 5</w:t>
      </w:r>
      <w:r w:rsidRPr="000D76AB">
        <w:rPr>
          <w:rFonts w:ascii="Arial" w:hAnsi="Arial" w:cs="Arial"/>
          <w:vertAlign w:val="superscript"/>
          <w:lang w:val="en-GB"/>
        </w:rPr>
        <w:t>th</w:t>
      </w:r>
      <w:r w:rsidR="000D76AB" w:rsidRPr="000D76AB">
        <w:rPr>
          <w:rFonts w:ascii="Arial" w:hAnsi="Arial" w:cs="Arial"/>
          <w:lang w:val="en-GB"/>
        </w:rPr>
        <w:t xml:space="preserve"> </w:t>
      </w:r>
      <w:r w:rsidRPr="000D76AB">
        <w:rPr>
          <w:rFonts w:ascii="Arial" w:hAnsi="Arial" w:cs="Arial"/>
          <w:lang w:val="en-GB"/>
        </w:rPr>
        <w:t xml:space="preserve">report and the response to the list of issues </w:t>
      </w:r>
      <w:r w:rsidR="000D76AB" w:rsidRPr="000D76AB">
        <w:rPr>
          <w:rFonts w:ascii="Arial" w:hAnsi="Arial" w:cs="Arial"/>
          <w:lang w:val="en-GB"/>
        </w:rPr>
        <w:t>which</w:t>
      </w:r>
      <w:r w:rsidRPr="000D76AB">
        <w:rPr>
          <w:rFonts w:ascii="Arial" w:hAnsi="Arial" w:cs="Arial"/>
          <w:lang w:val="en-GB"/>
        </w:rPr>
        <w:t xml:space="preserve"> we will </w:t>
      </w:r>
      <w:r w:rsidR="000D76AB" w:rsidRPr="000D76AB">
        <w:rPr>
          <w:rFonts w:ascii="Arial" w:hAnsi="Arial" w:cs="Arial"/>
          <w:lang w:val="en-GB"/>
        </w:rPr>
        <w:t xml:space="preserve">be </w:t>
      </w:r>
      <w:r w:rsidRPr="000D76AB">
        <w:rPr>
          <w:rFonts w:ascii="Arial" w:hAnsi="Arial" w:cs="Arial"/>
          <w:lang w:val="en-GB"/>
        </w:rPr>
        <w:t>discuss</w:t>
      </w:r>
      <w:r w:rsidR="000D76AB" w:rsidRPr="000D76AB">
        <w:rPr>
          <w:rFonts w:ascii="Arial" w:hAnsi="Arial" w:cs="Arial"/>
          <w:lang w:val="en-GB"/>
        </w:rPr>
        <w:t>ed</w:t>
      </w:r>
      <w:r w:rsidRPr="000D76AB">
        <w:rPr>
          <w:rFonts w:ascii="Arial" w:hAnsi="Arial" w:cs="Arial"/>
          <w:lang w:val="en-GB"/>
        </w:rPr>
        <w:t xml:space="preserve"> here </w:t>
      </w:r>
      <w:r w:rsidR="000D76AB" w:rsidRPr="000D76AB">
        <w:rPr>
          <w:rFonts w:ascii="Arial" w:hAnsi="Arial" w:cs="Arial"/>
          <w:lang w:val="en-GB"/>
        </w:rPr>
        <w:t>in this dialogue</w:t>
      </w:r>
      <w:r w:rsidRPr="000D76AB">
        <w:rPr>
          <w:rFonts w:ascii="Arial" w:hAnsi="Arial" w:cs="Arial"/>
          <w:lang w:val="en-GB"/>
        </w:rPr>
        <w:t>.</w:t>
      </w:r>
    </w:p>
    <w:p w14:paraId="6875C4CA" w14:textId="302EBC07" w:rsidR="00A91202" w:rsidRPr="000D76AB" w:rsidRDefault="00D043A7" w:rsidP="000D76AB">
      <w:pPr>
        <w:pStyle w:val="Default"/>
        <w:spacing w:after="240" w:line="276" w:lineRule="auto"/>
        <w:jc w:val="both"/>
        <w:rPr>
          <w:rFonts w:ascii="Arial" w:hAnsi="Arial" w:cs="Arial"/>
          <w:lang w:val="en-GB"/>
        </w:rPr>
      </w:pPr>
      <w:r w:rsidRPr="000D76AB">
        <w:rPr>
          <w:rFonts w:ascii="Arial" w:hAnsi="Arial" w:cs="Arial"/>
          <w:lang w:val="en-GB"/>
        </w:rPr>
        <w:t xml:space="preserve">It is important to emphasise the close cooperation </w:t>
      </w:r>
      <w:r w:rsidR="000D76AB" w:rsidRPr="000D76AB">
        <w:rPr>
          <w:rFonts w:ascii="Arial" w:hAnsi="Arial" w:cs="Arial"/>
          <w:lang w:val="en-GB"/>
        </w:rPr>
        <w:t>between the Committee and</w:t>
      </w:r>
      <w:r w:rsidRPr="000D76AB">
        <w:rPr>
          <w:rFonts w:ascii="Arial" w:hAnsi="Arial" w:cs="Arial"/>
          <w:lang w:val="en-GB"/>
        </w:rPr>
        <w:t xml:space="preserve"> civil society</w:t>
      </w:r>
      <w:r w:rsidR="000D76AB" w:rsidRPr="000D76AB">
        <w:rPr>
          <w:rFonts w:ascii="Arial" w:hAnsi="Arial" w:cs="Arial"/>
          <w:lang w:val="en-GB"/>
        </w:rPr>
        <w:t>,</w:t>
      </w:r>
      <w:r w:rsidRPr="000D76AB">
        <w:rPr>
          <w:rFonts w:ascii="Arial" w:hAnsi="Arial" w:cs="Arial"/>
          <w:lang w:val="en-GB"/>
        </w:rPr>
        <w:t xml:space="preserve"> with </w:t>
      </w:r>
      <w:r w:rsidR="000D76AB" w:rsidRPr="000D76AB">
        <w:rPr>
          <w:rFonts w:ascii="Arial" w:hAnsi="Arial" w:cs="Arial"/>
          <w:lang w:val="en-GB"/>
        </w:rPr>
        <w:t>whom</w:t>
      </w:r>
      <w:r w:rsidRPr="000D76AB">
        <w:rPr>
          <w:rFonts w:ascii="Arial" w:hAnsi="Arial" w:cs="Arial"/>
          <w:lang w:val="en-GB"/>
        </w:rPr>
        <w:t xml:space="preserve"> the draft reports to the Treaty Bodies are </w:t>
      </w:r>
      <w:r w:rsidR="000D76AB" w:rsidRPr="000D76AB">
        <w:rPr>
          <w:rFonts w:ascii="Arial" w:hAnsi="Arial" w:cs="Arial"/>
          <w:lang w:val="en-GB"/>
        </w:rPr>
        <w:t xml:space="preserve">previously </w:t>
      </w:r>
      <w:r w:rsidRPr="000D76AB">
        <w:rPr>
          <w:rFonts w:ascii="Arial" w:hAnsi="Arial" w:cs="Arial"/>
          <w:lang w:val="en-GB"/>
        </w:rPr>
        <w:t xml:space="preserve">discussed. </w:t>
      </w:r>
      <w:r w:rsidR="000D76AB" w:rsidRPr="000D76AB">
        <w:rPr>
          <w:rFonts w:ascii="Arial" w:hAnsi="Arial" w:cs="Arial"/>
          <w:lang w:val="en-GB"/>
        </w:rPr>
        <w:t xml:space="preserve">It is in this spirit of cooperation that we welcomed the shadow report by </w:t>
      </w:r>
      <w:r w:rsidRPr="000D76AB">
        <w:rPr>
          <w:rFonts w:ascii="Arial" w:hAnsi="Arial" w:cs="Arial"/>
          <w:lang w:val="en-GB"/>
        </w:rPr>
        <w:t>the Portuguese Council for Refugees.</w:t>
      </w:r>
    </w:p>
    <w:p w14:paraId="49A07A28" w14:textId="7C1D8786" w:rsidR="006F1655" w:rsidRPr="000D76AB" w:rsidRDefault="006F1655" w:rsidP="000D76AB">
      <w:pPr>
        <w:pStyle w:val="Default"/>
        <w:spacing w:after="240" w:line="276" w:lineRule="auto"/>
        <w:jc w:val="both"/>
        <w:rPr>
          <w:rFonts w:ascii="Arial" w:hAnsi="Arial" w:cs="Arial"/>
          <w:lang w:val="en-GB"/>
        </w:rPr>
      </w:pPr>
      <w:r w:rsidRPr="000D76AB">
        <w:rPr>
          <w:rFonts w:ascii="Arial" w:hAnsi="Arial" w:cs="Arial"/>
          <w:lang w:val="en-GB"/>
        </w:rPr>
        <w:t>I would also like to report on the</w:t>
      </w:r>
      <w:r w:rsidR="000D76AB" w:rsidRPr="000D76AB">
        <w:rPr>
          <w:rFonts w:ascii="Arial" w:hAnsi="Arial" w:cs="Arial"/>
          <w:lang w:val="en-GB"/>
        </w:rPr>
        <w:t xml:space="preserve"> Committee’s work on the</w:t>
      </w:r>
      <w:r w:rsidRPr="000D76AB">
        <w:rPr>
          <w:rFonts w:ascii="Arial" w:hAnsi="Arial" w:cs="Arial"/>
          <w:lang w:val="en-GB"/>
        </w:rPr>
        <w:t xml:space="preserve"> development human rights </w:t>
      </w:r>
      <w:r w:rsidR="000D76AB" w:rsidRPr="000D76AB">
        <w:rPr>
          <w:rFonts w:ascii="Arial" w:hAnsi="Arial" w:cs="Arial"/>
          <w:lang w:val="en-GB"/>
        </w:rPr>
        <w:t>statistics</w:t>
      </w:r>
      <w:r w:rsidRPr="000D76AB">
        <w:rPr>
          <w:rFonts w:ascii="Arial" w:hAnsi="Arial" w:cs="Arial"/>
          <w:lang w:val="en-GB"/>
        </w:rPr>
        <w:t>. Since 2012, we have developed four lists of indicators</w:t>
      </w:r>
      <w:r w:rsidR="000D76AB" w:rsidRPr="000D76AB">
        <w:rPr>
          <w:rFonts w:ascii="Arial" w:hAnsi="Arial" w:cs="Arial"/>
          <w:lang w:val="en-GB"/>
        </w:rPr>
        <w:t xml:space="preserve"> in the areas of</w:t>
      </w:r>
      <w:r w:rsidRPr="000D76AB">
        <w:rPr>
          <w:rFonts w:ascii="Arial" w:hAnsi="Arial" w:cs="Arial"/>
          <w:lang w:val="en-GB"/>
        </w:rPr>
        <w:t xml:space="preserve"> education, health, violence against women</w:t>
      </w:r>
      <w:r w:rsidR="000D76AB" w:rsidRPr="000D76AB">
        <w:rPr>
          <w:rFonts w:ascii="Arial" w:hAnsi="Arial" w:cs="Arial"/>
          <w:lang w:val="en-GB"/>
        </w:rPr>
        <w:t>,</w:t>
      </w:r>
      <w:r w:rsidRPr="000D76AB">
        <w:rPr>
          <w:rFonts w:ascii="Arial" w:hAnsi="Arial" w:cs="Arial"/>
          <w:lang w:val="en-GB"/>
        </w:rPr>
        <w:t xml:space="preserve"> and individual freedom and security. We are now studying the best way to update them regularly.</w:t>
      </w:r>
    </w:p>
    <w:p w14:paraId="21BF0A20" w14:textId="5B590773" w:rsidR="006F1655" w:rsidRDefault="006F1655" w:rsidP="000D76AB">
      <w:pPr>
        <w:pStyle w:val="Default"/>
        <w:spacing w:after="240" w:line="276" w:lineRule="auto"/>
        <w:jc w:val="both"/>
        <w:rPr>
          <w:rFonts w:asciiTheme="minorHAnsi" w:hAnsiTheme="minorHAnsi" w:cstheme="minorHAnsi"/>
          <w:sz w:val="32"/>
          <w:szCs w:val="32"/>
          <w:lang w:val="en-GB"/>
        </w:rPr>
      </w:pPr>
      <w:r w:rsidRPr="000D76AB">
        <w:rPr>
          <w:rFonts w:ascii="Arial" w:hAnsi="Arial" w:cs="Arial"/>
          <w:lang w:val="en-GB"/>
        </w:rPr>
        <w:t xml:space="preserve">I would also like to take this opportunity to note that Portugal has submitted a revised version of our </w:t>
      </w:r>
      <w:r w:rsidRPr="000D76AB">
        <w:rPr>
          <w:rFonts w:ascii="Arial" w:hAnsi="Arial" w:cs="Arial"/>
          <w:i/>
          <w:iCs/>
          <w:lang w:val="en-GB"/>
        </w:rPr>
        <w:t>Core Document</w:t>
      </w:r>
      <w:r w:rsidRPr="000D76AB">
        <w:rPr>
          <w:rFonts w:ascii="Arial" w:hAnsi="Arial" w:cs="Arial"/>
          <w:lang w:val="en-GB"/>
        </w:rPr>
        <w:t>.</w:t>
      </w:r>
    </w:p>
    <w:p w14:paraId="5350D130" w14:textId="4FB9D41C" w:rsidR="006F1655" w:rsidRPr="00831520" w:rsidRDefault="006F1655" w:rsidP="00831520">
      <w:pPr>
        <w:pStyle w:val="Default"/>
        <w:spacing w:after="240" w:line="276" w:lineRule="auto"/>
        <w:jc w:val="center"/>
        <w:rPr>
          <w:rFonts w:ascii="Arial" w:hAnsi="Arial" w:cs="Arial"/>
          <w:b/>
          <w:bCs/>
          <w:u w:val="single"/>
          <w:lang w:val="en-GB"/>
        </w:rPr>
      </w:pPr>
      <w:r w:rsidRPr="00831520">
        <w:rPr>
          <w:rFonts w:ascii="Arial" w:hAnsi="Arial" w:cs="Arial"/>
          <w:b/>
          <w:bCs/>
          <w:u w:val="single"/>
          <w:lang w:val="en-GB"/>
        </w:rPr>
        <w:t>Portugal's international commitment to ESCR</w:t>
      </w:r>
    </w:p>
    <w:p w14:paraId="270B23F2" w14:textId="57A6D02D" w:rsidR="006F1655" w:rsidRPr="00831520" w:rsidRDefault="006F1655" w:rsidP="00831520">
      <w:pPr>
        <w:pStyle w:val="Default"/>
        <w:spacing w:after="240" w:line="276" w:lineRule="auto"/>
        <w:jc w:val="both"/>
        <w:rPr>
          <w:rFonts w:ascii="Arial" w:hAnsi="Arial" w:cs="Arial"/>
          <w:lang w:val="en-GB"/>
        </w:rPr>
      </w:pPr>
    </w:p>
    <w:p w14:paraId="1E3DFD89" w14:textId="6441E7FD" w:rsidR="001320BE" w:rsidRPr="00831520" w:rsidRDefault="001320BE" w:rsidP="00831520">
      <w:pPr>
        <w:pStyle w:val="Default"/>
        <w:spacing w:after="240" w:line="276" w:lineRule="auto"/>
        <w:jc w:val="both"/>
        <w:rPr>
          <w:rFonts w:ascii="Arial" w:hAnsi="Arial" w:cs="Arial"/>
          <w:lang w:val="en-GB"/>
        </w:rPr>
      </w:pPr>
      <w:r w:rsidRPr="00831520">
        <w:rPr>
          <w:rFonts w:ascii="Arial" w:hAnsi="Arial" w:cs="Arial"/>
          <w:lang w:val="en-GB"/>
        </w:rPr>
        <w:t>Mr</w:t>
      </w:r>
      <w:r w:rsidR="00831520">
        <w:rPr>
          <w:rFonts w:ascii="Arial" w:hAnsi="Arial" w:cs="Arial"/>
          <w:lang w:val="en-GB"/>
        </w:rPr>
        <w:t>.</w:t>
      </w:r>
      <w:r w:rsidRPr="00831520">
        <w:rPr>
          <w:rFonts w:ascii="Arial" w:hAnsi="Arial" w:cs="Arial"/>
          <w:lang w:val="en-GB"/>
        </w:rPr>
        <w:t xml:space="preserve"> President, </w:t>
      </w:r>
    </w:p>
    <w:p w14:paraId="5E8CBA34" w14:textId="03E24CD2" w:rsidR="0036485C" w:rsidRPr="00831520" w:rsidRDefault="0036485C" w:rsidP="00831520">
      <w:pPr>
        <w:pStyle w:val="Default"/>
        <w:spacing w:after="240" w:line="276" w:lineRule="auto"/>
        <w:jc w:val="both"/>
        <w:rPr>
          <w:rFonts w:ascii="Arial" w:hAnsi="Arial" w:cs="Arial"/>
          <w:lang w:val="en-GB"/>
        </w:rPr>
      </w:pPr>
      <w:r w:rsidRPr="00831520">
        <w:rPr>
          <w:rFonts w:ascii="Arial" w:hAnsi="Arial" w:cs="Arial"/>
          <w:lang w:val="en-GB"/>
        </w:rPr>
        <w:t xml:space="preserve">Portugal is strongly committed to ensuring the highest levels of protection, </w:t>
      </w:r>
      <w:proofErr w:type="gramStart"/>
      <w:r w:rsidRPr="00831520">
        <w:rPr>
          <w:rFonts w:ascii="Arial" w:hAnsi="Arial" w:cs="Arial"/>
          <w:lang w:val="en-GB"/>
        </w:rPr>
        <w:t>respect</w:t>
      </w:r>
      <w:proofErr w:type="gramEnd"/>
      <w:r w:rsidRPr="00831520">
        <w:rPr>
          <w:rFonts w:ascii="Arial" w:hAnsi="Arial" w:cs="Arial"/>
          <w:lang w:val="en-GB"/>
        </w:rPr>
        <w:t xml:space="preserve"> and realisation of all human rights </w:t>
      </w:r>
      <w:r w:rsidR="000D76AB" w:rsidRPr="00831520">
        <w:rPr>
          <w:rFonts w:ascii="Arial" w:hAnsi="Arial" w:cs="Arial"/>
          <w:lang w:val="en-GB"/>
        </w:rPr>
        <w:t>–</w:t>
      </w:r>
      <w:r w:rsidRPr="00831520">
        <w:rPr>
          <w:rFonts w:ascii="Arial" w:hAnsi="Arial" w:cs="Arial"/>
          <w:lang w:val="en-GB"/>
        </w:rPr>
        <w:t xml:space="preserve"> </w:t>
      </w:r>
      <w:r w:rsidR="000D76AB" w:rsidRPr="00831520">
        <w:rPr>
          <w:rFonts w:ascii="Arial" w:hAnsi="Arial" w:cs="Arial"/>
          <w:lang w:val="en-GB"/>
        </w:rPr>
        <w:t xml:space="preserve">be they </w:t>
      </w:r>
      <w:r w:rsidRPr="00831520">
        <w:rPr>
          <w:rFonts w:ascii="Arial" w:hAnsi="Arial" w:cs="Arial"/>
          <w:lang w:val="en-GB"/>
        </w:rPr>
        <w:t xml:space="preserve">civil, cultural, economic, political or social </w:t>
      </w:r>
      <w:r w:rsidR="000D76AB" w:rsidRPr="00831520">
        <w:rPr>
          <w:rFonts w:ascii="Arial" w:hAnsi="Arial" w:cs="Arial"/>
          <w:lang w:val="en-GB"/>
        </w:rPr>
        <w:t>–</w:t>
      </w:r>
      <w:r w:rsidRPr="00831520">
        <w:rPr>
          <w:rFonts w:ascii="Arial" w:hAnsi="Arial" w:cs="Arial"/>
          <w:lang w:val="en-GB"/>
        </w:rPr>
        <w:t xml:space="preserve"> whose individual, universal, indivisible and interdependent </w:t>
      </w:r>
      <w:r w:rsidR="000D76AB" w:rsidRPr="00831520">
        <w:rPr>
          <w:rFonts w:ascii="Arial" w:hAnsi="Arial" w:cs="Arial"/>
          <w:lang w:val="en-GB"/>
        </w:rPr>
        <w:t>nature</w:t>
      </w:r>
      <w:r w:rsidRPr="00831520">
        <w:rPr>
          <w:rFonts w:ascii="Arial" w:hAnsi="Arial" w:cs="Arial"/>
          <w:lang w:val="en-GB"/>
        </w:rPr>
        <w:t xml:space="preserve"> we defend.</w:t>
      </w:r>
    </w:p>
    <w:p w14:paraId="01DB7040" w14:textId="4ACF1931" w:rsidR="00DD347B" w:rsidRPr="00831520" w:rsidRDefault="0036485C" w:rsidP="00831520">
      <w:pPr>
        <w:pStyle w:val="Default"/>
        <w:spacing w:after="240" w:line="276" w:lineRule="auto"/>
        <w:jc w:val="both"/>
        <w:rPr>
          <w:rFonts w:ascii="Arial" w:hAnsi="Arial" w:cs="Arial"/>
          <w:lang w:val="en-GB"/>
        </w:rPr>
      </w:pPr>
      <w:r w:rsidRPr="00831520">
        <w:rPr>
          <w:rFonts w:ascii="Arial" w:hAnsi="Arial" w:cs="Arial"/>
          <w:lang w:val="en-GB"/>
        </w:rPr>
        <w:t>We consider a strong multilateral system for the protection and promotion of human rights to be fundamental and we unreservedly support the essential role played by the United Nations</w:t>
      </w:r>
      <w:r w:rsidR="000D76AB" w:rsidRPr="00831520">
        <w:rPr>
          <w:rFonts w:ascii="Arial" w:hAnsi="Arial" w:cs="Arial"/>
          <w:lang w:val="en-GB"/>
        </w:rPr>
        <w:t xml:space="preserve"> in this regard</w:t>
      </w:r>
      <w:r w:rsidRPr="00831520">
        <w:rPr>
          <w:rFonts w:ascii="Arial" w:hAnsi="Arial" w:cs="Arial"/>
          <w:lang w:val="en-GB"/>
        </w:rPr>
        <w:t>. We welcome the important work of the Treaty Bodies, in particular this Committee.</w:t>
      </w:r>
    </w:p>
    <w:p w14:paraId="69785C95" w14:textId="3DEAE14A" w:rsidR="00DD347B" w:rsidRPr="00831520" w:rsidRDefault="00DD347B" w:rsidP="00831520">
      <w:pPr>
        <w:pStyle w:val="Default"/>
        <w:spacing w:after="240" w:line="276" w:lineRule="auto"/>
        <w:jc w:val="both"/>
        <w:rPr>
          <w:rFonts w:ascii="Arial" w:hAnsi="Arial" w:cs="Arial"/>
          <w:lang w:val="en-GB"/>
        </w:rPr>
      </w:pPr>
      <w:r w:rsidRPr="00831520">
        <w:rPr>
          <w:rFonts w:ascii="Arial" w:hAnsi="Arial" w:cs="Arial"/>
          <w:lang w:val="en-GB"/>
        </w:rPr>
        <w:t>Portugal benefits from a broad national consensus on valuing ESCR. It is the very Constitution of the Portuguese Republic which gives them special emphasis, dedicating</w:t>
      </w:r>
      <w:r w:rsidR="000D76AB" w:rsidRPr="00831520">
        <w:rPr>
          <w:rFonts w:ascii="Arial" w:hAnsi="Arial" w:cs="Arial"/>
          <w:lang w:val="en-GB"/>
        </w:rPr>
        <w:t xml:space="preserve"> them</w:t>
      </w:r>
      <w:r w:rsidRPr="00831520">
        <w:rPr>
          <w:rFonts w:ascii="Arial" w:hAnsi="Arial" w:cs="Arial"/>
          <w:lang w:val="en-GB"/>
        </w:rPr>
        <w:t xml:space="preserve"> 21 articles.</w:t>
      </w:r>
    </w:p>
    <w:p w14:paraId="23D2B462" w14:textId="55CD66E4" w:rsidR="00DD347B" w:rsidRPr="00831520" w:rsidRDefault="00DD347B" w:rsidP="00831520">
      <w:pPr>
        <w:pStyle w:val="Default"/>
        <w:spacing w:after="240" w:line="276" w:lineRule="auto"/>
        <w:jc w:val="both"/>
        <w:rPr>
          <w:rFonts w:ascii="Arial" w:hAnsi="Arial" w:cs="Arial"/>
          <w:lang w:val="en-GB"/>
        </w:rPr>
      </w:pPr>
      <w:r w:rsidRPr="00831520">
        <w:rPr>
          <w:rFonts w:ascii="Arial" w:hAnsi="Arial" w:cs="Arial"/>
          <w:lang w:val="en-GB"/>
        </w:rPr>
        <w:t xml:space="preserve">Portugal has also promoted ESCR in multilateral human rights fora. We have presented since the 1980s </w:t>
      </w:r>
      <w:r w:rsidR="00831520" w:rsidRPr="00831520">
        <w:rPr>
          <w:rFonts w:ascii="Arial" w:hAnsi="Arial" w:cs="Arial"/>
          <w:lang w:val="en-GB"/>
        </w:rPr>
        <w:t>–</w:t>
      </w:r>
      <w:r w:rsidRPr="00831520">
        <w:rPr>
          <w:rFonts w:ascii="Arial" w:hAnsi="Arial" w:cs="Arial"/>
          <w:lang w:val="en-GB"/>
        </w:rPr>
        <w:t xml:space="preserve"> first in the Commission</w:t>
      </w:r>
      <w:r w:rsidR="00831520" w:rsidRPr="00831520">
        <w:rPr>
          <w:rFonts w:ascii="Arial" w:hAnsi="Arial" w:cs="Arial"/>
          <w:lang w:val="en-GB"/>
        </w:rPr>
        <w:t xml:space="preserve"> on Human Rights</w:t>
      </w:r>
      <w:r w:rsidRPr="00831520">
        <w:rPr>
          <w:rFonts w:ascii="Arial" w:hAnsi="Arial" w:cs="Arial"/>
          <w:lang w:val="en-GB"/>
        </w:rPr>
        <w:t xml:space="preserve"> and then in the </w:t>
      </w:r>
      <w:r w:rsidR="00831520" w:rsidRPr="00831520">
        <w:rPr>
          <w:rFonts w:ascii="Arial" w:hAnsi="Arial" w:cs="Arial"/>
          <w:lang w:val="en-GB"/>
        </w:rPr>
        <w:t>Council</w:t>
      </w:r>
      <w:r w:rsidRPr="00831520">
        <w:rPr>
          <w:rFonts w:ascii="Arial" w:hAnsi="Arial" w:cs="Arial"/>
          <w:lang w:val="en-GB"/>
        </w:rPr>
        <w:t xml:space="preserve"> </w:t>
      </w:r>
      <w:r w:rsidR="00831520" w:rsidRPr="00831520">
        <w:rPr>
          <w:rFonts w:ascii="Arial" w:hAnsi="Arial" w:cs="Arial"/>
          <w:lang w:val="en-GB"/>
        </w:rPr>
        <w:t>–</w:t>
      </w:r>
      <w:r w:rsidRPr="00831520">
        <w:rPr>
          <w:rFonts w:ascii="Arial" w:hAnsi="Arial" w:cs="Arial"/>
          <w:lang w:val="en-GB"/>
        </w:rPr>
        <w:t xml:space="preserve"> </w:t>
      </w:r>
      <w:r w:rsidR="00831520" w:rsidRPr="00831520">
        <w:rPr>
          <w:rFonts w:ascii="Arial" w:hAnsi="Arial" w:cs="Arial"/>
          <w:lang w:val="en-GB"/>
        </w:rPr>
        <w:t xml:space="preserve">a </w:t>
      </w:r>
      <w:r w:rsidRPr="00831520">
        <w:rPr>
          <w:rFonts w:ascii="Arial" w:hAnsi="Arial" w:cs="Arial"/>
          <w:lang w:val="en-GB"/>
        </w:rPr>
        <w:t>resolution on the realisation of ESCR in all countries. We will be presenting it again in a few days' time.</w:t>
      </w:r>
    </w:p>
    <w:p w14:paraId="44C59F5A" w14:textId="2410A61A" w:rsidR="009D1DEB" w:rsidRPr="00831520" w:rsidRDefault="00DD347B" w:rsidP="00831520">
      <w:pPr>
        <w:pStyle w:val="Default"/>
        <w:spacing w:after="240" w:line="276" w:lineRule="auto"/>
        <w:jc w:val="both"/>
        <w:rPr>
          <w:rFonts w:ascii="Arial" w:hAnsi="Arial" w:cs="Arial"/>
          <w:lang w:val="en-GB"/>
        </w:rPr>
      </w:pPr>
      <w:r w:rsidRPr="00831520">
        <w:rPr>
          <w:rFonts w:ascii="Arial" w:hAnsi="Arial" w:cs="Arial"/>
          <w:lang w:val="en-GB"/>
        </w:rPr>
        <w:t xml:space="preserve">It was through these resolutions that Portugal led the efforts </w:t>
      </w:r>
      <w:r w:rsidR="00831520" w:rsidRPr="00831520">
        <w:rPr>
          <w:rFonts w:ascii="Arial" w:hAnsi="Arial" w:cs="Arial"/>
          <w:lang w:val="en-GB"/>
        </w:rPr>
        <w:t>on</w:t>
      </w:r>
      <w:r w:rsidRPr="00831520">
        <w:rPr>
          <w:rFonts w:ascii="Arial" w:hAnsi="Arial" w:cs="Arial"/>
          <w:lang w:val="en-GB"/>
        </w:rPr>
        <w:t xml:space="preserve"> the adoption of the Optional Protocol to the ICESCR.</w:t>
      </w:r>
    </w:p>
    <w:p w14:paraId="60572281" w14:textId="50F4930A" w:rsidR="009D1DEB" w:rsidRPr="00831520" w:rsidRDefault="009D1DEB" w:rsidP="00831520">
      <w:pPr>
        <w:pStyle w:val="Default"/>
        <w:spacing w:after="240" w:line="276" w:lineRule="auto"/>
        <w:jc w:val="both"/>
        <w:rPr>
          <w:rFonts w:ascii="Arial" w:hAnsi="Arial" w:cs="Arial"/>
          <w:lang w:val="en-GB"/>
        </w:rPr>
      </w:pPr>
      <w:r w:rsidRPr="00831520">
        <w:rPr>
          <w:rFonts w:ascii="Arial" w:hAnsi="Arial" w:cs="Arial"/>
          <w:lang w:val="en-GB"/>
        </w:rPr>
        <w:t xml:space="preserve">Portugal received two complaints under this Protocol, the first in 2021 and the second at the end of 2022. We have already reached an amicable </w:t>
      </w:r>
      <w:r w:rsidR="00831520" w:rsidRPr="00831520">
        <w:rPr>
          <w:rFonts w:ascii="Arial" w:hAnsi="Arial" w:cs="Arial"/>
          <w:lang w:val="en-GB"/>
        </w:rPr>
        <w:t>settlement</w:t>
      </w:r>
      <w:r w:rsidRPr="00831520">
        <w:rPr>
          <w:rFonts w:ascii="Arial" w:hAnsi="Arial" w:cs="Arial"/>
          <w:lang w:val="en-GB"/>
        </w:rPr>
        <w:t xml:space="preserve"> for </w:t>
      </w:r>
      <w:r w:rsidRPr="00831520">
        <w:rPr>
          <w:rFonts w:ascii="Arial" w:hAnsi="Arial" w:cs="Arial"/>
          <w:lang w:val="en-GB"/>
        </w:rPr>
        <w:lastRenderedPageBreak/>
        <w:t>the first complaint and are making every effort to solve the second in the same way.</w:t>
      </w:r>
    </w:p>
    <w:p w14:paraId="13023522" w14:textId="48D6D0C2" w:rsidR="009D1DEB" w:rsidRPr="00831520" w:rsidRDefault="009D1DEB" w:rsidP="00831520">
      <w:pPr>
        <w:pStyle w:val="Default"/>
        <w:spacing w:after="240" w:line="276" w:lineRule="auto"/>
        <w:jc w:val="both"/>
        <w:rPr>
          <w:rFonts w:ascii="Arial" w:hAnsi="Arial" w:cs="Arial"/>
          <w:lang w:val="en-GB"/>
        </w:rPr>
      </w:pPr>
      <w:r w:rsidRPr="00831520">
        <w:rPr>
          <w:rFonts w:ascii="Arial" w:hAnsi="Arial" w:cs="Arial"/>
          <w:lang w:val="en-GB"/>
        </w:rPr>
        <w:t xml:space="preserve">Similarly, it was through a resolution suggested by Portugal that the mandate of Special Rapporteur on the right to education was created in </w:t>
      </w:r>
      <w:r w:rsidR="00831520" w:rsidRPr="00831520">
        <w:rPr>
          <w:rFonts w:ascii="Arial" w:hAnsi="Arial" w:cs="Arial"/>
          <w:lang w:val="en-GB"/>
        </w:rPr>
        <w:t>19</w:t>
      </w:r>
      <w:r w:rsidRPr="00831520">
        <w:rPr>
          <w:rFonts w:ascii="Arial" w:hAnsi="Arial" w:cs="Arial"/>
          <w:lang w:val="en-GB"/>
        </w:rPr>
        <w:t xml:space="preserve">98. </w:t>
      </w:r>
      <w:r w:rsidR="00831520" w:rsidRPr="00831520">
        <w:rPr>
          <w:rFonts w:ascii="Arial" w:hAnsi="Arial" w:cs="Arial"/>
          <w:lang w:val="en-GB"/>
        </w:rPr>
        <w:t>We present it</w:t>
      </w:r>
      <w:r w:rsidRPr="00831520">
        <w:rPr>
          <w:rFonts w:ascii="Arial" w:hAnsi="Arial" w:cs="Arial"/>
          <w:lang w:val="en-GB"/>
        </w:rPr>
        <w:t xml:space="preserve"> regularly and will </w:t>
      </w:r>
      <w:r w:rsidR="00831520" w:rsidRPr="00831520">
        <w:rPr>
          <w:rFonts w:ascii="Arial" w:hAnsi="Arial" w:cs="Arial"/>
          <w:lang w:val="en-GB"/>
        </w:rPr>
        <w:t>do so</w:t>
      </w:r>
      <w:r w:rsidRPr="00831520">
        <w:rPr>
          <w:rFonts w:ascii="Arial" w:hAnsi="Arial" w:cs="Arial"/>
          <w:lang w:val="en-GB"/>
        </w:rPr>
        <w:t xml:space="preserve"> again next June.</w:t>
      </w:r>
    </w:p>
    <w:p w14:paraId="3CD31F4A" w14:textId="31B283DF" w:rsidR="00DD347B" w:rsidRPr="00831520" w:rsidRDefault="009D1DEB" w:rsidP="00831520">
      <w:pPr>
        <w:pStyle w:val="Default"/>
        <w:spacing w:after="240" w:line="276" w:lineRule="auto"/>
        <w:jc w:val="both"/>
        <w:rPr>
          <w:rFonts w:ascii="Arial" w:hAnsi="Arial" w:cs="Arial"/>
          <w:lang w:val="en-GB"/>
        </w:rPr>
      </w:pPr>
      <w:r w:rsidRPr="00831520">
        <w:rPr>
          <w:rFonts w:ascii="Arial" w:hAnsi="Arial" w:cs="Arial"/>
          <w:lang w:val="en-GB"/>
        </w:rPr>
        <w:t>Finally, I would like to mention Virgínia Brás Gomes, who served and chaired this Committee in an exemplary manner and to whom Portugal owes a special debt of thanks.</w:t>
      </w:r>
    </w:p>
    <w:p w14:paraId="4B3D062E" w14:textId="1C08175A" w:rsidR="009D1DEB" w:rsidRPr="00831520" w:rsidRDefault="009D1DEB" w:rsidP="00831520">
      <w:pPr>
        <w:pStyle w:val="Default"/>
        <w:spacing w:after="240" w:line="276" w:lineRule="auto"/>
        <w:jc w:val="center"/>
        <w:rPr>
          <w:rFonts w:ascii="Arial" w:hAnsi="Arial" w:cs="Arial"/>
          <w:b/>
          <w:bCs/>
          <w:u w:val="single"/>
          <w:lang w:val="en-GB"/>
        </w:rPr>
      </w:pPr>
      <w:r w:rsidRPr="00831520">
        <w:rPr>
          <w:rFonts w:ascii="Arial" w:hAnsi="Arial" w:cs="Arial"/>
          <w:b/>
          <w:bCs/>
          <w:u w:val="single"/>
          <w:lang w:val="en-GB"/>
        </w:rPr>
        <w:t>General Considerations</w:t>
      </w:r>
    </w:p>
    <w:p w14:paraId="2B418A5D" w14:textId="4F6DC8F9" w:rsidR="009D1DEB" w:rsidRPr="00831520" w:rsidRDefault="009D1DEB" w:rsidP="00831520">
      <w:pPr>
        <w:pStyle w:val="Default"/>
        <w:spacing w:after="240" w:line="276" w:lineRule="auto"/>
        <w:jc w:val="both"/>
        <w:rPr>
          <w:rFonts w:ascii="Arial" w:hAnsi="Arial" w:cs="Arial"/>
          <w:lang w:val="en-GB"/>
        </w:rPr>
      </w:pPr>
      <w:r w:rsidRPr="00831520">
        <w:rPr>
          <w:rFonts w:ascii="Arial" w:hAnsi="Arial" w:cs="Arial"/>
          <w:lang w:val="en-GB"/>
        </w:rPr>
        <w:t>Mr</w:t>
      </w:r>
      <w:r w:rsidR="00831520" w:rsidRPr="00831520">
        <w:rPr>
          <w:rFonts w:ascii="Arial" w:hAnsi="Arial" w:cs="Arial"/>
          <w:lang w:val="en-GB"/>
        </w:rPr>
        <w:t>.</w:t>
      </w:r>
      <w:r w:rsidRPr="00831520">
        <w:rPr>
          <w:rFonts w:ascii="Arial" w:hAnsi="Arial" w:cs="Arial"/>
          <w:lang w:val="en-GB"/>
        </w:rPr>
        <w:t xml:space="preserve"> President, </w:t>
      </w:r>
    </w:p>
    <w:p w14:paraId="120E5871" w14:textId="1E6D4C52" w:rsidR="009D1DEB" w:rsidRPr="00831520" w:rsidRDefault="009D1DEB" w:rsidP="00831520">
      <w:pPr>
        <w:pStyle w:val="Default"/>
        <w:spacing w:after="240" w:line="276" w:lineRule="auto"/>
        <w:jc w:val="both"/>
        <w:rPr>
          <w:rFonts w:ascii="Arial" w:hAnsi="Arial" w:cs="Arial"/>
          <w:lang w:val="en-GB"/>
        </w:rPr>
      </w:pPr>
      <w:r w:rsidRPr="00831520">
        <w:rPr>
          <w:rFonts w:ascii="Arial" w:hAnsi="Arial" w:cs="Arial"/>
          <w:lang w:val="en-GB"/>
        </w:rPr>
        <w:t>Much has changed since Portugal last appeared before th</w:t>
      </w:r>
      <w:r w:rsidR="00831520" w:rsidRPr="00831520">
        <w:rPr>
          <w:rFonts w:ascii="Arial" w:hAnsi="Arial" w:cs="Arial"/>
          <w:lang w:val="en-GB"/>
        </w:rPr>
        <w:t>is</w:t>
      </w:r>
      <w:r w:rsidRPr="00831520">
        <w:rPr>
          <w:rFonts w:ascii="Arial" w:hAnsi="Arial" w:cs="Arial"/>
          <w:lang w:val="en-GB"/>
        </w:rPr>
        <w:t xml:space="preserve"> Committee in 2014. On that occasion, we were beginning to emerge from a serious international crisis that prompted external intervention through an economic and financial assistance programme.</w:t>
      </w:r>
    </w:p>
    <w:p w14:paraId="02FEBAFD" w14:textId="3D3CB849" w:rsidR="0092522A" w:rsidRPr="00831520" w:rsidRDefault="009D1DEB" w:rsidP="00831520">
      <w:pPr>
        <w:pStyle w:val="Default"/>
        <w:spacing w:after="240" w:line="276" w:lineRule="auto"/>
        <w:jc w:val="both"/>
        <w:rPr>
          <w:rFonts w:ascii="Arial" w:hAnsi="Arial" w:cs="Arial"/>
          <w:lang w:val="en-GB"/>
        </w:rPr>
      </w:pPr>
      <w:r w:rsidRPr="00831520">
        <w:rPr>
          <w:rFonts w:ascii="Arial" w:hAnsi="Arial" w:cs="Arial"/>
          <w:lang w:val="en-GB"/>
        </w:rPr>
        <w:t xml:space="preserve">Since then, we have focused on income recovery, the </w:t>
      </w:r>
      <w:r w:rsidR="00831520" w:rsidRPr="00831520">
        <w:rPr>
          <w:rFonts w:ascii="Arial" w:hAnsi="Arial" w:cs="Arial"/>
          <w:lang w:val="en-GB"/>
        </w:rPr>
        <w:t>just</w:t>
      </w:r>
      <w:r w:rsidRPr="00831520">
        <w:rPr>
          <w:rFonts w:ascii="Arial" w:hAnsi="Arial" w:cs="Arial"/>
          <w:lang w:val="en-GB"/>
        </w:rPr>
        <w:t xml:space="preserve"> distribution of economic growth, the creation of decent and quality work and the fight against poverty.</w:t>
      </w:r>
    </w:p>
    <w:p w14:paraId="20A810FF" w14:textId="77777777" w:rsidR="00393A9C" w:rsidRPr="00831520" w:rsidRDefault="0092522A" w:rsidP="00831520">
      <w:pPr>
        <w:pStyle w:val="Default"/>
        <w:spacing w:after="240" w:line="276" w:lineRule="auto"/>
        <w:jc w:val="both"/>
        <w:rPr>
          <w:rFonts w:ascii="Arial" w:hAnsi="Arial" w:cs="Arial"/>
          <w:lang w:val="en-GB"/>
        </w:rPr>
      </w:pPr>
      <w:r w:rsidRPr="00831520">
        <w:rPr>
          <w:rFonts w:ascii="Arial" w:hAnsi="Arial" w:cs="Arial"/>
          <w:lang w:val="en-GB"/>
        </w:rPr>
        <w:t>We strengthened this strategic commitment when we were faced with the pandemic crisis in 2020, which led us to approve several extraordinary measures, such as:</w:t>
      </w:r>
    </w:p>
    <w:p w14:paraId="280EB665" w14:textId="497F2C73" w:rsidR="00393A9C" w:rsidRPr="00831520" w:rsidRDefault="00393A9C" w:rsidP="00831520">
      <w:pPr>
        <w:pStyle w:val="Default"/>
        <w:numPr>
          <w:ilvl w:val="0"/>
          <w:numId w:val="1"/>
        </w:numPr>
        <w:spacing w:after="240" w:line="276" w:lineRule="auto"/>
        <w:jc w:val="both"/>
        <w:rPr>
          <w:rFonts w:ascii="Arial" w:hAnsi="Arial" w:cs="Arial"/>
          <w:lang w:val="en-GB"/>
        </w:rPr>
      </w:pPr>
      <w:r w:rsidRPr="00831520">
        <w:rPr>
          <w:rFonts w:ascii="Arial" w:hAnsi="Arial" w:cs="Arial"/>
          <w:lang w:val="en-GB"/>
        </w:rPr>
        <w:t xml:space="preserve">Support </w:t>
      </w:r>
      <w:r w:rsidR="00831520" w:rsidRPr="00831520">
        <w:rPr>
          <w:rFonts w:ascii="Arial" w:hAnsi="Arial" w:cs="Arial"/>
          <w:lang w:val="en-GB"/>
        </w:rPr>
        <w:t>to</w:t>
      </w:r>
      <w:r w:rsidR="0043708D" w:rsidRPr="00831520">
        <w:rPr>
          <w:rFonts w:ascii="Arial" w:hAnsi="Arial" w:cs="Arial"/>
          <w:lang w:val="en-GB"/>
        </w:rPr>
        <w:t xml:space="preserve"> maint</w:t>
      </w:r>
      <w:r w:rsidR="00831520" w:rsidRPr="00831520">
        <w:rPr>
          <w:rFonts w:ascii="Arial" w:hAnsi="Arial" w:cs="Arial"/>
          <w:lang w:val="en-GB"/>
        </w:rPr>
        <w:t>aining</w:t>
      </w:r>
      <w:r w:rsidRPr="00831520">
        <w:rPr>
          <w:rFonts w:ascii="Arial" w:hAnsi="Arial" w:cs="Arial"/>
          <w:lang w:val="en-GB"/>
        </w:rPr>
        <w:t xml:space="preserve"> </w:t>
      </w:r>
      <w:r w:rsidR="00831520" w:rsidRPr="00831520">
        <w:rPr>
          <w:rFonts w:ascii="Arial" w:hAnsi="Arial" w:cs="Arial"/>
          <w:lang w:val="en-GB"/>
        </w:rPr>
        <w:t>employment</w:t>
      </w:r>
      <w:r w:rsidRPr="00831520">
        <w:rPr>
          <w:rFonts w:ascii="Arial" w:hAnsi="Arial" w:cs="Arial"/>
          <w:lang w:val="en-GB"/>
        </w:rPr>
        <w:t xml:space="preserve"> </w:t>
      </w:r>
      <w:proofErr w:type="gramStart"/>
      <w:r w:rsidRPr="00831520">
        <w:rPr>
          <w:rFonts w:ascii="Arial" w:hAnsi="Arial" w:cs="Arial"/>
          <w:lang w:val="en-GB"/>
        </w:rPr>
        <w:t>contracts;</w:t>
      </w:r>
      <w:proofErr w:type="gramEnd"/>
    </w:p>
    <w:p w14:paraId="06F96C7F" w14:textId="77777777" w:rsidR="00393A9C" w:rsidRPr="00831520" w:rsidRDefault="00393A9C" w:rsidP="00831520">
      <w:pPr>
        <w:pStyle w:val="Default"/>
        <w:numPr>
          <w:ilvl w:val="0"/>
          <w:numId w:val="1"/>
        </w:numPr>
        <w:spacing w:after="240" w:line="276" w:lineRule="auto"/>
        <w:jc w:val="both"/>
        <w:rPr>
          <w:rFonts w:ascii="Arial" w:hAnsi="Arial" w:cs="Arial"/>
          <w:lang w:val="en-GB"/>
        </w:rPr>
      </w:pPr>
      <w:r w:rsidRPr="00831520">
        <w:rPr>
          <w:rFonts w:ascii="Arial" w:hAnsi="Arial" w:cs="Arial"/>
          <w:lang w:val="en-GB"/>
        </w:rPr>
        <w:t>Creation of direct and automatic financial support for families;</w:t>
      </w:r>
    </w:p>
    <w:p w14:paraId="4F5A2741" w14:textId="4855D0EF" w:rsidR="00393A9C" w:rsidRPr="00831520" w:rsidRDefault="00393A9C" w:rsidP="00831520">
      <w:pPr>
        <w:pStyle w:val="Default"/>
        <w:numPr>
          <w:ilvl w:val="0"/>
          <w:numId w:val="1"/>
        </w:numPr>
        <w:spacing w:after="240" w:line="276" w:lineRule="auto"/>
        <w:jc w:val="both"/>
        <w:rPr>
          <w:rFonts w:ascii="Arial" w:hAnsi="Arial" w:cs="Arial"/>
          <w:lang w:val="en-GB"/>
        </w:rPr>
      </w:pPr>
      <w:r w:rsidRPr="00831520">
        <w:rPr>
          <w:rFonts w:ascii="Arial" w:hAnsi="Arial" w:cs="Arial"/>
          <w:lang w:val="en-GB"/>
        </w:rPr>
        <w:t xml:space="preserve">Extension </w:t>
      </w:r>
      <w:r w:rsidR="00831520" w:rsidRPr="00831520">
        <w:rPr>
          <w:rFonts w:ascii="Arial" w:hAnsi="Arial" w:cs="Arial"/>
          <w:lang w:val="en-GB"/>
        </w:rPr>
        <w:t xml:space="preserve">in time </w:t>
      </w:r>
      <w:r w:rsidRPr="00831520">
        <w:rPr>
          <w:rFonts w:ascii="Arial" w:hAnsi="Arial" w:cs="Arial"/>
          <w:lang w:val="en-GB"/>
        </w:rPr>
        <w:t xml:space="preserve">of unemployment and other social </w:t>
      </w:r>
      <w:proofErr w:type="gramStart"/>
      <w:r w:rsidR="00831520" w:rsidRPr="00831520">
        <w:rPr>
          <w:rFonts w:ascii="Arial" w:hAnsi="Arial" w:cs="Arial"/>
          <w:lang w:val="en-GB"/>
        </w:rPr>
        <w:t>benefits</w:t>
      </w:r>
      <w:r w:rsidRPr="00831520">
        <w:rPr>
          <w:rFonts w:ascii="Arial" w:hAnsi="Arial" w:cs="Arial"/>
          <w:lang w:val="en-GB"/>
        </w:rPr>
        <w:t>;</w:t>
      </w:r>
      <w:proofErr w:type="gramEnd"/>
    </w:p>
    <w:p w14:paraId="157D5939" w14:textId="7C4DA785" w:rsidR="00393A9C" w:rsidRPr="00831520" w:rsidRDefault="00831520" w:rsidP="00831520">
      <w:pPr>
        <w:pStyle w:val="Default"/>
        <w:numPr>
          <w:ilvl w:val="0"/>
          <w:numId w:val="1"/>
        </w:numPr>
        <w:spacing w:after="240" w:line="276" w:lineRule="auto"/>
        <w:jc w:val="both"/>
        <w:rPr>
          <w:rFonts w:ascii="Arial" w:hAnsi="Arial" w:cs="Arial"/>
          <w:lang w:val="en-GB"/>
        </w:rPr>
      </w:pPr>
      <w:r w:rsidRPr="00831520">
        <w:rPr>
          <w:rFonts w:ascii="Arial" w:hAnsi="Arial" w:cs="Arial"/>
          <w:lang w:val="en-GB"/>
        </w:rPr>
        <w:t>Enlarging</w:t>
      </w:r>
      <w:r w:rsidR="00393A9C" w:rsidRPr="00831520">
        <w:rPr>
          <w:rFonts w:ascii="Arial" w:hAnsi="Arial" w:cs="Arial"/>
          <w:lang w:val="en-GB"/>
        </w:rPr>
        <w:t xml:space="preserve"> the conditions for granting unemployment and social unemployment </w:t>
      </w:r>
      <w:proofErr w:type="gramStart"/>
      <w:r w:rsidRPr="00831520">
        <w:rPr>
          <w:rFonts w:ascii="Arial" w:hAnsi="Arial" w:cs="Arial"/>
          <w:lang w:val="en-GB"/>
        </w:rPr>
        <w:t>subsidies</w:t>
      </w:r>
      <w:r w:rsidR="00393A9C" w:rsidRPr="00831520">
        <w:rPr>
          <w:rFonts w:ascii="Arial" w:hAnsi="Arial" w:cs="Arial"/>
          <w:lang w:val="en-GB"/>
        </w:rPr>
        <w:t>;</w:t>
      </w:r>
      <w:proofErr w:type="gramEnd"/>
    </w:p>
    <w:p w14:paraId="6B5C6DAF" w14:textId="610185CD" w:rsidR="00DD347B" w:rsidRPr="00831520" w:rsidRDefault="00393A9C" w:rsidP="00831520">
      <w:pPr>
        <w:pStyle w:val="Default"/>
        <w:numPr>
          <w:ilvl w:val="0"/>
          <w:numId w:val="1"/>
        </w:numPr>
        <w:spacing w:after="240" w:line="276" w:lineRule="auto"/>
        <w:jc w:val="both"/>
        <w:rPr>
          <w:rFonts w:ascii="Arial" w:hAnsi="Arial" w:cs="Arial"/>
          <w:lang w:val="en-GB"/>
        </w:rPr>
      </w:pPr>
      <w:r w:rsidRPr="00831520">
        <w:rPr>
          <w:rFonts w:ascii="Arial" w:hAnsi="Arial" w:cs="Arial"/>
          <w:lang w:val="en-GB"/>
        </w:rPr>
        <w:t>Regularisation of all migrants and asylum</w:t>
      </w:r>
      <w:r w:rsidR="00831520" w:rsidRPr="00831520">
        <w:rPr>
          <w:rFonts w:ascii="Arial" w:hAnsi="Arial" w:cs="Arial"/>
          <w:lang w:val="en-GB"/>
        </w:rPr>
        <w:t>-</w:t>
      </w:r>
      <w:r w:rsidRPr="00831520">
        <w:rPr>
          <w:rFonts w:ascii="Arial" w:hAnsi="Arial" w:cs="Arial"/>
          <w:lang w:val="en-GB"/>
        </w:rPr>
        <w:t>seekers with pending requests.</w:t>
      </w:r>
    </w:p>
    <w:p w14:paraId="1F37C363" w14:textId="77777777" w:rsidR="00DD5402" w:rsidRPr="00831520" w:rsidRDefault="0043708D" w:rsidP="00831520">
      <w:pPr>
        <w:pStyle w:val="Default"/>
        <w:spacing w:after="240" w:line="276" w:lineRule="auto"/>
        <w:jc w:val="both"/>
        <w:rPr>
          <w:rFonts w:ascii="Arial" w:hAnsi="Arial" w:cs="Arial"/>
          <w:lang w:val="en-GB"/>
        </w:rPr>
      </w:pPr>
      <w:r w:rsidRPr="00831520">
        <w:rPr>
          <w:rFonts w:ascii="Arial" w:hAnsi="Arial" w:cs="Arial"/>
          <w:lang w:val="en-GB"/>
        </w:rPr>
        <w:t xml:space="preserve">The Recovery and Resilience Plan, which totals 16.6 billion euros to be invested until 2026, reinforces the focus on ESCR through funds for health, education, housing, </w:t>
      </w:r>
      <w:proofErr w:type="gramStart"/>
      <w:r w:rsidRPr="00831520">
        <w:rPr>
          <w:rFonts w:ascii="Arial" w:hAnsi="Arial" w:cs="Arial"/>
          <w:lang w:val="en-GB"/>
        </w:rPr>
        <w:t>culture</w:t>
      </w:r>
      <w:proofErr w:type="gramEnd"/>
      <w:r w:rsidRPr="00831520">
        <w:rPr>
          <w:rFonts w:ascii="Arial" w:hAnsi="Arial" w:cs="Arial"/>
          <w:lang w:val="en-GB"/>
        </w:rPr>
        <w:t xml:space="preserve"> and social responses.</w:t>
      </w:r>
    </w:p>
    <w:p w14:paraId="4156B845" w14:textId="659A70F1" w:rsidR="00DD347B" w:rsidRPr="00831520" w:rsidRDefault="00DD5402" w:rsidP="00831520">
      <w:pPr>
        <w:pStyle w:val="Default"/>
        <w:spacing w:after="240" w:line="276" w:lineRule="auto"/>
        <w:jc w:val="both"/>
        <w:rPr>
          <w:rFonts w:ascii="Arial" w:hAnsi="Arial" w:cs="Arial"/>
          <w:lang w:val="en-GB"/>
        </w:rPr>
      </w:pPr>
      <w:r w:rsidRPr="00831520">
        <w:rPr>
          <w:rFonts w:ascii="Arial" w:hAnsi="Arial" w:cs="Arial"/>
          <w:lang w:val="en-GB"/>
        </w:rPr>
        <w:t xml:space="preserve">In the reaction to the inflationary context caused by the war in Europe, we again put ESCR in first place. Whether by raising the minimum wage, increasing the social support index which updates all social </w:t>
      </w:r>
      <w:r w:rsidR="00831520" w:rsidRPr="00831520">
        <w:rPr>
          <w:rFonts w:ascii="Arial" w:hAnsi="Arial" w:cs="Arial"/>
          <w:lang w:val="en-GB"/>
        </w:rPr>
        <w:t>benefits</w:t>
      </w:r>
      <w:r w:rsidRPr="00831520">
        <w:rPr>
          <w:rFonts w:ascii="Arial" w:hAnsi="Arial" w:cs="Arial"/>
          <w:lang w:val="en-GB"/>
        </w:rPr>
        <w:t xml:space="preserve">, freezing the price of public </w:t>
      </w:r>
      <w:r w:rsidRPr="00831520">
        <w:rPr>
          <w:rFonts w:ascii="Arial" w:hAnsi="Arial" w:cs="Arial"/>
          <w:lang w:val="en-GB"/>
        </w:rPr>
        <w:lastRenderedPageBreak/>
        <w:t xml:space="preserve">transport, across-the-board </w:t>
      </w:r>
      <w:r w:rsidR="00831520" w:rsidRPr="00831520">
        <w:rPr>
          <w:rFonts w:ascii="Arial" w:hAnsi="Arial" w:cs="Arial"/>
          <w:lang w:val="en-GB"/>
        </w:rPr>
        <w:t>tax</w:t>
      </w:r>
      <w:r w:rsidRPr="00831520">
        <w:rPr>
          <w:rFonts w:ascii="Arial" w:hAnsi="Arial" w:cs="Arial"/>
          <w:lang w:val="en-GB"/>
        </w:rPr>
        <w:t xml:space="preserve"> cuts for families (with a sharper reduction for young pe</w:t>
      </w:r>
      <w:r w:rsidR="00831520" w:rsidRPr="00831520">
        <w:rPr>
          <w:rFonts w:ascii="Arial" w:hAnsi="Arial" w:cs="Arial"/>
          <w:lang w:val="en-GB"/>
        </w:rPr>
        <w:t>rsons</w:t>
      </w:r>
      <w:r w:rsidRPr="00831520">
        <w:rPr>
          <w:rFonts w:ascii="Arial" w:hAnsi="Arial" w:cs="Arial"/>
          <w:lang w:val="en-GB"/>
        </w:rPr>
        <w:t>) or extraordinary benefits for all families.</w:t>
      </w:r>
    </w:p>
    <w:p w14:paraId="48EE1B4D" w14:textId="4B5122C6" w:rsidR="00DD5402" w:rsidRPr="00831520" w:rsidRDefault="00DD5402" w:rsidP="00831520">
      <w:pPr>
        <w:pStyle w:val="Default"/>
        <w:spacing w:after="240" w:line="276" w:lineRule="auto"/>
        <w:jc w:val="both"/>
        <w:rPr>
          <w:rFonts w:ascii="Arial" w:hAnsi="Arial" w:cs="Arial"/>
          <w:lang w:val="en-GB"/>
        </w:rPr>
      </w:pPr>
      <w:r w:rsidRPr="00831520">
        <w:rPr>
          <w:rFonts w:ascii="Arial" w:hAnsi="Arial" w:cs="Arial"/>
          <w:lang w:val="en-GB"/>
        </w:rPr>
        <w:t>Mr</w:t>
      </w:r>
      <w:r w:rsidR="00831520">
        <w:rPr>
          <w:rFonts w:ascii="Arial" w:hAnsi="Arial" w:cs="Arial"/>
          <w:lang w:val="en-GB"/>
        </w:rPr>
        <w:t>.</w:t>
      </w:r>
      <w:r w:rsidRPr="00831520">
        <w:rPr>
          <w:rFonts w:ascii="Arial" w:hAnsi="Arial" w:cs="Arial"/>
          <w:lang w:val="en-GB"/>
        </w:rPr>
        <w:t xml:space="preserve"> President, </w:t>
      </w:r>
    </w:p>
    <w:p w14:paraId="4168C095" w14:textId="2D4C28DE" w:rsidR="00DD5402" w:rsidRPr="00831520" w:rsidRDefault="00DD5402" w:rsidP="00831520">
      <w:pPr>
        <w:pStyle w:val="Default"/>
        <w:spacing w:after="240" w:line="276" w:lineRule="auto"/>
        <w:jc w:val="both"/>
        <w:rPr>
          <w:rFonts w:ascii="Arial" w:hAnsi="Arial" w:cs="Arial"/>
          <w:lang w:val="en-GB"/>
        </w:rPr>
      </w:pPr>
      <w:r w:rsidRPr="00831520">
        <w:rPr>
          <w:rFonts w:ascii="Arial" w:hAnsi="Arial" w:cs="Arial"/>
          <w:lang w:val="en-GB"/>
        </w:rPr>
        <w:t>Allow me to go briefly through the areas of internal action, highlighting the most relevant developments in the realisation of ESCR.</w:t>
      </w:r>
    </w:p>
    <w:p w14:paraId="35B3B984" w14:textId="77777777" w:rsidR="00103C69" w:rsidRPr="007D10A6" w:rsidRDefault="00103C69" w:rsidP="007D10A6">
      <w:pPr>
        <w:pStyle w:val="Default"/>
        <w:spacing w:after="240" w:line="276" w:lineRule="auto"/>
        <w:jc w:val="center"/>
        <w:rPr>
          <w:rFonts w:ascii="Arial" w:hAnsi="Arial" w:cs="Arial"/>
          <w:b/>
          <w:bCs/>
          <w:u w:val="single"/>
          <w:lang w:val="en-GB"/>
        </w:rPr>
      </w:pPr>
      <w:r w:rsidRPr="007D10A6">
        <w:rPr>
          <w:rFonts w:ascii="Arial" w:hAnsi="Arial" w:cs="Arial"/>
          <w:b/>
          <w:bCs/>
          <w:u w:val="single"/>
          <w:lang w:val="en-GB"/>
        </w:rPr>
        <w:t>Equality and Non-Discrimination</w:t>
      </w:r>
    </w:p>
    <w:p w14:paraId="7145C735" w14:textId="79453CB2" w:rsidR="00DD347B" w:rsidRPr="007D10A6" w:rsidRDefault="00103C69" w:rsidP="007D10A6">
      <w:pPr>
        <w:pStyle w:val="Default"/>
        <w:spacing w:after="240" w:line="276" w:lineRule="auto"/>
        <w:jc w:val="both"/>
        <w:rPr>
          <w:rFonts w:ascii="Arial" w:hAnsi="Arial" w:cs="Arial"/>
          <w:lang w:val="en-GB"/>
        </w:rPr>
      </w:pPr>
      <w:r w:rsidRPr="007D10A6">
        <w:rPr>
          <w:rFonts w:ascii="Arial" w:hAnsi="Arial" w:cs="Arial"/>
          <w:lang w:val="en-GB"/>
        </w:rPr>
        <w:t xml:space="preserve">In the </w:t>
      </w:r>
      <w:r w:rsidR="005653FF" w:rsidRPr="007D10A6">
        <w:rPr>
          <w:rFonts w:ascii="Arial" w:hAnsi="Arial" w:cs="Arial"/>
          <w:lang w:val="en-GB"/>
        </w:rPr>
        <w:t>field</w:t>
      </w:r>
      <w:r w:rsidRPr="007D10A6">
        <w:rPr>
          <w:rFonts w:ascii="Arial" w:hAnsi="Arial" w:cs="Arial"/>
          <w:lang w:val="en-GB"/>
        </w:rPr>
        <w:t xml:space="preserve"> of Equality and Non-Discrimination, the Strategy adopted in this field is divided into three Action Plans:</w:t>
      </w:r>
    </w:p>
    <w:p w14:paraId="5064A50E" w14:textId="77777777" w:rsidR="00103C69" w:rsidRPr="007D10A6" w:rsidRDefault="00103C69" w:rsidP="007D10A6">
      <w:pPr>
        <w:pStyle w:val="Default"/>
        <w:numPr>
          <w:ilvl w:val="0"/>
          <w:numId w:val="2"/>
        </w:numPr>
        <w:spacing w:after="240" w:line="276" w:lineRule="auto"/>
        <w:jc w:val="both"/>
        <w:rPr>
          <w:rFonts w:ascii="Arial" w:hAnsi="Arial" w:cs="Arial"/>
          <w:lang w:val="en-GB"/>
        </w:rPr>
      </w:pPr>
      <w:r w:rsidRPr="007D10A6">
        <w:rPr>
          <w:rFonts w:ascii="Arial" w:hAnsi="Arial" w:cs="Arial"/>
          <w:lang w:val="en-GB"/>
        </w:rPr>
        <w:t xml:space="preserve">Equality between women and </w:t>
      </w:r>
      <w:proofErr w:type="gramStart"/>
      <w:r w:rsidRPr="007D10A6">
        <w:rPr>
          <w:rFonts w:ascii="Arial" w:hAnsi="Arial" w:cs="Arial"/>
          <w:lang w:val="en-GB"/>
        </w:rPr>
        <w:t>men;</w:t>
      </w:r>
      <w:proofErr w:type="gramEnd"/>
    </w:p>
    <w:p w14:paraId="412F03D6" w14:textId="77777777" w:rsidR="00103C69" w:rsidRPr="007D10A6" w:rsidRDefault="00103C69" w:rsidP="007D10A6">
      <w:pPr>
        <w:pStyle w:val="Default"/>
        <w:numPr>
          <w:ilvl w:val="0"/>
          <w:numId w:val="2"/>
        </w:numPr>
        <w:spacing w:after="240" w:line="276" w:lineRule="auto"/>
        <w:jc w:val="both"/>
        <w:rPr>
          <w:rFonts w:ascii="Arial" w:hAnsi="Arial" w:cs="Arial"/>
          <w:lang w:val="en-GB"/>
        </w:rPr>
      </w:pPr>
      <w:r w:rsidRPr="007D10A6">
        <w:rPr>
          <w:rFonts w:ascii="Arial" w:hAnsi="Arial" w:cs="Arial"/>
          <w:lang w:val="en-GB"/>
        </w:rPr>
        <w:t>Preventing and combating violence against women and domestic violence;</w:t>
      </w:r>
    </w:p>
    <w:p w14:paraId="535BE7C9" w14:textId="145F4B98" w:rsidR="00103C69" w:rsidRPr="007D10A6" w:rsidRDefault="00103C69" w:rsidP="007D10A6">
      <w:pPr>
        <w:pStyle w:val="Default"/>
        <w:numPr>
          <w:ilvl w:val="0"/>
          <w:numId w:val="2"/>
        </w:numPr>
        <w:spacing w:after="240" w:line="276" w:lineRule="auto"/>
        <w:jc w:val="both"/>
        <w:rPr>
          <w:rFonts w:ascii="Arial" w:hAnsi="Arial" w:cs="Arial"/>
          <w:lang w:val="en-GB"/>
        </w:rPr>
      </w:pPr>
      <w:r w:rsidRPr="007D10A6">
        <w:rPr>
          <w:rFonts w:ascii="Arial" w:hAnsi="Arial" w:cs="Arial"/>
          <w:lang w:val="en-GB"/>
        </w:rPr>
        <w:t>And combating discrimination based on sexual orientation, gender identity and sexual characteristics.</w:t>
      </w:r>
    </w:p>
    <w:p w14:paraId="50D8DAD7" w14:textId="133FCCC7" w:rsidR="00103C69" w:rsidRPr="007D10A6" w:rsidRDefault="00103C69" w:rsidP="007D10A6">
      <w:pPr>
        <w:pStyle w:val="Default"/>
        <w:spacing w:after="240" w:line="276" w:lineRule="auto"/>
        <w:jc w:val="both"/>
        <w:rPr>
          <w:rFonts w:ascii="Arial" w:hAnsi="Arial" w:cs="Arial"/>
          <w:lang w:val="en-GB"/>
        </w:rPr>
      </w:pPr>
      <w:r w:rsidRPr="007D10A6">
        <w:rPr>
          <w:rFonts w:ascii="Arial" w:hAnsi="Arial" w:cs="Arial"/>
          <w:lang w:val="en-GB"/>
        </w:rPr>
        <w:t xml:space="preserve">Here, our objectives have been gender mainstreaming in all </w:t>
      </w:r>
      <w:r w:rsidR="00831520" w:rsidRPr="007D10A6">
        <w:rPr>
          <w:rFonts w:ascii="Arial" w:hAnsi="Arial" w:cs="Arial"/>
          <w:lang w:val="en-GB"/>
        </w:rPr>
        <w:t>government areas</w:t>
      </w:r>
      <w:r w:rsidRPr="007D10A6">
        <w:rPr>
          <w:rFonts w:ascii="Arial" w:hAnsi="Arial" w:cs="Arial"/>
          <w:lang w:val="en-GB"/>
        </w:rPr>
        <w:t>, the participation of women in public and political life, the promotion of equal pay for women and men, the fight against professional segregation and domestic violence</w:t>
      </w:r>
      <w:r w:rsidR="00831520" w:rsidRPr="007D10A6">
        <w:rPr>
          <w:rFonts w:ascii="Arial" w:hAnsi="Arial" w:cs="Arial"/>
          <w:lang w:val="en-GB"/>
        </w:rPr>
        <w:t>.</w:t>
      </w:r>
    </w:p>
    <w:p w14:paraId="45135BDD" w14:textId="77777777" w:rsidR="00103C69" w:rsidRPr="007D10A6" w:rsidRDefault="00103C69" w:rsidP="007D10A6">
      <w:pPr>
        <w:pStyle w:val="Default"/>
        <w:spacing w:after="240" w:line="276" w:lineRule="auto"/>
        <w:jc w:val="both"/>
        <w:rPr>
          <w:rFonts w:ascii="Arial" w:hAnsi="Arial" w:cs="Arial"/>
          <w:lang w:val="en-GB"/>
        </w:rPr>
      </w:pPr>
      <w:r w:rsidRPr="007D10A6">
        <w:rPr>
          <w:rFonts w:ascii="Arial" w:hAnsi="Arial" w:cs="Arial"/>
          <w:lang w:val="en-GB"/>
        </w:rPr>
        <w:t>In this area I would also highlight the Plan to Combat Racism and Discrimination and the Strategy for the Integration of Roma Communities.</w:t>
      </w:r>
    </w:p>
    <w:p w14:paraId="7668926C" w14:textId="00AE83EE" w:rsidR="00103C69" w:rsidRPr="007D10A6" w:rsidRDefault="00103C69" w:rsidP="007D10A6">
      <w:pPr>
        <w:pStyle w:val="Default"/>
        <w:spacing w:after="240" w:line="276" w:lineRule="auto"/>
        <w:jc w:val="both"/>
        <w:rPr>
          <w:rFonts w:ascii="Arial" w:hAnsi="Arial" w:cs="Arial"/>
          <w:lang w:val="en-GB"/>
        </w:rPr>
      </w:pPr>
      <w:r w:rsidRPr="007D10A6">
        <w:rPr>
          <w:rFonts w:ascii="Arial" w:hAnsi="Arial" w:cs="Arial"/>
          <w:lang w:val="en-GB"/>
        </w:rPr>
        <w:t xml:space="preserve">Following recommendations from United Nations bodies, the National Statistics Institute is developing a survey through which we will obtain </w:t>
      </w:r>
      <w:r w:rsidR="007D10A6" w:rsidRPr="007D10A6">
        <w:rPr>
          <w:rFonts w:ascii="Arial" w:hAnsi="Arial" w:cs="Arial"/>
          <w:lang w:val="en-GB"/>
        </w:rPr>
        <w:t>–</w:t>
      </w:r>
      <w:r w:rsidRPr="007D10A6">
        <w:rPr>
          <w:rFonts w:ascii="Arial" w:hAnsi="Arial" w:cs="Arial"/>
          <w:lang w:val="en-GB"/>
        </w:rPr>
        <w:t xml:space="preserve"> for the first time </w:t>
      </w:r>
      <w:r w:rsidR="007D10A6" w:rsidRPr="007D10A6">
        <w:rPr>
          <w:rFonts w:ascii="Arial" w:hAnsi="Arial" w:cs="Arial"/>
          <w:lang w:val="en-GB"/>
        </w:rPr>
        <w:t>–</w:t>
      </w:r>
      <w:r w:rsidRPr="007D10A6">
        <w:rPr>
          <w:rFonts w:ascii="Arial" w:hAnsi="Arial" w:cs="Arial"/>
          <w:lang w:val="en-GB"/>
        </w:rPr>
        <w:t xml:space="preserve"> data disaggregated by ethnic origin, which we expect to be available by the end of 2023.</w:t>
      </w:r>
    </w:p>
    <w:p w14:paraId="6487C4D6" w14:textId="753E6B69" w:rsidR="005653FF" w:rsidRPr="007D10A6" w:rsidRDefault="005653FF" w:rsidP="007D10A6">
      <w:pPr>
        <w:pStyle w:val="Default"/>
        <w:spacing w:after="240" w:line="276" w:lineRule="auto"/>
        <w:jc w:val="both"/>
        <w:rPr>
          <w:rFonts w:ascii="Arial" w:hAnsi="Arial" w:cs="Arial"/>
          <w:lang w:val="en-GB"/>
        </w:rPr>
      </w:pPr>
      <w:r w:rsidRPr="007D10A6">
        <w:rPr>
          <w:rFonts w:ascii="Arial" w:hAnsi="Arial" w:cs="Arial"/>
          <w:lang w:val="en-GB"/>
        </w:rPr>
        <w:t xml:space="preserve">Guaranteeing ESCR to migrants is an obligation which we do not neglect, as we were among the first countries to approve </w:t>
      </w:r>
      <w:r w:rsidR="007D10A6" w:rsidRPr="007D10A6">
        <w:rPr>
          <w:rFonts w:ascii="Arial" w:hAnsi="Arial" w:cs="Arial"/>
          <w:lang w:val="en-GB"/>
        </w:rPr>
        <w:t>an</w:t>
      </w:r>
      <w:r w:rsidRPr="007D10A6">
        <w:rPr>
          <w:rFonts w:ascii="Arial" w:hAnsi="Arial" w:cs="Arial"/>
          <w:lang w:val="en-GB"/>
        </w:rPr>
        <w:t xml:space="preserve"> Implementation Plan of the Global Compact for Migration. The National and Local Support Centres for the Integration of Migrants, which receive all migrants regardless of their legal status, follow the "one stop shop" model. Such centres provide not only relevant generic information, but above all concrete answers on housing, employment, education or health.</w:t>
      </w:r>
    </w:p>
    <w:p w14:paraId="158B5104" w14:textId="31B43A39" w:rsidR="00103C69" w:rsidRPr="007D10A6" w:rsidRDefault="005653FF" w:rsidP="007D10A6">
      <w:pPr>
        <w:pStyle w:val="Default"/>
        <w:spacing w:after="240" w:line="276" w:lineRule="auto"/>
        <w:jc w:val="both"/>
        <w:rPr>
          <w:rFonts w:ascii="Arial" w:hAnsi="Arial" w:cs="Arial"/>
          <w:lang w:val="en-GB"/>
        </w:rPr>
      </w:pPr>
      <w:r w:rsidRPr="007D10A6">
        <w:rPr>
          <w:rFonts w:ascii="Arial" w:hAnsi="Arial" w:cs="Arial"/>
          <w:lang w:val="en-GB"/>
        </w:rPr>
        <w:t>Only recently, in the context of the reception of refugees from Ukraine, we continued to prioritise ESCR. Of the more than 50,000 pe</w:t>
      </w:r>
      <w:r w:rsidR="007D10A6" w:rsidRPr="007D10A6">
        <w:rPr>
          <w:rFonts w:ascii="Arial" w:hAnsi="Arial" w:cs="Arial"/>
          <w:lang w:val="en-GB"/>
        </w:rPr>
        <w:t>rsons</w:t>
      </w:r>
      <w:r w:rsidRPr="007D10A6">
        <w:rPr>
          <w:rFonts w:ascii="Arial" w:hAnsi="Arial" w:cs="Arial"/>
          <w:lang w:val="en-GB"/>
        </w:rPr>
        <w:t xml:space="preserve"> we received, we were able to enrol 5,000 children in public school, 300 students in higher education, 14,500 </w:t>
      </w:r>
      <w:r w:rsidR="007D10A6" w:rsidRPr="007D10A6">
        <w:rPr>
          <w:rFonts w:ascii="Arial" w:hAnsi="Arial" w:cs="Arial"/>
          <w:lang w:val="en-GB"/>
        </w:rPr>
        <w:t>persons</w:t>
      </w:r>
      <w:r w:rsidRPr="007D10A6">
        <w:rPr>
          <w:rFonts w:ascii="Arial" w:hAnsi="Arial" w:cs="Arial"/>
          <w:lang w:val="en-GB"/>
        </w:rPr>
        <w:t xml:space="preserve"> in the Institute of Employment and Vocational Training and 9,000 </w:t>
      </w:r>
      <w:r w:rsidR="007D10A6" w:rsidRPr="007D10A6">
        <w:rPr>
          <w:rFonts w:ascii="Arial" w:hAnsi="Arial" w:cs="Arial"/>
          <w:lang w:val="en-GB"/>
        </w:rPr>
        <w:t>persons</w:t>
      </w:r>
      <w:r w:rsidRPr="007D10A6">
        <w:rPr>
          <w:rFonts w:ascii="Arial" w:hAnsi="Arial" w:cs="Arial"/>
          <w:lang w:val="en-GB"/>
        </w:rPr>
        <w:t xml:space="preserve"> in Portuguese language classes. We also vaccinated around </w:t>
      </w:r>
      <w:r w:rsidRPr="007D10A6">
        <w:rPr>
          <w:rFonts w:ascii="Arial" w:hAnsi="Arial" w:cs="Arial"/>
          <w:lang w:val="en-GB"/>
        </w:rPr>
        <w:lastRenderedPageBreak/>
        <w:t xml:space="preserve">4,000 displaced persons from Ukraine against COVID-19. These refugees were also given social </w:t>
      </w:r>
      <w:r w:rsidR="007D10A6" w:rsidRPr="007D10A6">
        <w:rPr>
          <w:rFonts w:ascii="Arial" w:hAnsi="Arial" w:cs="Arial"/>
          <w:lang w:val="en-GB"/>
        </w:rPr>
        <w:t>benefits</w:t>
      </w:r>
      <w:r w:rsidRPr="007D10A6">
        <w:rPr>
          <w:rFonts w:ascii="Arial" w:hAnsi="Arial" w:cs="Arial"/>
          <w:lang w:val="en-GB"/>
        </w:rPr>
        <w:t>, including family allowances and social insertion income.</w:t>
      </w:r>
    </w:p>
    <w:p w14:paraId="0D634C76" w14:textId="3E27D53D" w:rsidR="00103C69" w:rsidRPr="007D10A6" w:rsidRDefault="005653FF" w:rsidP="007D10A6">
      <w:pPr>
        <w:pStyle w:val="Default"/>
        <w:spacing w:after="240" w:line="276" w:lineRule="auto"/>
        <w:jc w:val="center"/>
        <w:rPr>
          <w:rFonts w:ascii="Arial" w:hAnsi="Arial" w:cs="Arial"/>
          <w:b/>
          <w:bCs/>
          <w:u w:val="single"/>
          <w:lang w:val="en-GB"/>
        </w:rPr>
      </w:pPr>
      <w:r w:rsidRPr="007D10A6">
        <w:rPr>
          <w:rFonts w:ascii="Arial" w:hAnsi="Arial" w:cs="Arial"/>
          <w:b/>
          <w:bCs/>
          <w:u w:val="single"/>
          <w:lang w:val="en-GB"/>
        </w:rPr>
        <w:t>Justice</w:t>
      </w:r>
    </w:p>
    <w:p w14:paraId="11E514F2" w14:textId="397002D5" w:rsidR="008425AA" w:rsidRPr="007D10A6" w:rsidRDefault="005653FF" w:rsidP="007D10A6">
      <w:pPr>
        <w:pStyle w:val="Default"/>
        <w:spacing w:after="240" w:line="276" w:lineRule="auto"/>
        <w:jc w:val="both"/>
        <w:rPr>
          <w:rFonts w:ascii="Arial" w:hAnsi="Arial" w:cs="Arial"/>
          <w:lang w:val="en-GB"/>
        </w:rPr>
      </w:pPr>
      <w:r w:rsidRPr="007D10A6">
        <w:rPr>
          <w:rFonts w:ascii="Arial" w:hAnsi="Arial" w:cs="Arial"/>
          <w:lang w:val="en-GB"/>
        </w:rPr>
        <w:t xml:space="preserve">In the field of </w:t>
      </w:r>
      <w:r w:rsidR="007D10A6" w:rsidRPr="007D10A6">
        <w:rPr>
          <w:rFonts w:ascii="Arial" w:hAnsi="Arial" w:cs="Arial"/>
          <w:lang w:val="en-GB"/>
        </w:rPr>
        <w:t>J</w:t>
      </w:r>
      <w:r w:rsidRPr="007D10A6">
        <w:rPr>
          <w:rFonts w:ascii="Arial" w:hAnsi="Arial" w:cs="Arial"/>
          <w:lang w:val="en-GB"/>
        </w:rPr>
        <w:t xml:space="preserve">ustice, </w:t>
      </w:r>
      <w:r w:rsidR="008425AA" w:rsidRPr="007D10A6">
        <w:rPr>
          <w:rFonts w:ascii="Arial" w:hAnsi="Arial" w:cs="Arial"/>
          <w:lang w:val="en-GB"/>
        </w:rPr>
        <w:t xml:space="preserve">besides the increase of human resources in the Courts, </w:t>
      </w:r>
      <w:r w:rsidR="007D10A6" w:rsidRPr="007D10A6">
        <w:rPr>
          <w:rFonts w:ascii="Arial" w:hAnsi="Arial" w:cs="Arial"/>
          <w:lang w:val="en-GB"/>
        </w:rPr>
        <w:t xml:space="preserve">the </w:t>
      </w:r>
      <w:r w:rsidR="008425AA" w:rsidRPr="007D10A6">
        <w:rPr>
          <w:rFonts w:ascii="Arial" w:hAnsi="Arial" w:cs="Arial"/>
          <w:lang w:val="en-GB"/>
        </w:rPr>
        <w:t>Judicia</w:t>
      </w:r>
      <w:r w:rsidR="007D10A6" w:rsidRPr="007D10A6">
        <w:rPr>
          <w:rFonts w:ascii="Arial" w:hAnsi="Arial" w:cs="Arial"/>
          <w:lang w:val="en-GB"/>
        </w:rPr>
        <w:t>ry</w:t>
      </w:r>
      <w:r w:rsidR="008425AA" w:rsidRPr="007D10A6">
        <w:rPr>
          <w:rFonts w:ascii="Arial" w:hAnsi="Arial" w:cs="Arial"/>
          <w:lang w:val="en-GB"/>
        </w:rPr>
        <w:t xml:space="preserve"> Police or </w:t>
      </w:r>
      <w:r w:rsidR="007D10A6" w:rsidRPr="007D10A6">
        <w:rPr>
          <w:rFonts w:ascii="Arial" w:hAnsi="Arial" w:cs="Arial"/>
          <w:lang w:val="en-GB"/>
        </w:rPr>
        <w:t xml:space="preserve">the </w:t>
      </w:r>
      <w:r w:rsidR="008425AA" w:rsidRPr="007D10A6">
        <w:rPr>
          <w:rFonts w:ascii="Arial" w:hAnsi="Arial" w:cs="Arial"/>
          <w:lang w:val="en-GB"/>
        </w:rPr>
        <w:t xml:space="preserve">prison system, digitalisation has been a crucial goal, to ensure access to </w:t>
      </w:r>
      <w:r w:rsidR="007D10A6" w:rsidRPr="007D10A6">
        <w:rPr>
          <w:rFonts w:ascii="Arial" w:hAnsi="Arial" w:cs="Arial"/>
          <w:lang w:val="en-GB"/>
        </w:rPr>
        <w:t>j</w:t>
      </w:r>
      <w:r w:rsidR="008425AA" w:rsidRPr="007D10A6">
        <w:rPr>
          <w:rFonts w:ascii="Arial" w:hAnsi="Arial" w:cs="Arial"/>
          <w:lang w:val="en-GB"/>
        </w:rPr>
        <w:t>ustice for all, regardless of their income level. I would also highlight the approval, in 2021, of an Anti-Corruption Strategy, which established a new independent administrative authority.</w:t>
      </w:r>
    </w:p>
    <w:p w14:paraId="3768D2F3" w14:textId="2F706FA4" w:rsidR="008425AA" w:rsidRPr="007D10A6" w:rsidRDefault="008425AA" w:rsidP="007D10A6">
      <w:pPr>
        <w:pStyle w:val="Default"/>
        <w:spacing w:after="240" w:line="276" w:lineRule="auto"/>
        <w:jc w:val="both"/>
        <w:rPr>
          <w:rFonts w:ascii="Arial" w:hAnsi="Arial" w:cs="Arial"/>
          <w:lang w:val="en-GB"/>
        </w:rPr>
      </w:pPr>
      <w:r w:rsidRPr="007D10A6">
        <w:rPr>
          <w:rFonts w:ascii="Arial" w:hAnsi="Arial" w:cs="Arial"/>
          <w:lang w:val="en-GB"/>
        </w:rPr>
        <w:t xml:space="preserve">All human rights should be </w:t>
      </w:r>
      <w:proofErr w:type="gramStart"/>
      <w:r w:rsidRPr="007D10A6">
        <w:rPr>
          <w:rFonts w:ascii="Arial" w:hAnsi="Arial" w:cs="Arial"/>
          <w:lang w:val="en-GB"/>
        </w:rPr>
        <w:t>justiciable</w:t>
      </w:r>
      <w:proofErr w:type="gramEnd"/>
      <w:r w:rsidRPr="007D10A6">
        <w:rPr>
          <w:rFonts w:ascii="Arial" w:hAnsi="Arial" w:cs="Arial"/>
          <w:lang w:val="en-GB"/>
        </w:rPr>
        <w:t xml:space="preserve"> and we have, also at international level, promoted the justiciability of ESCR.</w:t>
      </w:r>
    </w:p>
    <w:p w14:paraId="0152892B" w14:textId="2D5B7B81" w:rsidR="00103C69" w:rsidRPr="00F540CF" w:rsidRDefault="008425AA" w:rsidP="00F540CF">
      <w:pPr>
        <w:pStyle w:val="Default"/>
        <w:spacing w:after="240" w:line="276" w:lineRule="auto"/>
        <w:jc w:val="center"/>
        <w:rPr>
          <w:rFonts w:ascii="Arial" w:hAnsi="Arial" w:cs="Arial"/>
          <w:b/>
          <w:bCs/>
          <w:u w:val="single"/>
          <w:lang w:val="en-GB"/>
        </w:rPr>
      </w:pPr>
      <w:r w:rsidRPr="00F540CF">
        <w:rPr>
          <w:rFonts w:ascii="Arial" w:hAnsi="Arial" w:cs="Arial"/>
          <w:b/>
          <w:bCs/>
          <w:u w:val="single"/>
          <w:lang w:val="en-GB"/>
        </w:rPr>
        <w:t>Labour, Solidarity and Social Security</w:t>
      </w:r>
    </w:p>
    <w:p w14:paraId="3E21F51A" w14:textId="0BD96A46" w:rsidR="00103C69" w:rsidRPr="00F540CF" w:rsidRDefault="008425AA" w:rsidP="00F540CF">
      <w:pPr>
        <w:pStyle w:val="Default"/>
        <w:spacing w:after="240" w:line="276" w:lineRule="auto"/>
        <w:jc w:val="both"/>
        <w:rPr>
          <w:rFonts w:ascii="Arial" w:hAnsi="Arial" w:cs="Arial"/>
          <w:lang w:val="en-GB"/>
        </w:rPr>
      </w:pPr>
      <w:r w:rsidRPr="00F540CF">
        <w:rPr>
          <w:rFonts w:ascii="Arial" w:hAnsi="Arial" w:cs="Arial"/>
          <w:lang w:val="en-GB"/>
        </w:rPr>
        <w:t>In the field of Labour, Solidarity and Social Security, I am pleased to note that although we are recovering from the pandemic crisis:</w:t>
      </w:r>
    </w:p>
    <w:p w14:paraId="56547FB8" w14:textId="77777777" w:rsidR="008117EA" w:rsidRPr="00F540CF" w:rsidRDefault="008117EA" w:rsidP="00F540CF">
      <w:pPr>
        <w:pStyle w:val="Default"/>
        <w:numPr>
          <w:ilvl w:val="0"/>
          <w:numId w:val="3"/>
        </w:numPr>
        <w:spacing w:after="240" w:line="276" w:lineRule="auto"/>
        <w:jc w:val="both"/>
        <w:rPr>
          <w:rFonts w:ascii="Arial" w:hAnsi="Arial" w:cs="Arial"/>
          <w:lang w:val="en-GB"/>
        </w:rPr>
      </w:pPr>
      <w:r w:rsidRPr="00F540CF">
        <w:rPr>
          <w:rFonts w:ascii="Arial" w:hAnsi="Arial" w:cs="Arial"/>
          <w:lang w:val="en-GB"/>
        </w:rPr>
        <w:t>the unemployment rate is at its lowest level (6%</w:t>
      </w:r>
      <w:proofErr w:type="gramStart"/>
      <w:r w:rsidRPr="00F540CF">
        <w:rPr>
          <w:rFonts w:ascii="Arial" w:hAnsi="Arial" w:cs="Arial"/>
          <w:lang w:val="en-GB"/>
        </w:rPr>
        <w:t>);</w:t>
      </w:r>
      <w:proofErr w:type="gramEnd"/>
    </w:p>
    <w:p w14:paraId="249D095C" w14:textId="6B70DD28" w:rsidR="008117EA" w:rsidRPr="00F540CF" w:rsidRDefault="008117EA" w:rsidP="00F540CF">
      <w:pPr>
        <w:pStyle w:val="Default"/>
        <w:numPr>
          <w:ilvl w:val="0"/>
          <w:numId w:val="3"/>
        </w:numPr>
        <w:spacing w:after="240" w:line="276" w:lineRule="auto"/>
        <w:jc w:val="both"/>
        <w:rPr>
          <w:rFonts w:ascii="Arial" w:hAnsi="Arial" w:cs="Arial"/>
          <w:lang w:val="en-GB"/>
        </w:rPr>
      </w:pPr>
      <w:r w:rsidRPr="00F540CF">
        <w:rPr>
          <w:rFonts w:ascii="Arial" w:hAnsi="Arial" w:cs="Arial"/>
          <w:lang w:val="en-GB"/>
        </w:rPr>
        <w:t xml:space="preserve">the employed population has reached a maximum of 4.9 million </w:t>
      </w:r>
      <w:proofErr w:type="gramStart"/>
      <w:r w:rsidR="007D10A6" w:rsidRPr="00F540CF">
        <w:rPr>
          <w:rFonts w:ascii="Arial" w:hAnsi="Arial" w:cs="Arial"/>
          <w:lang w:val="en-GB"/>
        </w:rPr>
        <w:t>persons</w:t>
      </w:r>
      <w:r w:rsidRPr="00F540CF">
        <w:rPr>
          <w:rFonts w:ascii="Arial" w:hAnsi="Arial" w:cs="Arial"/>
          <w:lang w:val="en-GB"/>
        </w:rPr>
        <w:t>;</w:t>
      </w:r>
      <w:proofErr w:type="gramEnd"/>
    </w:p>
    <w:p w14:paraId="18C73F8D" w14:textId="77777777" w:rsidR="008117EA" w:rsidRPr="00F540CF" w:rsidRDefault="008117EA" w:rsidP="00F540CF">
      <w:pPr>
        <w:pStyle w:val="Default"/>
        <w:numPr>
          <w:ilvl w:val="0"/>
          <w:numId w:val="3"/>
        </w:numPr>
        <w:spacing w:after="240" w:line="276" w:lineRule="auto"/>
        <w:jc w:val="both"/>
        <w:rPr>
          <w:rFonts w:ascii="Arial" w:hAnsi="Arial" w:cs="Arial"/>
          <w:lang w:val="en-GB"/>
        </w:rPr>
      </w:pPr>
      <w:r w:rsidRPr="00F540CF">
        <w:rPr>
          <w:rFonts w:ascii="Arial" w:hAnsi="Arial" w:cs="Arial"/>
          <w:lang w:val="en-GB"/>
        </w:rPr>
        <w:t>the proportion of workers with non-permanent contracts is now 16.5%, 5.5 percentage points less than in 2015;</w:t>
      </w:r>
    </w:p>
    <w:p w14:paraId="45ECF01F" w14:textId="62880F7E" w:rsidR="008117EA" w:rsidRPr="00F540CF" w:rsidRDefault="008117EA" w:rsidP="00F540CF">
      <w:pPr>
        <w:pStyle w:val="Default"/>
        <w:numPr>
          <w:ilvl w:val="0"/>
          <w:numId w:val="3"/>
        </w:numPr>
        <w:spacing w:after="240" w:line="276" w:lineRule="auto"/>
        <w:jc w:val="both"/>
        <w:rPr>
          <w:rFonts w:ascii="Arial" w:hAnsi="Arial" w:cs="Arial"/>
          <w:lang w:val="en-GB"/>
        </w:rPr>
      </w:pPr>
      <w:r w:rsidRPr="00F540CF">
        <w:rPr>
          <w:rFonts w:ascii="Arial" w:hAnsi="Arial" w:cs="Arial"/>
          <w:lang w:val="en-GB"/>
        </w:rPr>
        <w:t>the rate of poverty or social exclusion has reached the lowest value for this indicator, with a reduction of 300,000 people compared to 2021.</w:t>
      </w:r>
    </w:p>
    <w:p w14:paraId="32D0A945" w14:textId="713FA58A" w:rsidR="008117EA" w:rsidRPr="00F540CF" w:rsidRDefault="008117EA" w:rsidP="00F540CF">
      <w:pPr>
        <w:pStyle w:val="Default"/>
        <w:spacing w:after="240" w:line="276" w:lineRule="auto"/>
        <w:jc w:val="both"/>
        <w:rPr>
          <w:rFonts w:ascii="Arial" w:hAnsi="Arial" w:cs="Arial"/>
          <w:lang w:val="en-GB"/>
        </w:rPr>
      </w:pPr>
      <w:r w:rsidRPr="00F540CF">
        <w:rPr>
          <w:rFonts w:ascii="Arial" w:hAnsi="Arial" w:cs="Arial"/>
          <w:lang w:val="en-GB"/>
        </w:rPr>
        <w:t xml:space="preserve">In recent years we have advanced in this field, increasing the minimum wage every year, investing in social facilities, </w:t>
      </w:r>
      <w:proofErr w:type="gramStart"/>
      <w:r w:rsidRPr="00F540CF">
        <w:rPr>
          <w:rFonts w:ascii="Arial" w:hAnsi="Arial" w:cs="Arial"/>
          <w:lang w:val="en-GB"/>
        </w:rPr>
        <w:t>simplifying</w:t>
      </w:r>
      <w:proofErr w:type="gramEnd"/>
      <w:r w:rsidRPr="00F540CF">
        <w:rPr>
          <w:rFonts w:ascii="Arial" w:hAnsi="Arial" w:cs="Arial"/>
          <w:lang w:val="en-GB"/>
        </w:rPr>
        <w:t xml:space="preserve"> and making automatic the administrative procedures for granting </w:t>
      </w:r>
      <w:r w:rsidR="007D10A6" w:rsidRPr="00F540CF">
        <w:rPr>
          <w:rFonts w:ascii="Arial" w:hAnsi="Arial" w:cs="Arial"/>
          <w:lang w:val="en-GB"/>
        </w:rPr>
        <w:t>benefits</w:t>
      </w:r>
      <w:r w:rsidRPr="00F540CF">
        <w:rPr>
          <w:rFonts w:ascii="Arial" w:hAnsi="Arial" w:cs="Arial"/>
          <w:lang w:val="en-GB"/>
        </w:rPr>
        <w:t>, launching free day care centres, regulating telework or extending the concept of informal carer. In other words, ensuring a path without regression in strengthening the levels of social protection.</w:t>
      </w:r>
    </w:p>
    <w:p w14:paraId="74DC78D9" w14:textId="77777777" w:rsidR="008117EA" w:rsidRPr="00F540CF" w:rsidRDefault="008117EA" w:rsidP="00F540CF">
      <w:pPr>
        <w:pStyle w:val="Default"/>
        <w:spacing w:after="240" w:line="276" w:lineRule="auto"/>
        <w:jc w:val="both"/>
        <w:rPr>
          <w:rFonts w:ascii="Arial" w:hAnsi="Arial" w:cs="Arial"/>
          <w:lang w:val="en-GB"/>
        </w:rPr>
      </w:pPr>
      <w:r w:rsidRPr="00F540CF">
        <w:rPr>
          <w:rFonts w:ascii="Arial" w:hAnsi="Arial" w:cs="Arial"/>
          <w:lang w:val="en-GB"/>
        </w:rPr>
        <w:t>In the fight against poverty, I highlight the efforts to reduce child poverty, especially the creation of the "Childhood Guarantee" and the reinforcement of the family allowance.</w:t>
      </w:r>
    </w:p>
    <w:p w14:paraId="5C94B0BE" w14:textId="5E91A1E9" w:rsidR="008117EA" w:rsidRPr="00F540CF" w:rsidRDefault="008117EA" w:rsidP="00F540CF">
      <w:pPr>
        <w:pStyle w:val="Default"/>
        <w:spacing w:after="240" w:line="276" w:lineRule="auto"/>
        <w:jc w:val="both"/>
        <w:rPr>
          <w:rFonts w:ascii="Arial" w:hAnsi="Arial" w:cs="Arial"/>
          <w:lang w:val="en-GB"/>
        </w:rPr>
      </w:pPr>
      <w:r w:rsidRPr="00F540CF">
        <w:rPr>
          <w:rFonts w:ascii="Arial" w:hAnsi="Arial" w:cs="Arial"/>
          <w:lang w:val="en-GB"/>
        </w:rPr>
        <w:t>I would also highlight the drafting of new guiding documents, such as the Strategies for Combating Poverty, for the Integration of Pe</w:t>
      </w:r>
      <w:r w:rsidR="007D10A6" w:rsidRPr="00F540CF">
        <w:rPr>
          <w:rFonts w:ascii="Arial" w:hAnsi="Arial" w:cs="Arial"/>
          <w:lang w:val="en-GB"/>
        </w:rPr>
        <w:t>rsons</w:t>
      </w:r>
      <w:r w:rsidRPr="00F540CF">
        <w:rPr>
          <w:rFonts w:ascii="Arial" w:hAnsi="Arial" w:cs="Arial"/>
          <w:lang w:val="en-GB"/>
        </w:rPr>
        <w:t xml:space="preserve"> </w:t>
      </w:r>
      <w:r w:rsidR="007D10A6" w:rsidRPr="00F540CF">
        <w:rPr>
          <w:rFonts w:ascii="Arial" w:hAnsi="Arial" w:cs="Arial"/>
          <w:lang w:val="en-GB"/>
        </w:rPr>
        <w:t>in Situations of</w:t>
      </w:r>
      <w:r w:rsidRPr="00F540CF">
        <w:rPr>
          <w:rFonts w:ascii="Arial" w:hAnsi="Arial" w:cs="Arial"/>
          <w:lang w:val="en-GB"/>
        </w:rPr>
        <w:t xml:space="preserve"> Homelessness, for the Inclusion of </w:t>
      </w:r>
      <w:r w:rsidR="007D10A6" w:rsidRPr="00F540CF">
        <w:rPr>
          <w:rFonts w:ascii="Arial" w:hAnsi="Arial" w:cs="Arial"/>
          <w:lang w:val="en-GB"/>
        </w:rPr>
        <w:t>Persons with Disabilities</w:t>
      </w:r>
      <w:r w:rsidRPr="00F540CF">
        <w:rPr>
          <w:rFonts w:ascii="Arial" w:hAnsi="Arial" w:cs="Arial"/>
          <w:lang w:val="en-GB"/>
        </w:rPr>
        <w:t xml:space="preserve"> and for </w:t>
      </w:r>
      <w:r w:rsidR="007D10A6" w:rsidRPr="00F540CF">
        <w:rPr>
          <w:rFonts w:ascii="Arial" w:hAnsi="Arial" w:cs="Arial"/>
          <w:lang w:val="en-GB"/>
        </w:rPr>
        <w:t>the Rights of the Child</w:t>
      </w:r>
      <w:r w:rsidRPr="00F540CF">
        <w:rPr>
          <w:rFonts w:ascii="Arial" w:hAnsi="Arial" w:cs="Arial"/>
          <w:lang w:val="en-GB"/>
        </w:rPr>
        <w:t>.</w:t>
      </w:r>
    </w:p>
    <w:p w14:paraId="3324961A" w14:textId="759584C6" w:rsidR="007F3772" w:rsidRPr="00F540CF" w:rsidRDefault="007F3772" w:rsidP="00F540CF">
      <w:pPr>
        <w:pStyle w:val="Default"/>
        <w:spacing w:after="240" w:line="276" w:lineRule="auto"/>
        <w:jc w:val="both"/>
        <w:rPr>
          <w:rFonts w:ascii="Arial" w:hAnsi="Arial" w:cs="Arial"/>
          <w:lang w:val="en-GB"/>
        </w:rPr>
      </w:pPr>
      <w:r w:rsidRPr="00F540CF">
        <w:rPr>
          <w:rFonts w:ascii="Arial" w:hAnsi="Arial" w:cs="Arial"/>
          <w:lang w:val="en-GB"/>
        </w:rPr>
        <w:t xml:space="preserve">The Decent Work Agenda is also a major priority for Portugal. Last week, the Parliament approved a set of proposals to </w:t>
      </w:r>
      <w:r w:rsidR="007D10A6" w:rsidRPr="00F540CF">
        <w:rPr>
          <w:rFonts w:ascii="Arial" w:hAnsi="Arial" w:cs="Arial"/>
          <w:lang w:val="en-GB"/>
        </w:rPr>
        <w:t>amend</w:t>
      </w:r>
      <w:r w:rsidRPr="00F540CF">
        <w:rPr>
          <w:rFonts w:ascii="Arial" w:hAnsi="Arial" w:cs="Arial"/>
          <w:lang w:val="en-GB"/>
        </w:rPr>
        <w:t xml:space="preserve"> the Labour Code, which will </w:t>
      </w:r>
      <w:r w:rsidRPr="00F540CF">
        <w:rPr>
          <w:rFonts w:ascii="Arial" w:hAnsi="Arial" w:cs="Arial"/>
          <w:lang w:val="en-GB"/>
        </w:rPr>
        <w:lastRenderedPageBreak/>
        <w:t>regulate work on digital platforms and criminalise undeclared work, thus combating precariousness. We have strengthened measures to reconcile professional, personal and family life, reinforcing parental leave. This year we are also implementing a study to test the four-days week.</w:t>
      </w:r>
    </w:p>
    <w:p w14:paraId="545740E5" w14:textId="26E944EE" w:rsidR="007F3772" w:rsidRPr="00F540CF" w:rsidRDefault="00530CA0" w:rsidP="00F540CF">
      <w:pPr>
        <w:pStyle w:val="Default"/>
        <w:spacing w:after="240" w:line="276" w:lineRule="auto"/>
        <w:jc w:val="both"/>
        <w:rPr>
          <w:rFonts w:ascii="Arial" w:hAnsi="Arial" w:cs="Arial"/>
          <w:lang w:val="en-GB"/>
        </w:rPr>
      </w:pPr>
      <w:r w:rsidRPr="00F540CF">
        <w:rPr>
          <w:rFonts w:ascii="Arial" w:hAnsi="Arial" w:cs="Arial"/>
          <w:lang w:val="en-GB"/>
        </w:rPr>
        <w:t xml:space="preserve">Last October, we signed </w:t>
      </w:r>
      <w:r w:rsidR="00F540CF" w:rsidRPr="00F540CF">
        <w:rPr>
          <w:rFonts w:ascii="Arial" w:hAnsi="Arial" w:cs="Arial"/>
          <w:lang w:val="en-GB"/>
        </w:rPr>
        <w:t xml:space="preserve">with social partners </w:t>
      </w:r>
      <w:r w:rsidRPr="00F540CF">
        <w:rPr>
          <w:rFonts w:ascii="Arial" w:hAnsi="Arial" w:cs="Arial"/>
          <w:lang w:val="en-GB"/>
        </w:rPr>
        <w:t xml:space="preserve">the Medium-Term Agreement on the Improvement of Income, Wages and Competitiveness, which is valid for four years. The three fundamental points of the Agreement are: the evolution of the national minimum wage up to 900 euros by 2026, incentives to companies in hiring and increasing wages, and the valorisation of the income of young </w:t>
      </w:r>
      <w:r w:rsidR="00F540CF" w:rsidRPr="00F540CF">
        <w:rPr>
          <w:rFonts w:ascii="Arial" w:hAnsi="Arial" w:cs="Arial"/>
          <w:lang w:val="en-GB"/>
        </w:rPr>
        <w:t>persons</w:t>
      </w:r>
      <w:r w:rsidRPr="00F540CF">
        <w:rPr>
          <w:rFonts w:ascii="Arial" w:hAnsi="Arial" w:cs="Arial"/>
          <w:lang w:val="en-GB"/>
        </w:rPr>
        <w:t>.</w:t>
      </w:r>
    </w:p>
    <w:p w14:paraId="0435E100" w14:textId="500ECCB7" w:rsidR="00530CA0" w:rsidRPr="00F540CF" w:rsidRDefault="00530CA0" w:rsidP="00F540CF">
      <w:pPr>
        <w:pStyle w:val="Default"/>
        <w:spacing w:after="240" w:line="276" w:lineRule="auto"/>
        <w:jc w:val="center"/>
        <w:rPr>
          <w:rFonts w:ascii="Arial" w:hAnsi="Arial" w:cs="Arial"/>
          <w:b/>
          <w:bCs/>
          <w:u w:val="single"/>
          <w:lang w:val="en-GB"/>
        </w:rPr>
      </w:pPr>
      <w:r w:rsidRPr="00F540CF">
        <w:rPr>
          <w:rFonts w:ascii="Arial" w:hAnsi="Arial" w:cs="Arial"/>
          <w:b/>
          <w:bCs/>
          <w:u w:val="single"/>
          <w:lang w:val="en-GB"/>
        </w:rPr>
        <w:t>Housing</w:t>
      </w:r>
    </w:p>
    <w:p w14:paraId="58AD2170" w14:textId="7FD7B5A9" w:rsidR="00530CA0" w:rsidRPr="00F540CF" w:rsidRDefault="00530CA0" w:rsidP="00F540CF">
      <w:pPr>
        <w:pStyle w:val="Default"/>
        <w:spacing w:after="240" w:line="276" w:lineRule="auto"/>
        <w:jc w:val="both"/>
        <w:rPr>
          <w:rFonts w:ascii="Arial" w:hAnsi="Arial" w:cs="Arial"/>
          <w:lang w:val="en-GB"/>
        </w:rPr>
      </w:pPr>
      <w:r w:rsidRPr="00F540CF">
        <w:rPr>
          <w:rFonts w:ascii="Arial" w:hAnsi="Arial" w:cs="Arial"/>
          <w:lang w:val="en-GB"/>
        </w:rPr>
        <w:t xml:space="preserve">In the </w:t>
      </w:r>
      <w:r w:rsidR="00F540CF" w:rsidRPr="00F540CF">
        <w:rPr>
          <w:rFonts w:ascii="Arial" w:hAnsi="Arial" w:cs="Arial"/>
          <w:lang w:val="en-GB"/>
        </w:rPr>
        <w:t xml:space="preserve">field of </w:t>
      </w:r>
      <w:r w:rsidRPr="00F540CF">
        <w:rPr>
          <w:rFonts w:ascii="Arial" w:hAnsi="Arial" w:cs="Arial"/>
          <w:lang w:val="en-GB"/>
        </w:rPr>
        <w:t>Housing, we attempted to break away from the minimalist paradigm of intermittent answers to crisis situations</w:t>
      </w:r>
      <w:r w:rsidR="00F540CF" w:rsidRPr="00F540CF">
        <w:rPr>
          <w:rFonts w:ascii="Arial" w:hAnsi="Arial" w:cs="Arial"/>
          <w:lang w:val="en-GB"/>
        </w:rPr>
        <w:t>,</w:t>
      </w:r>
      <w:r w:rsidRPr="00F540CF">
        <w:rPr>
          <w:rFonts w:ascii="Arial" w:hAnsi="Arial" w:cs="Arial"/>
          <w:lang w:val="en-GB"/>
        </w:rPr>
        <w:t xml:space="preserve"> </w:t>
      </w:r>
      <w:proofErr w:type="gramStart"/>
      <w:r w:rsidR="00F540CF" w:rsidRPr="00F540CF">
        <w:rPr>
          <w:rFonts w:ascii="Arial" w:hAnsi="Arial" w:cs="Arial"/>
          <w:lang w:val="en-GB"/>
        </w:rPr>
        <w:t>in order</w:t>
      </w:r>
      <w:r w:rsidRPr="00F540CF">
        <w:rPr>
          <w:rFonts w:ascii="Arial" w:hAnsi="Arial" w:cs="Arial"/>
          <w:lang w:val="en-GB"/>
        </w:rPr>
        <w:t xml:space="preserve"> to</w:t>
      </w:r>
      <w:proofErr w:type="gramEnd"/>
      <w:r w:rsidRPr="00F540CF">
        <w:rPr>
          <w:rFonts w:ascii="Arial" w:hAnsi="Arial" w:cs="Arial"/>
          <w:lang w:val="en-GB"/>
        </w:rPr>
        <w:t xml:space="preserve"> create a housing policy with a universalist character, centred on the reinforcement of the public housing stock.</w:t>
      </w:r>
    </w:p>
    <w:p w14:paraId="0D2CC47A" w14:textId="518BA3EB" w:rsidR="00530CA0" w:rsidRPr="00F540CF" w:rsidRDefault="00530CA0" w:rsidP="00F540CF">
      <w:pPr>
        <w:pStyle w:val="Default"/>
        <w:spacing w:after="240" w:line="276" w:lineRule="auto"/>
        <w:jc w:val="both"/>
        <w:rPr>
          <w:rFonts w:ascii="Arial" w:hAnsi="Arial" w:cs="Arial"/>
          <w:lang w:val="en-GB"/>
        </w:rPr>
      </w:pPr>
      <w:r w:rsidRPr="00F540CF">
        <w:rPr>
          <w:rFonts w:ascii="Arial" w:hAnsi="Arial" w:cs="Arial"/>
          <w:lang w:val="en-GB"/>
        </w:rPr>
        <w:t>Therefore, since 2018, the New Generation of Housing Policies has been launched, a Housing Framework Law has been approved and more recently a National Housing Programme has been presented to the Parliament. Today the Government is approving a robust set of measures in this field.</w:t>
      </w:r>
    </w:p>
    <w:p w14:paraId="1B36B7E2" w14:textId="4634C672" w:rsidR="005B6257" w:rsidRPr="00F540CF" w:rsidRDefault="005B6257" w:rsidP="00F540CF">
      <w:pPr>
        <w:pStyle w:val="Default"/>
        <w:spacing w:after="240" w:line="276" w:lineRule="auto"/>
        <w:jc w:val="both"/>
        <w:rPr>
          <w:rFonts w:ascii="Arial" w:hAnsi="Arial" w:cs="Arial"/>
          <w:lang w:val="en-GB"/>
        </w:rPr>
      </w:pPr>
      <w:r w:rsidRPr="00F540CF">
        <w:rPr>
          <w:rFonts w:ascii="Arial" w:hAnsi="Arial" w:cs="Arial"/>
          <w:lang w:val="en-GB"/>
        </w:rPr>
        <w:t xml:space="preserve">Investment in housing will be considerable in the coming years, namely through the Recovery and Resilience Plan, which makes 3 billion </w:t>
      </w:r>
      <w:r w:rsidR="00F540CF" w:rsidRPr="00F540CF">
        <w:rPr>
          <w:rFonts w:ascii="Arial" w:hAnsi="Arial" w:cs="Arial"/>
          <w:lang w:val="en-GB"/>
        </w:rPr>
        <w:t xml:space="preserve">euros </w:t>
      </w:r>
      <w:r w:rsidRPr="00F540CF">
        <w:rPr>
          <w:rFonts w:ascii="Arial" w:hAnsi="Arial" w:cs="Arial"/>
          <w:lang w:val="en-GB"/>
        </w:rPr>
        <w:t xml:space="preserve">available </w:t>
      </w:r>
      <w:r w:rsidR="00F540CF" w:rsidRPr="00F540CF">
        <w:rPr>
          <w:rFonts w:ascii="Arial" w:hAnsi="Arial" w:cs="Arial"/>
          <w:lang w:val="en-GB"/>
        </w:rPr>
        <w:t xml:space="preserve">to this field </w:t>
      </w:r>
      <w:r w:rsidRPr="00F540CF">
        <w:rPr>
          <w:rFonts w:ascii="Arial" w:hAnsi="Arial" w:cs="Arial"/>
          <w:lang w:val="en-GB"/>
        </w:rPr>
        <w:t>until 2026.</w:t>
      </w:r>
    </w:p>
    <w:p w14:paraId="325667E9" w14:textId="71ADD5FB" w:rsidR="005B6257" w:rsidRPr="00F540CF" w:rsidRDefault="005B6257" w:rsidP="00F540CF">
      <w:pPr>
        <w:pStyle w:val="Default"/>
        <w:spacing w:after="240" w:line="276" w:lineRule="auto"/>
        <w:jc w:val="both"/>
        <w:rPr>
          <w:rFonts w:ascii="Arial" w:hAnsi="Arial" w:cs="Arial"/>
          <w:lang w:val="en-GB"/>
        </w:rPr>
      </w:pPr>
      <w:r w:rsidRPr="00F540CF">
        <w:rPr>
          <w:rFonts w:ascii="Arial" w:hAnsi="Arial" w:cs="Arial"/>
          <w:lang w:val="en-GB"/>
        </w:rPr>
        <w:t>The enlargement of the public housing stock for situations of serious economic need, for families on intermediate incomes and for transitional responses in emergency situations constitute the main strategic pillars.</w:t>
      </w:r>
    </w:p>
    <w:p w14:paraId="6977D474" w14:textId="3A1D691C" w:rsidR="00530CA0" w:rsidRDefault="005B6257" w:rsidP="00F540CF">
      <w:pPr>
        <w:pStyle w:val="Default"/>
        <w:spacing w:after="240" w:line="276" w:lineRule="auto"/>
        <w:jc w:val="both"/>
        <w:rPr>
          <w:rFonts w:asciiTheme="minorHAnsi" w:hAnsiTheme="minorHAnsi" w:cstheme="minorHAnsi"/>
          <w:sz w:val="32"/>
          <w:szCs w:val="32"/>
          <w:lang w:val="en-GB"/>
        </w:rPr>
      </w:pPr>
      <w:r w:rsidRPr="00F540CF">
        <w:rPr>
          <w:rFonts w:ascii="Arial" w:hAnsi="Arial" w:cs="Arial"/>
          <w:lang w:val="en-GB"/>
        </w:rPr>
        <w:t>We have also acted in response to the inflationary crisis, limiting the increase in rents to 2% in 2023, as a brake measure.</w:t>
      </w:r>
    </w:p>
    <w:p w14:paraId="22EFE61B" w14:textId="7D156DA8" w:rsidR="00530CA0" w:rsidRPr="00F540CF" w:rsidRDefault="005B6257" w:rsidP="00F540CF">
      <w:pPr>
        <w:pStyle w:val="Default"/>
        <w:spacing w:after="240" w:line="276" w:lineRule="auto"/>
        <w:jc w:val="center"/>
        <w:rPr>
          <w:rFonts w:ascii="Arial" w:hAnsi="Arial" w:cs="Arial"/>
          <w:b/>
          <w:bCs/>
          <w:u w:val="single"/>
          <w:lang w:val="en-GB"/>
        </w:rPr>
      </w:pPr>
      <w:r w:rsidRPr="00F540CF">
        <w:rPr>
          <w:rFonts w:ascii="Arial" w:hAnsi="Arial" w:cs="Arial"/>
          <w:b/>
          <w:bCs/>
          <w:u w:val="single"/>
          <w:lang w:val="en-GB"/>
        </w:rPr>
        <w:t>Health</w:t>
      </w:r>
    </w:p>
    <w:p w14:paraId="47C0D151" w14:textId="7F00A734" w:rsidR="00D274EA" w:rsidRPr="00F540CF" w:rsidRDefault="005B6257" w:rsidP="00F540CF">
      <w:pPr>
        <w:pStyle w:val="Default"/>
        <w:spacing w:after="240" w:line="276" w:lineRule="auto"/>
        <w:jc w:val="both"/>
        <w:rPr>
          <w:rFonts w:ascii="Arial" w:hAnsi="Arial" w:cs="Arial"/>
          <w:lang w:val="en-GB"/>
        </w:rPr>
      </w:pPr>
      <w:r w:rsidRPr="00F540CF">
        <w:rPr>
          <w:rFonts w:ascii="Arial" w:hAnsi="Arial" w:cs="Arial"/>
          <w:lang w:val="en-GB"/>
        </w:rPr>
        <w:t xml:space="preserve">In the </w:t>
      </w:r>
      <w:r w:rsidR="00F540CF" w:rsidRPr="00F540CF">
        <w:rPr>
          <w:rFonts w:ascii="Arial" w:hAnsi="Arial" w:cs="Arial"/>
          <w:lang w:val="en-GB"/>
        </w:rPr>
        <w:t xml:space="preserve">field of </w:t>
      </w:r>
      <w:r w:rsidRPr="00F540CF">
        <w:rPr>
          <w:rFonts w:ascii="Arial" w:hAnsi="Arial" w:cs="Arial"/>
          <w:lang w:val="en-GB"/>
        </w:rPr>
        <w:t>Health,</w:t>
      </w:r>
      <w:r w:rsidR="00D274EA" w:rsidRPr="00F540CF">
        <w:rPr>
          <w:rFonts w:ascii="Arial" w:hAnsi="Arial" w:cs="Arial"/>
          <w:lang w:val="en-GB"/>
        </w:rPr>
        <w:t xml:space="preserve"> I would remind that for every seven euros of public investment, one euro is invested in health.</w:t>
      </w:r>
    </w:p>
    <w:p w14:paraId="4A86D3E8" w14:textId="7BA2143A" w:rsidR="00530CA0" w:rsidRPr="00F540CF" w:rsidRDefault="00D274EA" w:rsidP="00F540CF">
      <w:pPr>
        <w:pStyle w:val="Default"/>
        <w:spacing w:after="240" w:line="276" w:lineRule="auto"/>
        <w:jc w:val="both"/>
        <w:rPr>
          <w:rFonts w:ascii="Arial" w:hAnsi="Arial" w:cs="Arial"/>
          <w:lang w:val="en-GB"/>
        </w:rPr>
      </w:pPr>
      <w:r w:rsidRPr="00F540CF">
        <w:rPr>
          <w:rFonts w:ascii="Arial" w:hAnsi="Arial" w:cs="Arial"/>
          <w:lang w:val="en-GB"/>
        </w:rPr>
        <w:t xml:space="preserve">The 2019 Basic Law on Health and the National Health Plan, still under discussion, enshrine a profoundly social approach, </w:t>
      </w:r>
      <w:r w:rsidR="00F540CF" w:rsidRPr="00F540CF">
        <w:rPr>
          <w:rFonts w:ascii="Arial" w:hAnsi="Arial" w:cs="Arial"/>
          <w:lang w:val="en-GB"/>
        </w:rPr>
        <w:t>including</w:t>
      </w:r>
      <w:r w:rsidRPr="00F540CF">
        <w:rPr>
          <w:rFonts w:ascii="Arial" w:hAnsi="Arial" w:cs="Arial"/>
          <w:lang w:val="en-GB"/>
        </w:rPr>
        <w:t xml:space="preserve"> through the elimination of </w:t>
      </w:r>
      <w:r w:rsidR="00F540CF" w:rsidRPr="00F540CF">
        <w:rPr>
          <w:rFonts w:ascii="Arial" w:hAnsi="Arial" w:cs="Arial"/>
          <w:lang w:val="en-GB"/>
        </w:rPr>
        <w:t>access</w:t>
      </w:r>
      <w:r w:rsidRPr="00F540CF">
        <w:rPr>
          <w:rFonts w:ascii="Arial" w:hAnsi="Arial" w:cs="Arial"/>
          <w:lang w:val="en-GB"/>
        </w:rPr>
        <w:t xml:space="preserve"> fees.</w:t>
      </w:r>
    </w:p>
    <w:p w14:paraId="2DAC260E" w14:textId="59E7C4D3" w:rsidR="004E7A3D" w:rsidRPr="00F540CF" w:rsidRDefault="004E7A3D" w:rsidP="00F540CF">
      <w:pPr>
        <w:pStyle w:val="Default"/>
        <w:spacing w:after="240" w:line="276" w:lineRule="auto"/>
        <w:jc w:val="both"/>
        <w:rPr>
          <w:rFonts w:ascii="Arial" w:hAnsi="Arial" w:cs="Arial"/>
          <w:lang w:val="en-GB"/>
        </w:rPr>
      </w:pPr>
      <w:r w:rsidRPr="00F540CF">
        <w:rPr>
          <w:rFonts w:ascii="Arial" w:hAnsi="Arial" w:cs="Arial"/>
          <w:lang w:val="en-GB"/>
        </w:rPr>
        <w:t xml:space="preserve">A public, </w:t>
      </w:r>
      <w:proofErr w:type="gramStart"/>
      <w:r w:rsidRPr="00F540CF">
        <w:rPr>
          <w:rFonts w:ascii="Arial" w:hAnsi="Arial" w:cs="Arial"/>
          <w:lang w:val="en-GB"/>
        </w:rPr>
        <w:t>universal</w:t>
      </w:r>
      <w:proofErr w:type="gramEnd"/>
      <w:r w:rsidRPr="00F540CF">
        <w:rPr>
          <w:rFonts w:ascii="Arial" w:hAnsi="Arial" w:cs="Arial"/>
          <w:lang w:val="en-GB"/>
        </w:rPr>
        <w:t xml:space="preserve"> and quality National Health Service is an achievement that we will not give up. We will fight to maintain its current non-discriminatory nature, which helps </w:t>
      </w:r>
      <w:r w:rsidR="00F540CF" w:rsidRPr="00F540CF">
        <w:rPr>
          <w:rFonts w:ascii="Arial" w:hAnsi="Arial" w:cs="Arial"/>
          <w:lang w:val="en-GB"/>
        </w:rPr>
        <w:t xml:space="preserve">all </w:t>
      </w:r>
      <w:r w:rsidRPr="00F540CF">
        <w:rPr>
          <w:rFonts w:ascii="Arial" w:hAnsi="Arial" w:cs="Arial"/>
          <w:lang w:val="en-GB"/>
        </w:rPr>
        <w:t xml:space="preserve">those who need it, regardless of their economic situation, </w:t>
      </w:r>
      <w:proofErr w:type="gramStart"/>
      <w:r w:rsidRPr="00F540CF">
        <w:rPr>
          <w:rFonts w:ascii="Arial" w:hAnsi="Arial" w:cs="Arial"/>
          <w:lang w:val="en-GB"/>
        </w:rPr>
        <w:t>nationality</w:t>
      </w:r>
      <w:proofErr w:type="gramEnd"/>
      <w:r w:rsidRPr="00F540CF">
        <w:rPr>
          <w:rFonts w:ascii="Arial" w:hAnsi="Arial" w:cs="Arial"/>
          <w:lang w:val="en-GB"/>
        </w:rPr>
        <w:t xml:space="preserve"> or legal status. We want to ensure that everyone has a family doctor.</w:t>
      </w:r>
    </w:p>
    <w:p w14:paraId="72F935D7" w14:textId="77777777" w:rsidR="004E7A3D" w:rsidRPr="00F540CF" w:rsidRDefault="004E7A3D" w:rsidP="00F540CF">
      <w:pPr>
        <w:pStyle w:val="Default"/>
        <w:spacing w:after="240" w:line="276" w:lineRule="auto"/>
        <w:jc w:val="both"/>
        <w:rPr>
          <w:rFonts w:ascii="Arial" w:hAnsi="Arial" w:cs="Arial"/>
          <w:lang w:val="en-GB"/>
        </w:rPr>
      </w:pPr>
      <w:r w:rsidRPr="00F540CF">
        <w:rPr>
          <w:rFonts w:ascii="Arial" w:hAnsi="Arial" w:cs="Arial"/>
          <w:lang w:val="en-GB"/>
        </w:rPr>
        <w:lastRenderedPageBreak/>
        <w:t>The revision of the Mental Health Law is underway, promoting community responses and the principle of autonomy, in line with the approach advocated by the resolution led by Portugal at the HRC, which we will reintroduce with Brazil in a few days.</w:t>
      </w:r>
    </w:p>
    <w:p w14:paraId="4F7B565F" w14:textId="74BBD0F9" w:rsidR="00D274EA" w:rsidRPr="00F540CF" w:rsidRDefault="004E7A3D" w:rsidP="00F540CF">
      <w:pPr>
        <w:pStyle w:val="Default"/>
        <w:spacing w:after="240" w:line="276" w:lineRule="auto"/>
        <w:jc w:val="both"/>
        <w:rPr>
          <w:rFonts w:ascii="Arial" w:hAnsi="Arial" w:cs="Arial"/>
          <w:lang w:val="en-GB"/>
        </w:rPr>
      </w:pPr>
      <w:r w:rsidRPr="00F540CF">
        <w:rPr>
          <w:rFonts w:ascii="Arial" w:hAnsi="Arial" w:cs="Arial"/>
          <w:lang w:val="en-GB"/>
        </w:rPr>
        <w:t xml:space="preserve">A word on the </w:t>
      </w:r>
      <w:r w:rsidR="00F540CF" w:rsidRPr="00F540CF">
        <w:rPr>
          <w:rFonts w:ascii="Arial" w:hAnsi="Arial" w:cs="Arial"/>
          <w:lang w:val="en-GB"/>
        </w:rPr>
        <w:t xml:space="preserve">approach to drugs based </w:t>
      </w:r>
      <w:r w:rsidRPr="00F540CF">
        <w:rPr>
          <w:rFonts w:ascii="Arial" w:hAnsi="Arial" w:cs="Arial"/>
          <w:lang w:val="en-GB"/>
        </w:rPr>
        <w:t xml:space="preserve">human rights and public health, which stems from the option taken in 2000 to decriminalise acquisition, </w:t>
      </w:r>
      <w:proofErr w:type="gramStart"/>
      <w:r w:rsidRPr="00F540CF">
        <w:rPr>
          <w:rFonts w:ascii="Arial" w:hAnsi="Arial" w:cs="Arial"/>
          <w:lang w:val="en-GB"/>
        </w:rPr>
        <w:t>possession</w:t>
      </w:r>
      <w:proofErr w:type="gramEnd"/>
      <w:r w:rsidRPr="00F540CF">
        <w:rPr>
          <w:rFonts w:ascii="Arial" w:hAnsi="Arial" w:cs="Arial"/>
          <w:lang w:val="en-GB"/>
        </w:rPr>
        <w:t xml:space="preserve"> and consumption. By combating </w:t>
      </w:r>
      <w:r w:rsidR="00F540CF" w:rsidRPr="00F540CF">
        <w:rPr>
          <w:rFonts w:ascii="Arial" w:hAnsi="Arial" w:cs="Arial"/>
          <w:lang w:val="en-GB"/>
        </w:rPr>
        <w:t>stigma</w:t>
      </w:r>
      <w:r w:rsidRPr="00F540CF">
        <w:rPr>
          <w:rFonts w:ascii="Arial" w:hAnsi="Arial" w:cs="Arial"/>
          <w:lang w:val="en-GB"/>
        </w:rPr>
        <w:t xml:space="preserve"> and distributing methadone and sterile syringes, we have succeeded in reducing the number of new cases of HIV by 48% between 2012 and 2022 among </w:t>
      </w:r>
      <w:r w:rsidR="00F540CF" w:rsidRPr="00F540CF">
        <w:rPr>
          <w:rFonts w:ascii="Arial" w:hAnsi="Arial" w:cs="Arial"/>
          <w:lang w:val="en-GB"/>
        </w:rPr>
        <w:t>persons</w:t>
      </w:r>
      <w:r w:rsidRPr="00F540CF">
        <w:rPr>
          <w:rFonts w:ascii="Arial" w:hAnsi="Arial" w:cs="Arial"/>
          <w:lang w:val="en-GB"/>
        </w:rPr>
        <w:t xml:space="preserve"> who use drugs.</w:t>
      </w:r>
    </w:p>
    <w:p w14:paraId="1D6AEAA7" w14:textId="3BC6974E" w:rsidR="004E7A3D" w:rsidRDefault="004E7A3D" w:rsidP="00F540CF">
      <w:pPr>
        <w:pStyle w:val="Default"/>
        <w:spacing w:after="240" w:line="276" w:lineRule="auto"/>
        <w:jc w:val="both"/>
        <w:rPr>
          <w:rFonts w:asciiTheme="minorHAnsi" w:hAnsiTheme="minorHAnsi" w:cstheme="minorHAnsi"/>
          <w:sz w:val="32"/>
          <w:szCs w:val="32"/>
          <w:lang w:val="en-GB"/>
        </w:rPr>
      </w:pPr>
      <w:r w:rsidRPr="00F540CF">
        <w:rPr>
          <w:rFonts w:ascii="Arial" w:hAnsi="Arial" w:cs="Arial"/>
          <w:lang w:val="en-GB"/>
        </w:rPr>
        <w:t xml:space="preserve">Finally, at the intersection of Health and Justice, we are launching a system of teleconsultations for </w:t>
      </w:r>
      <w:r w:rsidR="00F540CF" w:rsidRPr="00F540CF">
        <w:rPr>
          <w:rFonts w:ascii="Arial" w:hAnsi="Arial" w:cs="Arial"/>
          <w:lang w:val="en-GB"/>
        </w:rPr>
        <w:t>persons</w:t>
      </w:r>
      <w:r w:rsidRPr="00F540CF">
        <w:rPr>
          <w:rFonts w:ascii="Arial" w:hAnsi="Arial" w:cs="Arial"/>
          <w:lang w:val="en-GB"/>
        </w:rPr>
        <w:t xml:space="preserve"> in prisons.</w:t>
      </w:r>
    </w:p>
    <w:p w14:paraId="4DE6C77E" w14:textId="7149CC80" w:rsidR="004E7A3D" w:rsidRPr="00F540CF" w:rsidRDefault="004E7A3D" w:rsidP="00F540CF">
      <w:pPr>
        <w:pStyle w:val="Default"/>
        <w:spacing w:after="240" w:line="276" w:lineRule="auto"/>
        <w:jc w:val="center"/>
        <w:rPr>
          <w:rFonts w:ascii="Arial" w:hAnsi="Arial" w:cs="Arial"/>
          <w:b/>
          <w:bCs/>
          <w:u w:val="single"/>
          <w:lang w:val="en-GB"/>
        </w:rPr>
      </w:pPr>
      <w:r w:rsidRPr="00F540CF">
        <w:rPr>
          <w:rFonts w:ascii="Arial" w:hAnsi="Arial" w:cs="Arial"/>
          <w:b/>
          <w:bCs/>
          <w:u w:val="single"/>
          <w:lang w:val="en-GB"/>
        </w:rPr>
        <w:t>Education</w:t>
      </w:r>
    </w:p>
    <w:p w14:paraId="1E268785" w14:textId="287D95DE" w:rsidR="00FD4F1A" w:rsidRPr="00F540CF" w:rsidRDefault="00FD4F1A" w:rsidP="00F540CF">
      <w:pPr>
        <w:pStyle w:val="Default"/>
        <w:spacing w:after="240" w:line="276" w:lineRule="auto"/>
        <w:jc w:val="both"/>
        <w:rPr>
          <w:rFonts w:ascii="Arial" w:hAnsi="Arial" w:cs="Arial"/>
          <w:lang w:val="en-GB"/>
        </w:rPr>
      </w:pPr>
      <w:r w:rsidRPr="00F540CF">
        <w:rPr>
          <w:rFonts w:ascii="Arial" w:hAnsi="Arial" w:cs="Arial"/>
          <w:lang w:val="en-GB"/>
        </w:rPr>
        <w:t xml:space="preserve">The </w:t>
      </w:r>
      <w:r w:rsidR="00F540CF" w:rsidRPr="00F540CF">
        <w:rPr>
          <w:rFonts w:ascii="Arial" w:hAnsi="Arial" w:cs="Arial"/>
          <w:lang w:val="en-GB"/>
        </w:rPr>
        <w:t xml:space="preserve">field of </w:t>
      </w:r>
      <w:r w:rsidRPr="00F540CF">
        <w:rPr>
          <w:rFonts w:ascii="Arial" w:hAnsi="Arial" w:cs="Arial"/>
          <w:lang w:val="en-GB"/>
        </w:rPr>
        <w:t xml:space="preserve">Education is a priority for Portugal as a foundation for the promotion of social justice, democratic </w:t>
      </w:r>
      <w:proofErr w:type="gramStart"/>
      <w:r w:rsidRPr="00F540CF">
        <w:rPr>
          <w:rFonts w:ascii="Arial" w:hAnsi="Arial" w:cs="Arial"/>
          <w:lang w:val="en-GB"/>
        </w:rPr>
        <w:t>citizenship</w:t>
      </w:r>
      <w:proofErr w:type="gramEnd"/>
      <w:r w:rsidRPr="00F540CF">
        <w:rPr>
          <w:rFonts w:ascii="Arial" w:hAnsi="Arial" w:cs="Arial"/>
          <w:lang w:val="en-GB"/>
        </w:rPr>
        <w:t xml:space="preserve"> and inclusion. The increase, since </w:t>
      </w:r>
      <w:proofErr w:type="gramStart"/>
      <w:r w:rsidRPr="00F540CF">
        <w:rPr>
          <w:rFonts w:ascii="Arial" w:hAnsi="Arial" w:cs="Arial"/>
          <w:lang w:val="en-GB"/>
        </w:rPr>
        <w:t>2015,</w:t>
      </w:r>
      <w:proofErr w:type="gramEnd"/>
      <w:r w:rsidRPr="00F540CF">
        <w:rPr>
          <w:rFonts w:ascii="Arial" w:hAnsi="Arial" w:cs="Arial"/>
          <w:lang w:val="en-GB"/>
        </w:rPr>
        <w:t xml:space="preserve"> of 35.8% in the education budget, and a strong reduction in the early school </w:t>
      </w:r>
      <w:r w:rsidR="00F540CF" w:rsidRPr="00F540CF">
        <w:rPr>
          <w:rFonts w:ascii="Arial" w:hAnsi="Arial" w:cs="Arial"/>
          <w:lang w:val="en-GB"/>
        </w:rPr>
        <w:t>dropout</w:t>
      </w:r>
      <w:r w:rsidRPr="00F540CF">
        <w:rPr>
          <w:rFonts w:ascii="Arial" w:hAnsi="Arial" w:cs="Arial"/>
          <w:lang w:val="en-GB"/>
        </w:rPr>
        <w:t xml:space="preserve"> rate over the last 7 years </w:t>
      </w:r>
      <w:r w:rsidR="00F540CF" w:rsidRPr="00F540CF">
        <w:rPr>
          <w:rFonts w:ascii="Arial" w:hAnsi="Arial" w:cs="Arial"/>
          <w:lang w:val="en-GB"/>
        </w:rPr>
        <w:t>–</w:t>
      </w:r>
      <w:r w:rsidRPr="00F540CF">
        <w:rPr>
          <w:rFonts w:ascii="Arial" w:hAnsi="Arial" w:cs="Arial"/>
          <w:lang w:val="en-GB"/>
        </w:rPr>
        <w:t xml:space="preserve"> from 17.4% in 2014 to 5.9% in 2021 </w:t>
      </w:r>
      <w:r w:rsidR="00F540CF" w:rsidRPr="00F540CF">
        <w:rPr>
          <w:rFonts w:ascii="Arial" w:hAnsi="Arial" w:cs="Arial"/>
          <w:lang w:val="en-GB"/>
        </w:rPr>
        <w:t>–</w:t>
      </w:r>
      <w:r w:rsidRPr="00F540CF">
        <w:rPr>
          <w:rFonts w:ascii="Arial" w:hAnsi="Arial" w:cs="Arial"/>
          <w:lang w:val="en-GB"/>
        </w:rPr>
        <w:t xml:space="preserve"> are clear evidence of the investment effort in education policy.</w:t>
      </w:r>
    </w:p>
    <w:p w14:paraId="715CFBFF" w14:textId="26859774" w:rsidR="00530CA0" w:rsidRPr="00F540CF" w:rsidRDefault="00FD4F1A" w:rsidP="00F540CF">
      <w:pPr>
        <w:pStyle w:val="Default"/>
        <w:spacing w:after="240" w:line="276" w:lineRule="auto"/>
        <w:jc w:val="both"/>
        <w:rPr>
          <w:rFonts w:ascii="Arial" w:hAnsi="Arial" w:cs="Arial"/>
          <w:lang w:val="en-GB"/>
        </w:rPr>
      </w:pPr>
      <w:r w:rsidRPr="00F540CF">
        <w:rPr>
          <w:rFonts w:ascii="Arial" w:hAnsi="Arial" w:cs="Arial"/>
          <w:lang w:val="en-GB"/>
        </w:rPr>
        <w:t xml:space="preserve">Guaranteeing access to education and training for adults is one of our priorities, </w:t>
      </w:r>
      <w:r w:rsidR="00F540CF" w:rsidRPr="00F540CF">
        <w:rPr>
          <w:rFonts w:ascii="Arial" w:hAnsi="Arial" w:cs="Arial"/>
          <w:lang w:val="en-GB"/>
        </w:rPr>
        <w:t>in line with</w:t>
      </w:r>
      <w:r w:rsidRPr="00F540CF">
        <w:rPr>
          <w:rFonts w:ascii="Arial" w:hAnsi="Arial" w:cs="Arial"/>
          <w:lang w:val="en-GB"/>
        </w:rPr>
        <w:t xml:space="preserve"> the Vocational Training and Qualification Agreement, signed in 2021 with social partners. </w:t>
      </w:r>
      <w:r w:rsidR="00F540CF" w:rsidRPr="00F540CF">
        <w:rPr>
          <w:rFonts w:ascii="Arial" w:hAnsi="Arial" w:cs="Arial"/>
          <w:lang w:val="en-GB"/>
        </w:rPr>
        <w:t>A</w:t>
      </w:r>
      <w:r w:rsidRPr="00F540CF">
        <w:rPr>
          <w:rFonts w:ascii="Arial" w:hAnsi="Arial" w:cs="Arial"/>
          <w:lang w:val="en-GB"/>
        </w:rPr>
        <w:t>lready</w:t>
      </w:r>
      <w:r w:rsidR="00F540CF" w:rsidRPr="00F540CF">
        <w:rPr>
          <w:rFonts w:ascii="Arial" w:hAnsi="Arial" w:cs="Arial"/>
          <w:lang w:val="en-GB"/>
        </w:rPr>
        <w:t xml:space="preserve"> in place for</w:t>
      </w:r>
      <w:r w:rsidRPr="00F540CF">
        <w:rPr>
          <w:rFonts w:ascii="Arial" w:hAnsi="Arial" w:cs="Arial"/>
          <w:lang w:val="en-GB"/>
        </w:rPr>
        <w:t xml:space="preserve"> four years,</w:t>
      </w:r>
      <w:r w:rsidR="00F540CF" w:rsidRPr="00F540CF">
        <w:rPr>
          <w:rFonts w:ascii="Arial" w:hAnsi="Arial" w:cs="Arial"/>
          <w:lang w:val="en-GB"/>
        </w:rPr>
        <w:t xml:space="preserve"> </w:t>
      </w:r>
      <w:r w:rsidR="00F540CF" w:rsidRPr="00F540CF">
        <w:rPr>
          <w:rFonts w:ascii="Arial" w:hAnsi="Arial" w:cs="Arial"/>
          <w:lang w:val="en-GB"/>
        </w:rPr>
        <w:t>the "</w:t>
      </w:r>
      <w:proofErr w:type="spellStart"/>
      <w:r w:rsidR="00F540CF" w:rsidRPr="00F540CF">
        <w:rPr>
          <w:rFonts w:ascii="Arial" w:hAnsi="Arial" w:cs="Arial"/>
          <w:lang w:val="en-GB"/>
        </w:rPr>
        <w:t>Qualifica</w:t>
      </w:r>
      <w:proofErr w:type="spellEnd"/>
      <w:r w:rsidR="00F540CF" w:rsidRPr="00F540CF">
        <w:rPr>
          <w:rFonts w:ascii="Arial" w:hAnsi="Arial" w:cs="Arial"/>
          <w:lang w:val="en-GB"/>
        </w:rPr>
        <w:t>" Programme reached</w:t>
      </w:r>
      <w:r w:rsidR="00F540CF" w:rsidRPr="00F540CF">
        <w:rPr>
          <w:rFonts w:ascii="Arial" w:hAnsi="Arial" w:cs="Arial"/>
          <w:lang w:val="en-GB"/>
        </w:rPr>
        <w:t>,</w:t>
      </w:r>
      <w:r w:rsidRPr="00F540CF">
        <w:rPr>
          <w:rFonts w:ascii="Arial" w:hAnsi="Arial" w:cs="Arial"/>
          <w:lang w:val="en-GB"/>
        </w:rPr>
        <w:t xml:space="preserve"> in September 2022, the milestone of 1 million certifications awarded</w:t>
      </w:r>
      <w:r w:rsidR="00F540CF" w:rsidRPr="00F540CF">
        <w:rPr>
          <w:rFonts w:ascii="Arial" w:hAnsi="Arial" w:cs="Arial"/>
          <w:lang w:val="en-GB"/>
        </w:rPr>
        <w:t>,</w:t>
      </w:r>
      <w:r w:rsidRPr="00F540CF">
        <w:rPr>
          <w:rFonts w:ascii="Arial" w:hAnsi="Arial" w:cs="Arial"/>
          <w:lang w:val="en-GB"/>
        </w:rPr>
        <w:t xml:space="preserve"> and the participation rate in lifelong learning increased by 4.1% between 2015 and 2022.</w:t>
      </w:r>
    </w:p>
    <w:p w14:paraId="0C214CE8" w14:textId="7C5CAC5F" w:rsidR="00530CA0" w:rsidRPr="00F540CF" w:rsidRDefault="00FD4F1A" w:rsidP="00F540CF">
      <w:pPr>
        <w:pStyle w:val="Default"/>
        <w:spacing w:after="240" w:line="276" w:lineRule="auto"/>
        <w:jc w:val="center"/>
        <w:rPr>
          <w:rFonts w:ascii="Arial" w:hAnsi="Arial" w:cs="Arial"/>
          <w:b/>
          <w:bCs/>
          <w:u w:val="single"/>
          <w:lang w:val="en-GB"/>
        </w:rPr>
      </w:pPr>
      <w:r w:rsidRPr="00F540CF">
        <w:rPr>
          <w:rFonts w:ascii="Arial" w:hAnsi="Arial" w:cs="Arial"/>
          <w:b/>
          <w:bCs/>
          <w:u w:val="single"/>
          <w:lang w:val="en-GB"/>
        </w:rPr>
        <w:t>Science, Technology and Higher Education</w:t>
      </w:r>
    </w:p>
    <w:p w14:paraId="7BF9C697" w14:textId="1F108DA5" w:rsidR="008C2F5E" w:rsidRPr="00F540CF" w:rsidRDefault="00FD4F1A" w:rsidP="00F540CF">
      <w:pPr>
        <w:pStyle w:val="Default"/>
        <w:spacing w:after="240" w:line="276" w:lineRule="auto"/>
        <w:jc w:val="both"/>
        <w:rPr>
          <w:rFonts w:ascii="Arial" w:hAnsi="Arial" w:cs="Arial"/>
          <w:lang w:val="en-GB"/>
        </w:rPr>
      </w:pPr>
      <w:r w:rsidRPr="00F540CF">
        <w:rPr>
          <w:rFonts w:ascii="Arial" w:hAnsi="Arial" w:cs="Arial"/>
          <w:lang w:val="en-GB"/>
        </w:rPr>
        <w:t xml:space="preserve">In the field of Science, Technology and Higher Education, </w:t>
      </w:r>
      <w:r w:rsidR="008C2F5E" w:rsidRPr="00F540CF">
        <w:rPr>
          <w:rFonts w:ascii="Arial" w:hAnsi="Arial" w:cs="Arial"/>
          <w:lang w:val="en-GB"/>
        </w:rPr>
        <w:t xml:space="preserve">we have continued our efforts to democratise access. With more than 433,000 enrolments last academic year, higher education has never had so many students and, since 2000, the rate of higher qualifications among </w:t>
      </w:r>
      <w:proofErr w:type="gramStart"/>
      <w:r w:rsidR="008C2F5E" w:rsidRPr="00F540CF">
        <w:rPr>
          <w:rFonts w:ascii="Arial" w:hAnsi="Arial" w:cs="Arial"/>
          <w:lang w:val="en-GB"/>
        </w:rPr>
        <w:t>25-34 year-olds</w:t>
      </w:r>
      <w:proofErr w:type="gramEnd"/>
      <w:r w:rsidR="008C2F5E" w:rsidRPr="00F540CF">
        <w:rPr>
          <w:rFonts w:ascii="Arial" w:hAnsi="Arial" w:cs="Arial"/>
          <w:lang w:val="en-GB"/>
        </w:rPr>
        <w:t xml:space="preserve"> has increased from 17 to 47%.</w:t>
      </w:r>
    </w:p>
    <w:p w14:paraId="360668AB" w14:textId="27DE4E7F" w:rsidR="008C2F5E" w:rsidRPr="00F540CF" w:rsidRDefault="008C2F5E" w:rsidP="00F540CF">
      <w:pPr>
        <w:pStyle w:val="Default"/>
        <w:spacing w:after="240" w:line="276" w:lineRule="auto"/>
        <w:jc w:val="both"/>
        <w:rPr>
          <w:rFonts w:ascii="Arial" w:hAnsi="Arial" w:cs="Arial"/>
          <w:lang w:val="en-GB"/>
        </w:rPr>
      </w:pPr>
      <w:r w:rsidRPr="00F540CF">
        <w:rPr>
          <w:rFonts w:ascii="Arial" w:hAnsi="Arial" w:cs="Arial"/>
          <w:lang w:val="en-GB"/>
        </w:rPr>
        <w:t>In 2022, we increased higher education scholarships by 10% for all students in need and in 2023 we will increase social action. There are also provisions for the launch of a programme to reduce dropout from higher education as well as a programme to promote mental health.</w:t>
      </w:r>
    </w:p>
    <w:p w14:paraId="6EC628CE" w14:textId="68DACF9A" w:rsidR="00530CA0" w:rsidRPr="00F540CF" w:rsidRDefault="008C2F5E" w:rsidP="00F540CF">
      <w:pPr>
        <w:pStyle w:val="Default"/>
        <w:spacing w:after="240" w:line="276" w:lineRule="auto"/>
        <w:jc w:val="both"/>
        <w:rPr>
          <w:rFonts w:ascii="Arial" w:hAnsi="Arial" w:cs="Arial"/>
          <w:lang w:val="en-GB"/>
        </w:rPr>
      </w:pPr>
      <w:r w:rsidRPr="00F540CF">
        <w:rPr>
          <w:rFonts w:ascii="Arial" w:hAnsi="Arial" w:cs="Arial"/>
          <w:lang w:val="en-GB"/>
        </w:rPr>
        <w:t>I would also highlight the continuation of a programme that grants scholarships for Roma students and the acceleration of the affordable student housing programme, which provides for the construction of student residences.</w:t>
      </w:r>
    </w:p>
    <w:p w14:paraId="1F9DAB32" w14:textId="77777777" w:rsidR="0086468C" w:rsidRDefault="0086468C" w:rsidP="003D5110">
      <w:pPr>
        <w:pStyle w:val="Default"/>
        <w:spacing w:after="240" w:line="276" w:lineRule="auto"/>
        <w:jc w:val="center"/>
        <w:rPr>
          <w:rFonts w:ascii="Arial" w:hAnsi="Arial" w:cs="Arial"/>
          <w:b/>
          <w:bCs/>
          <w:u w:val="single"/>
          <w:lang w:val="en-GB"/>
        </w:rPr>
      </w:pPr>
    </w:p>
    <w:p w14:paraId="425D040B" w14:textId="32C73735" w:rsidR="00530CA0" w:rsidRPr="003D5110" w:rsidRDefault="008C2F5E" w:rsidP="003D5110">
      <w:pPr>
        <w:pStyle w:val="Default"/>
        <w:spacing w:after="240" w:line="276" w:lineRule="auto"/>
        <w:jc w:val="center"/>
        <w:rPr>
          <w:rFonts w:ascii="Arial" w:hAnsi="Arial" w:cs="Arial"/>
          <w:b/>
          <w:bCs/>
          <w:u w:val="single"/>
          <w:lang w:val="en-GB"/>
        </w:rPr>
      </w:pPr>
      <w:r w:rsidRPr="003D5110">
        <w:rPr>
          <w:rFonts w:ascii="Arial" w:hAnsi="Arial" w:cs="Arial"/>
          <w:b/>
          <w:bCs/>
          <w:u w:val="single"/>
          <w:lang w:val="en-GB"/>
        </w:rPr>
        <w:lastRenderedPageBreak/>
        <w:t>Culture</w:t>
      </w:r>
    </w:p>
    <w:p w14:paraId="712EF716" w14:textId="56230416" w:rsidR="008C2F5E" w:rsidRPr="003D5110" w:rsidRDefault="008C2F5E" w:rsidP="003D5110">
      <w:pPr>
        <w:pStyle w:val="Default"/>
        <w:spacing w:after="240" w:line="276" w:lineRule="auto"/>
        <w:jc w:val="both"/>
        <w:rPr>
          <w:rFonts w:ascii="Arial" w:hAnsi="Arial" w:cs="Arial"/>
          <w:lang w:val="en-GB"/>
        </w:rPr>
      </w:pPr>
      <w:r w:rsidRPr="003D5110">
        <w:rPr>
          <w:rFonts w:ascii="Arial" w:hAnsi="Arial" w:cs="Arial"/>
          <w:lang w:val="en-GB"/>
        </w:rPr>
        <w:t xml:space="preserve">In the </w:t>
      </w:r>
      <w:r w:rsidR="00F540CF" w:rsidRPr="003D5110">
        <w:rPr>
          <w:rFonts w:ascii="Arial" w:hAnsi="Arial" w:cs="Arial"/>
          <w:lang w:val="en-GB"/>
        </w:rPr>
        <w:t>field</w:t>
      </w:r>
      <w:r w:rsidRPr="003D5110">
        <w:rPr>
          <w:rFonts w:ascii="Arial" w:hAnsi="Arial" w:cs="Arial"/>
          <w:lang w:val="en-GB"/>
        </w:rPr>
        <w:t xml:space="preserve"> of Culture, we have sought to strengthen investment. The budget for the programme </w:t>
      </w:r>
      <w:r w:rsidR="00F540CF" w:rsidRPr="003D5110">
        <w:rPr>
          <w:rFonts w:ascii="Arial" w:hAnsi="Arial" w:cs="Arial"/>
          <w:lang w:val="en-GB"/>
        </w:rPr>
        <w:t xml:space="preserve">of cultural support </w:t>
      </w:r>
      <w:r w:rsidRPr="003D5110">
        <w:rPr>
          <w:rFonts w:ascii="Arial" w:hAnsi="Arial" w:cs="Arial"/>
          <w:lang w:val="en-GB"/>
        </w:rPr>
        <w:t>for the period 2023-26 has more than doubled compared to the previous cycle.</w:t>
      </w:r>
    </w:p>
    <w:p w14:paraId="2D692796" w14:textId="77777777" w:rsidR="008C2F5E" w:rsidRPr="003D5110" w:rsidRDefault="008C2F5E" w:rsidP="003D5110">
      <w:pPr>
        <w:pStyle w:val="Default"/>
        <w:spacing w:after="240" w:line="276" w:lineRule="auto"/>
        <w:jc w:val="both"/>
        <w:rPr>
          <w:rFonts w:ascii="Arial" w:hAnsi="Arial" w:cs="Arial"/>
          <w:lang w:val="en-GB"/>
        </w:rPr>
      </w:pPr>
      <w:r w:rsidRPr="003D5110">
        <w:rPr>
          <w:rFonts w:ascii="Arial" w:hAnsi="Arial" w:cs="Arial"/>
          <w:lang w:val="en-GB"/>
        </w:rPr>
        <w:t>We highlight the Strategy for the Promotion of Accessibility and Inclusion of Museums, Monuments and Palaces and the investment in hiring more staff for these structures.</w:t>
      </w:r>
    </w:p>
    <w:p w14:paraId="566A2B64" w14:textId="6BD5ADBF" w:rsidR="00530CA0" w:rsidRDefault="008C2F5E" w:rsidP="003D5110">
      <w:pPr>
        <w:pStyle w:val="Default"/>
        <w:spacing w:after="240" w:line="276" w:lineRule="auto"/>
        <w:jc w:val="both"/>
        <w:rPr>
          <w:rFonts w:asciiTheme="minorHAnsi" w:hAnsiTheme="minorHAnsi" w:cstheme="minorHAnsi"/>
          <w:sz w:val="32"/>
          <w:szCs w:val="32"/>
          <w:lang w:val="en-GB"/>
        </w:rPr>
      </w:pPr>
      <w:proofErr w:type="gramStart"/>
      <w:r w:rsidRPr="003D5110">
        <w:rPr>
          <w:rFonts w:ascii="Arial" w:hAnsi="Arial" w:cs="Arial"/>
          <w:lang w:val="en-GB"/>
        </w:rPr>
        <w:t>In order to</w:t>
      </w:r>
      <w:proofErr w:type="gramEnd"/>
      <w:r w:rsidRPr="003D5110">
        <w:rPr>
          <w:rFonts w:ascii="Arial" w:hAnsi="Arial" w:cs="Arial"/>
          <w:lang w:val="en-GB"/>
        </w:rPr>
        <w:t xml:space="preserve"> democratize culture, we have expanded the Network</w:t>
      </w:r>
      <w:r w:rsidR="003D5110" w:rsidRPr="003D5110">
        <w:rPr>
          <w:rFonts w:ascii="Arial" w:hAnsi="Arial" w:cs="Arial"/>
          <w:lang w:val="en-GB"/>
        </w:rPr>
        <w:t>s</w:t>
      </w:r>
      <w:r w:rsidRPr="003D5110">
        <w:rPr>
          <w:rFonts w:ascii="Arial" w:hAnsi="Arial" w:cs="Arial"/>
          <w:lang w:val="en-GB"/>
        </w:rPr>
        <w:t xml:space="preserve"> of Theatres and </w:t>
      </w:r>
      <w:r w:rsidR="003D5110" w:rsidRPr="003D5110">
        <w:rPr>
          <w:rFonts w:ascii="Arial" w:hAnsi="Arial" w:cs="Arial"/>
          <w:lang w:val="en-GB"/>
        </w:rPr>
        <w:t xml:space="preserve">of </w:t>
      </w:r>
      <w:r w:rsidRPr="003D5110">
        <w:rPr>
          <w:rFonts w:ascii="Arial" w:hAnsi="Arial" w:cs="Arial"/>
          <w:lang w:val="en-GB"/>
        </w:rPr>
        <w:t>Contemporary Art, in coordination with the local authorities, allowing shows and exhibitions to circulate throughout the country,</w:t>
      </w:r>
      <w:r w:rsidR="003D5110" w:rsidRPr="003D5110">
        <w:rPr>
          <w:rFonts w:ascii="Arial" w:hAnsi="Arial" w:cs="Arial"/>
          <w:lang w:val="en-GB"/>
        </w:rPr>
        <w:t xml:space="preserve"> thereby</w:t>
      </w:r>
      <w:r w:rsidRPr="003D5110">
        <w:rPr>
          <w:rFonts w:ascii="Arial" w:hAnsi="Arial" w:cs="Arial"/>
          <w:lang w:val="en-GB"/>
        </w:rPr>
        <w:t xml:space="preserve"> strengthening territorial cohesion.</w:t>
      </w:r>
    </w:p>
    <w:p w14:paraId="51DF0B78" w14:textId="770D689F" w:rsidR="008C2F5E" w:rsidRPr="003D5110" w:rsidRDefault="008C2F5E" w:rsidP="003D5110">
      <w:pPr>
        <w:pStyle w:val="Default"/>
        <w:spacing w:after="240" w:line="276" w:lineRule="auto"/>
        <w:jc w:val="center"/>
        <w:rPr>
          <w:rFonts w:ascii="Arial" w:hAnsi="Arial" w:cs="Arial"/>
          <w:b/>
          <w:bCs/>
          <w:u w:val="single"/>
          <w:lang w:val="en-GB"/>
        </w:rPr>
      </w:pPr>
      <w:r w:rsidRPr="003D5110">
        <w:rPr>
          <w:rFonts w:ascii="Arial" w:hAnsi="Arial" w:cs="Arial"/>
          <w:b/>
          <w:bCs/>
          <w:u w:val="single"/>
          <w:lang w:val="en-GB"/>
        </w:rPr>
        <w:t>Food</w:t>
      </w:r>
    </w:p>
    <w:p w14:paraId="75A48A6F" w14:textId="77777777" w:rsidR="008C2F5E" w:rsidRPr="003D5110" w:rsidRDefault="008C2F5E" w:rsidP="003D5110">
      <w:pPr>
        <w:pStyle w:val="Default"/>
        <w:spacing w:after="240" w:line="276" w:lineRule="auto"/>
        <w:jc w:val="both"/>
        <w:rPr>
          <w:rFonts w:ascii="Arial" w:hAnsi="Arial" w:cs="Arial"/>
          <w:lang w:val="en-GB"/>
        </w:rPr>
      </w:pPr>
      <w:r w:rsidRPr="003D5110">
        <w:rPr>
          <w:rFonts w:ascii="Arial" w:hAnsi="Arial" w:cs="Arial"/>
          <w:lang w:val="en-GB"/>
        </w:rPr>
        <w:t>I will end with the field of Food, to highlight the adoption, in 2021, of the Food and Nutritional Security Strategy and the Plan for Balanced and Sustainable Food.</w:t>
      </w:r>
    </w:p>
    <w:p w14:paraId="4D9634FB" w14:textId="2887A647" w:rsidR="00530CA0" w:rsidRPr="003D5110" w:rsidRDefault="008C2F5E" w:rsidP="003D5110">
      <w:pPr>
        <w:pStyle w:val="Default"/>
        <w:spacing w:after="240" w:line="276" w:lineRule="auto"/>
        <w:jc w:val="both"/>
        <w:rPr>
          <w:rFonts w:ascii="Arial" w:hAnsi="Arial" w:cs="Arial"/>
          <w:lang w:val="en-GB"/>
        </w:rPr>
      </w:pPr>
      <w:r w:rsidRPr="003D5110">
        <w:rPr>
          <w:rFonts w:ascii="Arial" w:hAnsi="Arial" w:cs="Arial"/>
          <w:lang w:val="en-GB"/>
        </w:rPr>
        <w:t>The protection of the right to food in Portugal also involves the school scheme, through which the State distributes fruit and vegetables, which benefited 270,000 children last school year, as well as milk, which reached 380,000 children.</w:t>
      </w:r>
    </w:p>
    <w:p w14:paraId="3F091185" w14:textId="710C2C77" w:rsidR="008C2F5E" w:rsidRPr="003D5110" w:rsidRDefault="008C2F5E" w:rsidP="003D5110">
      <w:pPr>
        <w:pStyle w:val="Default"/>
        <w:spacing w:after="240" w:line="276" w:lineRule="auto"/>
        <w:jc w:val="center"/>
        <w:rPr>
          <w:rFonts w:ascii="Arial" w:hAnsi="Arial" w:cs="Arial"/>
          <w:b/>
          <w:bCs/>
          <w:u w:val="single"/>
          <w:lang w:val="en-GB"/>
        </w:rPr>
      </w:pPr>
      <w:r w:rsidRPr="003D5110">
        <w:rPr>
          <w:rFonts w:ascii="Arial" w:hAnsi="Arial" w:cs="Arial"/>
          <w:b/>
          <w:bCs/>
          <w:u w:val="single"/>
          <w:lang w:val="en-GB"/>
        </w:rPr>
        <w:t>Conclusion</w:t>
      </w:r>
    </w:p>
    <w:p w14:paraId="60B9C24E" w14:textId="45476568" w:rsidR="008C2F5E" w:rsidRPr="003D5110" w:rsidRDefault="008C2F5E" w:rsidP="003D5110">
      <w:pPr>
        <w:pStyle w:val="Default"/>
        <w:spacing w:after="240" w:line="276" w:lineRule="auto"/>
        <w:jc w:val="both"/>
        <w:rPr>
          <w:rFonts w:ascii="Arial" w:hAnsi="Arial" w:cs="Arial"/>
          <w:lang w:val="en-GB"/>
        </w:rPr>
      </w:pPr>
      <w:r w:rsidRPr="003D5110">
        <w:rPr>
          <w:rFonts w:ascii="Arial" w:hAnsi="Arial" w:cs="Arial"/>
          <w:lang w:val="en-GB"/>
        </w:rPr>
        <w:t>Mr</w:t>
      </w:r>
      <w:r w:rsidR="003D5110" w:rsidRPr="003D5110">
        <w:rPr>
          <w:rFonts w:ascii="Arial" w:hAnsi="Arial" w:cs="Arial"/>
          <w:lang w:val="en-GB"/>
        </w:rPr>
        <w:t>.</w:t>
      </w:r>
      <w:r w:rsidRPr="003D5110">
        <w:rPr>
          <w:rFonts w:ascii="Arial" w:hAnsi="Arial" w:cs="Arial"/>
          <w:lang w:val="en-GB"/>
        </w:rPr>
        <w:t xml:space="preserve"> President, </w:t>
      </w:r>
    </w:p>
    <w:p w14:paraId="04E60E96" w14:textId="42EF6A69" w:rsidR="0022098E" w:rsidRPr="003D5110" w:rsidRDefault="0022098E" w:rsidP="003D5110">
      <w:pPr>
        <w:pStyle w:val="Default"/>
        <w:spacing w:after="240" w:line="276" w:lineRule="auto"/>
        <w:jc w:val="both"/>
        <w:rPr>
          <w:rFonts w:ascii="Arial" w:hAnsi="Arial" w:cs="Arial"/>
          <w:lang w:val="en-GB"/>
        </w:rPr>
      </w:pPr>
      <w:r w:rsidRPr="003D5110">
        <w:rPr>
          <w:rFonts w:ascii="Arial" w:hAnsi="Arial" w:cs="Arial"/>
          <w:lang w:val="en-GB"/>
        </w:rPr>
        <w:t xml:space="preserve">I conclude these preliminary remarks by reiterating that Portugal remains unequivocally committed to the protection, </w:t>
      </w:r>
      <w:proofErr w:type="gramStart"/>
      <w:r w:rsidRPr="003D5110">
        <w:rPr>
          <w:rFonts w:ascii="Arial" w:hAnsi="Arial" w:cs="Arial"/>
          <w:lang w:val="en-GB"/>
        </w:rPr>
        <w:t>respect</w:t>
      </w:r>
      <w:proofErr w:type="gramEnd"/>
      <w:r w:rsidRPr="003D5110">
        <w:rPr>
          <w:rFonts w:ascii="Arial" w:hAnsi="Arial" w:cs="Arial"/>
          <w:lang w:val="en-GB"/>
        </w:rPr>
        <w:t xml:space="preserve"> and realization of all ESCR. I am sure that this dialogue will </w:t>
      </w:r>
      <w:r w:rsidR="003D5110">
        <w:rPr>
          <w:rFonts w:ascii="Arial" w:hAnsi="Arial" w:cs="Arial"/>
          <w:lang w:val="en-GB"/>
        </w:rPr>
        <w:t>provide us with</w:t>
      </w:r>
      <w:r w:rsidRPr="003D5110">
        <w:rPr>
          <w:rFonts w:ascii="Arial" w:hAnsi="Arial" w:cs="Arial"/>
          <w:lang w:val="en-GB"/>
        </w:rPr>
        <w:t xml:space="preserve"> valuable lessons and will constitute an important contribution to the pursuit of even more ambitious goals.</w:t>
      </w:r>
    </w:p>
    <w:p w14:paraId="7C9DB0EE" w14:textId="51C99C56" w:rsidR="0022098E" w:rsidRPr="003D5110" w:rsidRDefault="0022098E" w:rsidP="003D5110">
      <w:pPr>
        <w:pStyle w:val="Default"/>
        <w:spacing w:after="240" w:line="276" w:lineRule="auto"/>
        <w:jc w:val="both"/>
        <w:rPr>
          <w:rFonts w:ascii="Arial" w:hAnsi="Arial" w:cs="Arial"/>
          <w:lang w:val="en-GB"/>
        </w:rPr>
      </w:pPr>
      <w:r w:rsidRPr="003D5110">
        <w:rPr>
          <w:rFonts w:ascii="Arial" w:hAnsi="Arial" w:cs="Arial"/>
          <w:lang w:val="en-GB"/>
        </w:rPr>
        <w:t>Thank you very much.</w:t>
      </w:r>
    </w:p>
    <w:sectPr w:rsidR="0022098E" w:rsidRPr="003D5110">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507E7" w14:textId="77777777" w:rsidR="002879EB" w:rsidRDefault="002879EB" w:rsidP="006F1655">
      <w:pPr>
        <w:spacing w:after="0" w:line="240" w:lineRule="auto"/>
      </w:pPr>
      <w:r>
        <w:separator/>
      </w:r>
    </w:p>
  </w:endnote>
  <w:endnote w:type="continuationSeparator" w:id="0">
    <w:p w14:paraId="61A5C9B7" w14:textId="77777777" w:rsidR="002879EB" w:rsidRDefault="002879EB" w:rsidP="006F1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965670"/>
      <w:docPartObj>
        <w:docPartGallery w:val="Page Numbers (Bottom of Page)"/>
        <w:docPartUnique/>
      </w:docPartObj>
    </w:sdtPr>
    <w:sdtEndPr/>
    <w:sdtContent>
      <w:p w14:paraId="75D72D98" w14:textId="3B02AA4B" w:rsidR="006F1655" w:rsidRDefault="006F1655">
        <w:pPr>
          <w:pStyle w:val="Rodap"/>
          <w:jc w:val="right"/>
        </w:pPr>
        <w:r>
          <w:fldChar w:fldCharType="begin"/>
        </w:r>
        <w:r>
          <w:instrText>PAGE   \* MERGEFORMAT</w:instrText>
        </w:r>
        <w:r>
          <w:fldChar w:fldCharType="separate"/>
        </w:r>
        <w:r>
          <w:t>2</w:t>
        </w:r>
        <w:r>
          <w:fldChar w:fldCharType="end"/>
        </w:r>
      </w:p>
    </w:sdtContent>
  </w:sdt>
  <w:p w14:paraId="10C86256" w14:textId="77777777" w:rsidR="006F1655" w:rsidRDefault="006F16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69FD9" w14:textId="77777777" w:rsidR="002879EB" w:rsidRDefault="002879EB" w:rsidP="006F1655">
      <w:pPr>
        <w:spacing w:after="0" w:line="240" w:lineRule="auto"/>
      </w:pPr>
      <w:r>
        <w:separator/>
      </w:r>
    </w:p>
  </w:footnote>
  <w:footnote w:type="continuationSeparator" w:id="0">
    <w:p w14:paraId="0A728FE0" w14:textId="77777777" w:rsidR="002879EB" w:rsidRDefault="002879EB" w:rsidP="006F1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F4B2C"/>
    <w:multiLevelType w:val="hybridMultilevel"/>
    <w:tmpl w:val="279C149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2E2B6E31"/>
    <w:multiLevelType w:val="hybridMultilevel"/>
    <w:tmpl w:val="3968CAF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7191270A"/>
    <w:multiLevelType w:val="hybridMultilevel"/>
    <w:tmpl w:val="AEA2120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1886208607">
    <w:abstractNumId w:val="2"/>
  </w:num>
  <w:num w:numId="2" w16cid:durableId="1156458588">
    <w:abstractNumId w:val="0"/>
  </w:num>
  <w:num w:numId="3" w16cid:durableId="1791392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B63"/>
    <w:rsid w:val="000D76AB"/>
    <w:rsid w:val="00103C69"/>
    <w:rsid w:val="001320BE"/>
    <w:rsid w:val="0022098E"/>
    <w:rsid w:val="002879EB"/>
    <w:rsid w:val="0036485C"/>
    <w:rsid w:val="00393A9C"/>
    <w:rsid w:val="003D5110"/>
    <w:rsid w:val="0043708D"/>
    <w:rsid w:val="004E7A3D"/>
    <w:rsid w:val="00530CA0"/>
    <w:rsid w:val="005653FF"/>
    <w:rsid w:val="005B6257"/>
    <w:rsid w:val="006F1655"/>
    <w:rsid w:val="007D10A6"/>
    <w:rsid w:val="007F3772"/>
    <w:rsid w:val="008117EA"/>
    <w:rsid w:val="00831520"/>
    <w:rsid w:val="008425AA"/>
    <w:rsid w:val="0086468C"/>
    <w:rsid w:val="008C2F5E"/>
    <w:rsid w:val="0091727E"/>
    <w:rsid w:val="0092522A"/>
    <w:rsid w:val="009D1DEB"/>
    <w:rsid w:val="00A91202"/>
    <w:rsid w:val="00AB6B63"/>
    <w:rsid w:val="00B84575"/>
    <w:rsid w:val="00BE1BA7"/>
    <w:rsid w:val="00D043A7"/>
    <w:rsid w:val="00D274EA"/>
    <w:rsid w:val="00DD347B"/>
    <w:rsid w:val="00DD5402"/>
    <w:rsid w:val="00E463AF"/>
    <w:rsid w:val="00F540CF"/>
    <w:rsid w:val="00F96DF2"/>
    <w:rsid w:val="00FD4F1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95BA7"/>
  <w15:chartTrackingRefBased/>
  <w15:docId w15:val="{5EB3562C-03E5-44A1-AD7E-CF4F69368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ter"/>
    <w:uiPriority w:val="9"/>
    <w:qFormat/>
    <w:rsid w:val="00DD347B"/>
    <w:pPr>
      <w:spacing w:before="100" w:beforeAutospacing="1" w:after="100" w:afterAutospacing="1" w:line="240" w:lineRule="auto"/>
      <w:outlineLvl w:val="2"/>
    </w:pPr>
    <w:rPr>
      <w:rFonts w:ascii="Times New Roman" w:eastAsia="Times New Roman" w:hAnsi="Times New Roman" w:cs="Times New Roman"/>
      <w:b/>
      <w:bCs/>
      <w:sz w:val="27"/>
      <w:szCs w:val="27"/>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AB6B63"/>
    <w:pPr>
      <w:autoSpaceDE w:val="0"/>
      <w:autoSpaceDN w:val="0"/>
      <w:adjustRightInd w:val="0"/>
      <w:spacing w:after="0" w:line="240" w:lineRule="auto"/>
    </w:pPr>
    <w:rPr>
      <w:rFonts w:ascii="Times New Roman" w:hAnsi="Times New Roman" w:cs="Times New Roman"/>
      <w:color w:val="000000"/>
      <w:sz w:val="24"/>
      <w:szCs w:val="24"/>
    </w:rPr>
  </w:style>
  <w:style w:type="paragraph" w:styleId="SemEspaamento">
    <w:name w:val="No Spacing"/>
    <w:uiPriority w:val="1"/>
    <w:qFormat/>
    <w:rsid w:val="00AB6B63"/>
    <w:pPr>
      <w:spacing w:after="0" w:line="240" w:lineRule="auto"/>
    </w:pPr>
  </w:style>
  <w:style w:type="paragraph" w:styleId="Cabealho">
    <w:name w:val="header"/>
    <w:basedOn w:val="Normal"/>
    <w:link w:val="CabealhoCarter"/>
    <w:uiPriority w:val="99"/>
    <w:unhideWhenUsed/>
    <w:rsid w:val="006F1655"/>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6F1655"/>
  </w:style>
  <w:style w:type="paragraph" w:styleId="Rodap">
    <w:name w:val="footer"/>
    <w:basedOn w:val="Normal"/>
    <w:link w:val="RodapCarter"/>
    <w:uiPriority w:val="99"/>
    <w:unhideWhenUsed/>
    <w:rsid w:val="006F1655"/>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6F1655"/>
  </w:style>
  <w:style w:type="character" w:customStyle="1" w:styleId="Ttulo3Carter">
    <w:name w:val="Título 3 Caráter"/>
    <w:basedOn w:val="Tipodeletrapredefinidodopargrafo"/>
    <w:link w:val="Ttulo3"/>
    <w:uiPriority w:val="9"/>
    <w:rsid w:val="00DD347B"/>
    <w:rPr>
      <w:rFonts w:ascii="Times New Roman" w:eastAsia="Times New Roman" w:hAnsi="Times New Roman" w:cs="Times New Roman"/>
      <w:b/>
      <w:bCs/>
      <w:sz w:val="27"/>
      <w:szCs w:val="27"/>
      <w:lang w:eastAsia="pt-PT"/>
    </w:rPr>
  </w:style>
  <w:style w:type="character" w:styleId="Hiperligao">
    <w:name w:val="Hyperlink"/>
    <w:basedOn w:val="Tipodeletrapredefinidodopargrafo"/>
    <w:uiPriority w:val="99"/>
    <w:semiHidden/>
    <w:unhideWhenUsed/>
    <w:rsid w:val="00DD34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34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2426</Words>
  <Characters>13104</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Emília Bernardino Simões</dc:creator>
  <cp:keywords/>
  <dc:description/>
  <cp:lastModifiedBy>Miguel Alegre</cp:lastModifiedBy>
  <cp:revision>3</cp:revision>
  <dcterms:created xsi:type="dcterms:W3CDTF">2023-02-28T18:38:00Z</dcterms:created>
  <dcterms:modified xsi:type="dcterms:W3CDTF">2023-02-28T18:39:00Z</dcterms:modified>
</cp:coreProperties>
</file>