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spacing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FOLLOW UP ОТЧЕТ</w:t>
      </w:r>
    </w:p>
    <w:p w:rsidR="00000000" w:rsidDel="00000000" w:rsidP="00000000" w:rsidRDefault="00000000" w:rsidRPr="00000000" w14:paraId="0000000D">
      <w:pPr>
        <w:spacing w:line="240" w:lineRule="auto"/>
        <w:ind w:firstLine="708"/>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О преступлениях на почве ненависти и пытках в отношении к ЛГБТ+ в Кыргызстане</w:t>
      </w:r>
    </w:p>
    <w:p w:rsidR="00000000" w:rsidDel="00000000" w:rsidP="00000000" w:rsidRDefault="00000000" w:rsidRPr="00000000" w14:paraId="0000000E">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F">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0">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1">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3905250</wp:posOffset>
            </wp:positionH>
            <wp:positionV relativeFrom="paragraph">
              <wp:posOffset>32333</wp:posOffset>
            </wp:positionV>
            <wp:extent cx="2062163" cy="1504615"/>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62163" cy="1504615"/>
                    </a:xfrm>
                    <a:prstGeom prst="rect"/>
                    <a:ln/>
                  </pic:spPr>
                </pic:pic>
              </a:graphicData>
            </a:graphic>
          </wp:anchor>
        </w:drawing>
      </w:r>
    </w:p>
    <w:p w:rsidR="00000000" w:rsidDel="00000000" w:rsidP="00000000" w:rsidRDefault="00000000" w:rsidRPr="00000000" w14:paraId="00000014">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5">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6">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-581024</wp:posOffset>
            </wp:positionH>
            <wp:positionV relativeFrom="paragraph">
              <wp:posOffset>62247</wp:posOffset>
            </wp:positionV>
            <wp:extent cx="3124200" cy="75692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124200" cy="756920"/>
                    </a:xfrm>
                    <a:prstGeom prst="rect"/>
                    <a:ln/>
                  </pic:spPr>
                </pic:pic>
              </a:graphicData>
            </a:graphic>
          </wp:anchor>
        </w:drawing>
      </w:r>
    </w:p>
    <w:p w:rsidR="00000000" w:rsidDel="00000000" w:rsidP="00000000" w:rsidRDefault="00000000" w:rsidRPr="00000000" w14:paraId="00000017">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8">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9">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A">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B">
      <w:pPr>
        <w:spacing w:line="240" w:lineRule="auto"/>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C">
      <w:pPr>
        <w:spacing w:line="24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D">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E">
      <w:pPr>
        <w:pBdr>
          <w:top w:color="000000" w:space="1" w:sz="4" w:val="single"/>
          <w:left w:color="000000" w:space="4" w:sz="4" w:val="single"/>
          <w:bottom w:color="000000" w:space="1" w:sz="4" w:val="single"/>
          <w:right w:color="000000" w:space="4" w:sz="4" w:val="single"/>
        </w:pBdr>
        <w:shd w:fill="d9d9d9" w:val="clea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Отчет описывает ситуацию по пыткам и жестокому, бесчеловечному обращению в отношении представителей ЛГБТ сообществ в Кыргызстане и рекомендации по их предотвращению.</w:t>
      </w:r>
    </w:p>
    <w:p w:rsidR="00000000" w:rsidDel="00000000" w:rsidP="00000000" w:rsidRDefault="00000000" w:rsidRPr="00000000" w14:paraId="0000001F">
      <w:pPr>
        <w:pBdr>
          <w:top w:color="000000" w:space="1" w:sz="4" w:val="single"/>
          <w:left w:color="000000" w:space="4" w:sz="4" w:val="single"/>
          <w:bottom w:color="000000" w:space="1" w:sz="4" w:val="single"/>
          <w:right w:color="000000" w:space="4" w:sz="4" w:val="single"/>
        </w:pBdr>
        <w:shd w:fill="d9d9d9" w:val="clear"/>
        <w:spacing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Отчет подготовлен ЛГБТИСК организацией “Кыргыз Индиго” на основе задокументированных случаев пыток в отношении сообществ, и на результатах деятельности Группы Срочного Общинного Реагирования (ГСОР) общественного объединения «Кыргыз Индиго», которая занимается выездами и судебными разбирательствами случаев правонарушения и насилия на почве сексуальной ориентации, гендерной идентичности и гендерной экспрессии. </w:t>
      </w:r>
    </w:p>
    <w:p w:rsidR="00000000" w:rsidDel="00000000" w:rsidP="00000000" w:rsidRDefault="00000000" w:rsidRPr="00000000" w14:paraId="00000020">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spacing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spacing w:line="240" w:lineRule="auto"/>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5">
      <w:pPr>
        <w:spacing w:line="240" w:lineRule="auto"/>
        <w:ind w:left="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6">
      <w:pPr>
        <w:spacing w:line="276"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Об организации</w:t>
      </w:r>
    </w:p>
    <w:p w:rsidR="00000000" w:rsidDel="00000000" w:rsidP="00000000" w:rsidRDefault="00000000" w:rsidRPr="00000000" w14:paraId="00000027">
      <w:pPr>
        <w:spacing w:line="276"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ОО “Кыргыз Индиго”</w:t>
      </w:r>
      <w:r w:rsidDel="00000000" w:rsidR="00000000" w:rsidRPr="00000000">
        <w:rPr>
          <w:rFonts w:ascii="Times New Roman" w:cs="Times New Roman" w:eastAsia="Times New Roman" w:hAnsi="Times New Roman"/>
          <w:sz w:val="24"/>
          <w:szCs w:val="24"/>
          <w:rtl w:val="0"/>
        </w:rPr>
        <w:t xml:space="preserve"> - Кыргызстанская ЛГБТ+ организация, одна из крупнейших в Центральной Азии. Наша миссия: сформировать у общества свободное от предрассудков и стигмы отношение к ЛГБТ+ и повысить качество жизни квир людей. ОО “Кыргыз Индиго” документирует случаи насилия и дискриминации в отношении ЛГБТ+ людей, ведет стратегические судебные кейсы и работает в сфере адвокации прав человека. Побробнее на сайте: </w:t>
      </w:r>
      <w:hyperlink r:id="rId9">
        <w:r w:rsidDel="00000000" w:rsidR="00000000" w:rsidRPr="00000000">
          <w:rPr>
            <w:rFonts w:ascii="Times New Roman" w:cs="Times New Roman" w:eastAsia="Times New Roman" w:hAnsi="Times New Roman"/>
            <w:color w:val="1155cc"/>
            <w:sz w:val="24"/>
            <w:szCs w:val="24"/>
            <w:u w:val="single"/>
            <w:rtl w:val="0"/>
          </w:rPr>
          <w:t xml:space="preserve">https://indigo.kg/about</w:t>
        </w:r>
      </w:hyperlink>
      <w:r w:rsidDel="00000000" w:rsidR="00000000" w:rsidRPr="00000000">
        <w:rPr>
          <w:rFonts w:ascii="Times New Roman" w:cs="Times New Roman" w:eastAsia="Times New Roman" w:hAnsi="Times New Roman"/>
          <w:sz w:val="24"/>
          <w:szCs w:val="24"/>
          <w:rtl w:val="0"/>
        </w:rPr>
        <w:t xml:space="preserve">, e-mail: </w:t>
      </w:r>
      <w:hyperlink r:id="rId10">
        <w:r w:rsidDel="00000000" w:rsidR="00000000" w:rsidRPr="00000000">
          <w:rPr>
            <w:rFonts w:ascii="Times New Roman" w:cs="Times New Roman" w:eastAsia="Times New Roman" w:hAnsi="Times New Roman"/>
            <w:color w:val="1155cc"/>
            <w:sz w:val="24"/>
            <w:szCs w:val="24"/>
            <w:u w:val="single"/>
            <w:rtl w:val="0"/>
          </w:rPr>
          <w:t xml:space="preserve">office@indigo.kg</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9">
      <w:pP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ILGA World – Международная Ассоциация лесбиянок, геев, бисексуалов, транс* и интерсекс людей </w:t>
      </w:r>
      <w:r w:rsidDel="00000000" w:rsidR="00000000" w:rsidRPr="00000000">
        <w:rPr>
          <w:rFonts w:ascii="Times New Roman" w:cs="Times New Roman" w:eastAsia="Times New Roman" w:hAnsi="Times New Roman"/>
          <w:sz w:val="24"/>
          <w:szCs w:val="24"/>
          <w:rtl w:val="0"/>
        </w:rPr>
        <w:t xml:space="preserve">- это всемирная федерация, объединяющая более 1700 организаций из более чем 160 стран и территорий, выступающих за права лесбиянок, геев, бисексуалов, транс* и интерсекс людей. ILGA работает над достижением и поддержанием признания и защиты прав человека людей с различными </w:t>
      </w:r>
      <w:r w:rsidDel="00000000" w:rsidR="00000000" w:rsidRPr="00000000">
        <w:rPr>
          <w:rFonts w:ascii="Times New Roman" w:cs="Times New Roman" w:eastAsia="Times New Roman" w:hAnsi="Times New Roman"/>
          <w:sz w:val="24"/>
          <w:szCs w:val="24"/>
          <w:rtl w:val="0"/>
        </w:rPr>
        <w:t xml:space="preserve">СОГИ</w:t>
      </w:r>
      <w:r w:rsidDel="00000000" w:rsidR="00000000" w:rsidRPr="00000000">
        <w:rPr>
          <w:rFonts w:ascii="Times New Roman" w:cs="Times New Roman" w:eastAsia="Times New Roman" w:hAnsi="Times New Roman"/>
          <w:sz w:val="24"/>
          <w:szCs w:val="24"/>
          <w:rtl w:val="0"/>
        </w:rPr>
        <w:t xml:space="preserve">ЭСХ</w:t>
      </w:r>
      <w:r w:rsidDel="00000000" w:rsidR="00000000" w:rsidRPr="00000000">
        <w:rPr>
          <w:rFonts w:ascii="Times New Roman" w:cs="Times New Roman" w:eastAsia="Times New Roman" w:hAnsi="Times New Roman"/>
          <w:sz w:val="24"/>
          <w:szCs w:val="24"/>
          <w:rtl w:val="0"/>
        </w:rPr>
        <w:t xml:space="preserve"> с Организацией Объединенных Наций и другими глобальными учреждениями.</w:t>
      </w:r>
      <w:r w:rsidDel="00000000" w:rsidR="00000000" w:rsidRPr="00000000">
        <w:rPr>
          <w:rtl w:val="0"/>
        </w:rPr>
      </w:r>
    </w:p>
    <w:p w:rsidR="00000000" w:rsidDel="00000000" w:rsidP="00000000" w:rsidRDefault="00000000" w:rsidRPr="00000000" w14:paraId="0000002B">
      <w:pPr>
        <w:spacing w:after="24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Список сокращений:</w:t>
      </w:r>
    </w:p>
    <w:p w:rsidR="00000000" w:rsidDel="00000000" w:rsidP="00000000" w:rsidRDefault="00000000" w:rsidRPr="00000000" w14:paraId="0000002C">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АДЗ - Антидискриминационный закон</w:t>
      </w:r>
    </w:p>
    <w:p w:rsidR="00000000" w:rsidDel="00000000" w:rsidP="00000000" w:rsidRDefault="00000000" w:rsidRPr="00000000" w14:paraId="0000002D">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 - Кыргызская Республика</w:t>
      </w:r>
    </w:p>
    <w:p w:rsidR="00000000" w:rsidDel="00000000" w:rsidP="00000000" w:rsidRDefault="00000000" w:rsidRPr="00000000" w14:paraId="0000002E">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СОГИ - Сексуальная ориентация, гендерная идентичность</w:t>
      </w:r>
    </w:p>
    <w:p w:rsidR="00000000" w:rsidDel="00000000" w:rsidP="00000000" w:rsidRDefault="00000000" w:rsidRPr="00000000" w14:paraId="0000002F">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КИ - Кыргыз Индиго</w:t>
      </w:r>
    </w:p>
    <w:p w:rsidR="00000000" w:rsidDel="00000000" w:rsidP="00000000" w:rsidRDefault="00000000" w:rsidRPr="00000000" w14:paraId="00000030">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 КР - Уголовный Кодекс Кыргызской Республики</w:t>
      </w:r>
    </w:p>
    <w:p w:rsidR="00000000" w:rsidDel="00000000" w:rsidP="00000000" w:rsidRDefault="00000000" w:rsidRPr="00000000" w14:paraId="00000031">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ООН - Организация Объединенных Наций</w:t>
      </w:r>
    </w:p>
    <w:p w:rsidR="00000000" w:rsidDel="00000000" w:rsidP="00000000" w:rsidRDefault="00000000" w:rsidRPr="00000000" w14:paraId="00000032">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КЛДЖ ООН - Комитет по ликвидации дискриминации в отношении женщин ООН</w:t>
      </w:r>
    </w:p>
    <w:p w:rsidR="00000000" w:rsidDel="00000000" w:rsidP="00000000" w:rsidRDefault="00000000" w:rsidRPr="00000000" w14:paraId="00000033">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КПП ООН - Комитет против пыток ООН</w:t>
      </w:r>
    </w:p>
    <w:p w:rsidR="00000000" w:rsidDel="00000000" w:rsidP="00000000" w:rsidRDefault="00000000" w:rsidRPr="00000000" w14:paraId="00000034">
      <w:pPr>
        <w:spacing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КПЧ ООН - Комитет по правам человека ООН</w:t>
      </w:r>
    </w:p>
    <w:p w:rsidR="00000000" w:rsidDel="00000000" w:rsidP="00000000" w:rsidRDefault="00000000" w:rsidRPr="00000000" w14:paraId="00000035">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76"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Введение: </w:t>
      </w:r>
    </w:p>
    <w:p w:rsidR="00000000" w:rsidDel="00000000" w:rsidP="00000000" w:rsidRDefault="00000000" w:rsidRPr="00000000" w14:paraId="00000037">
      <w:pPr>
        <w:spacing w:line="276"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shd w:fill="ffffff" w:val="clea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10-11 ноября 2020 года, Кыргызстан представил третий периодический доклад и получил рекомендации от Комитета. В альтернативном докладе, мы упомянули зарегистрированные КИ кейсы по пыткам ЛГБТ+ людей, сложности в доступе к гормональной терапии для транс* людей в местах заключения и АРВ терапии для ВИЧ+ людей. В отчете упоминается практика «коррекционных изнасилований» в отношении лесбиянок, бисексуалок и транс* людей, а также «конверсионной терапии» как пыточных практик, которые происходят в Кыргызстане.</w:t>
      </w:r>
    </w:p>
    <w:p w:rsidR="00000000" w:rsidDel="00000000" w:rsidP="00000000" w:rsidRDefault="00000000" w:rsidRPr="00000000" w14:paraId="00000039">
      <w:pPr>
        <w:shd w:fill="ffffff" w:val="clea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Комитет в своих заключительных замечаниях выразил беспокойство сообщениями о преследованиях со стороны милиции, произвольных арестах, жестоком обращении и пыткам в отношении ЛГБТ людей, которые не были расследованы.  </w:t>
      </w:r>
    </w:p>
    <w:p w:rsidR="00000000" w:rsidDel="00000000" w:rsidP="00000000" w:rsidRDefault="00000000" w:rsidRPr="00000000" w14:paraId="0000003A">
      <w:pPr>
        <w:shd w:fill="ffffff" w:val="clea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Комитет рекомендовал Кыргызстану, обеспечить эффективное расследования всех пыток в отношении ЛГБТ людей и обеспечить привлечение к ответственности виновных и получение компенсации\реабилитации жертвами.</w:t>
      </w:r>
    </w:p>
    <w:p w:rsidR="00000000" w:rsidDel="00000000" w:rsidP="00000000" w:rsidRDefault="00000000" w:rsidRPr="00000000" w14:paraId="0000003B">
      <w:pPr>
        <w:shd w:fill="ffffff" w:val="clear"/>
        <w:spacing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Помимо этого, комитет отметил, что правозащитники должны быть защищены от репрессий и преследований, а данные должны собираться таким образом, чтобы можно было отследить количество случаев пыток против ЛГБТ людей</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C">
      <w:pPr>
        <w:shd w:fill="ffffff" w:val="clear"/>
        <w:spacing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24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6">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7">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8">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9">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A">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B">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C">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D">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E">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F">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0">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1">
      <w:pPr>
        <w:pStyle w:val="Heading3"/>
        <w:keepNext w:val="0"/>
        <w:keepLines w:val="0"/>
        <w:spacing w:before="280" w:line="240" w:lineRule="auto"/>
        <w:jc w:val="both"/>
        <w:rPr>
          <w:rFonts w:ascii="Times New Roman" w:cs="Times New Roman" w:eastAsia="Times New Roman" w:hAnsi="Times New Roman"/>
          <w:b w:val="1"/>
          <w:color w:val="000000"/>
          <w:sz w:val="24"/>
          <w:szCs w:val="24"/>
        </w:rPr>
      </w:pPr>
      <w:bookmarkStart w:colFirst="0" w:colLast="0" w:name="_hbiq1h5w8c5" w:id="0"/>
      <w:bookmarkEnd w:id="0"/>
      <w:r w:rsidDel="00000000" w:rsidR="00000000" w:rsidRPr="00000000">
        <w:rPr>
          <w:rtl w:val="0"/>
        </w:rPr>
      </w:r>
    </w:p>
    <w:p w:rsidR="00000000" w:rsidDel="00000000" w:rsidP="00000000" w:rsidRDefault="00000000" w:rsidRPr="00000000" w14:paraId="00000062">
      <w:pPr>
        <w:pStyle w:val="Heading3"/>
        <w:keepNext w:val="0"/>
        <w:keepLines w:val="0"/>
        <w:spacing w:before="280" w:line="240" w:lineRule="auto"/>
        <w:jc w:val="both"/>
        <w:rPr>
          <w:rFonts w:ascii="Times New Roman" w:cs="Times New Roman" w:eastAsia="Times New Roman" w:hAnsi="Times New Roman"/>
          <w:b w:val="1"/>
          <w:color w:val="000000"/>
          <w:sz w:val="24"/>
          <w:szCs w:val="24"/>
        </w:rPr>
      </w:pPr>
      <w:bookmarkStart w:colFirst="0" w:colLast="0" w:name="_101v4cc9khsp" w:id="1"/>
      <w:bookmarkEnd w:id="1"/>
      <w:r w:rsidDel="00000000" w:rsidR="00000000" w:rsidRPr="00000000">
        <w:rPr>
          <w:rtl w:val="0"/>
        </w:rPr>
      </w:r>
    </w:p>
    <w:p w:rsidR="00000000" w:rsidDel="00000000" w:rsidP="00000000" w:rsidRDefault="00000000" w:rsidRPr="00000000" w14:paraId="00000063">
      <w:pPr>
        <w:pStyle w:val="Heading3"/>
        <w:keepNext w:val="0"/>
        <w:keepLines w:val="0"/>
        <w:spacing w:before="280" w:line="240" w:lineRule="auto"/>
        <w:jc w:val="both"/>
        <w:rPr>
          <w:rFonts w:ascii="Times New Roman" w:cs="Times New Roman" w:eastAsia="Times New Roman" w:hAnsi="Times New Roman"/>
          <w:b w:val="1"/>
          <w:color w:val="000000"/>
          <w:sz w:val="24"/>
          <w:szCs w:val="24"/>
        </w:rPr>
      </w:pPr>
      <w:bookmarkStart w:colFirst="0" w:colLast="0" w:name="_48igct64luun" w:id="2"/>
      <w:bookmarkEnd w:id="2"/>
      <w:r w:rsidDel="00000000" w:rsidR="00000000" w:rsidRPr="00000000">
        <w:rPr>
          <w:rtl w:val="0"/>
        </w:rPr>
      </w:r>
    </w:p>
    <w:p w:rsidR="00000000" w:rsidDel="00000000" w:rsidP="00000000" w:rsidRDefault="00000000" w:rsidRPr="00000000" w14:paraId="00000064">
      <w:pPr>
        <w:pStyle w:val="Heading3"/>
        <w:keepNext w:val="0"/>
        <w:keepLines w:val="0"/>
        <w:spacing w:before="280" w:line="240" w:lineRule="auto"/>
        <w:jc w:val="both"/>
        <w:rPr>
          <w:rFonts w:ascii="Times New Roman" w:cs="Times New Roman" w:eastAsia="Times New Roman" w:hAnsi="Times New Roman"/>
          <w:b w:val="1"/>
          <w:color w:val="000000"/>
          <w:sz w:val="24"/>
          <w:szCs w:val="24"/>
        </w:rPr>
      </w:pPr>
      <w:bookmarkStart w:colFirst="0" w:colLast="0" w:name="_n4csh0dpfqy9" w:id="3"/>
      <w:bookmarkEnd w:id="3"/>
      <w:r w:rsidDel="00000000" w:rsidR="00000000" w:rsidRPr="00000000">
        <w:rPr>
          <w:rFonts w:ascii="Times New Roman" w:cs="Times New Roman" w:eastAsia="Times New Roman" w:hAnsi="Times New Roman"/>
          <w:b w:val="1"/>
          <w:color w:val="000000"/>
          <w:sz w:val="24"/>
          <w:szCs w:val="24"/>
          <w:rtl w:val="0"/>
        </w:rPr>
        <w:t xml:space="preserve">Анализ исполнения заключительных рекомендаций Кыргызстаном от Комитета против пыток ООН:</w:t>
      </w:r>
    </w:p>
    <w:p w:rsidR="00000000" w:rsidDel="00000000" w:rsidP="00000000" w:rsidRDefault="00000000" w:rsidRPr="00000000" w14:paraId="00000065">
      <w:pPr>
        <w:pStyle w:val="Heading3"/>
        <w:keepNext w:val="0"/>
        <w:keepLines w:val="0"/>
        <w:spacing w:before="280" w:line="240" w:lineRule="auto"/>
        <w:jc w:val="both"/>
        <w:rPr>
          <w:rFonts w:ascii="Times New Roman" w:cs="Times New Roman" w:eastAsia="Times New Roman" w:hAnsi="Times New Roman"/>
          <w:b w:val="1"/>
          <w:color w:val="000000"/>
          <w:sz w:val="24"/>
          <w:szCs w:val="24"/>
        </w:rPr>
      </w:pPr>
      <w:bookmarkStart w:colFirst="0" w:colLast="0" w:name="_m1rvlemwjupb" w:id="4"/>
      <w:bookmarkEnd w:id="4"/>
      <w:r w:rsidDel="00000000" w:rsidR="00000000" w:rsidRPr="00000000">
        <w:rPr>
          <w:rFonts w:ascii="Times New Roman" w:cs="Times New Roman" w:eastAsia="Times New Roman" w:hAnsi="Times New Roman"/>
          <w:b w:val="1"/>
          <w:color w:val="000000"/>
          <w:sz w:val="24"/>
          <w:szCs w:val="24"/>
          <w:rtl w:val="0"/>
        </w:rPr>
        <w:t xml:space="preserve">Определение пытки и ее квалификация в качестве уголовного преступления</w:t>
      </w:r>
    </w:p>
    <w:p w:rsidR="00000000" w:rsidDel="00000000" w:rsidP="00000000" w:rsidRDefault="00000000" w:rsidRPr="00000000" w14:paraId="00000066">
      <w:pP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Статья 9. (a; b;)</w:t>
      </w:r>
      <w:r w:rsidDel="00000000" w:rsidR="00000000" w:rsidRPr="00000000">
        <w:rPr>
          <w:rtl w:val="0"/>
        </w:rPr>
      </w:r>
    </w:p>
    <w:p w:rsidR="00000000" w:rsidDel="00000000" w:rsidP="00000000" w:rsidRDefault="00000000" w:rsidRPr="00000000" w14:paraId="0000006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Уголовный Кодекс Кыргызской Республики периодически вносятся изменения, однако рекомендация 9 (а) не была приведена в соответствие со ст. 1 Конвенции. Комитет выражал особую обеспокоенность некоторыми аспектами УК КР, а именно: определение “пытка” и наказание за нее распространяется исключительно на должностных лиц.  По отношению других  лиц используется определение “истязание” со схожим составом преступления. Однако она применяется на последнем этапе, если заявляющий обращался несколько раз. Чаще всего статьи с вышеуказанными определениями не используются в правоприменительной практике и судопроизводстве и заменяются на определения  “причинение тяжкого вреда здоровью” и “причинение менее тяжкого вреда здоровью”, которые не отражают сути пыток или других видов бесчеловечного обращения.</w:t>
      </w:r>
    </w:p>
    <w:p w:rsidR="00000000" w:rsidDel="00000000" w:rsidP="00000000" w:rsidRDefault="00000000" w:rsidRPr="00000000" w14:paraId="00000068">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9">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Возможность помилования лиц, признанных виновными в совершении актов пыток, не исключена 9 (b). Помилование и по сей день применяются основываясь на личности осужденного, а не на тяжести совершенного им преступления. </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A">
      <w:pPr>
        <w:spacing w:line="240" w:lineRule="auto"/>
        <w:ind w:left="0" w:firstLine="0"/>
        <w:jc w:val="both"/>
        <w:rPr>
          <w:rFonts w:ascii="Times New Roman" w:cs="Times New Roman" w:eastAsia="Times New Roman" w:hAnsi="Times New Roman"/>
          <w:b w:val="1"/>
          <w:sz w:val="24"/>
          <w:szCs w:val="24"/>
          <w:shd w:fill="fff2cc" w:val="clea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6B">
      <w:pPr>
        <w:spacing w:line="240" w:lineRule="auto"/>
        <w:ind w:left="0" w:firstLine="0"/>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Национальное правозащитное учреждение</w:t>
      </w:r>
    </w:p>
    <w:p w:rsidR="00000000" w:rsidDel="00000000" w:rsidP="00000000" w:rsidRDefault="00000000" w:rsidRPr="00000000" w14:paraId="0000006C">
      <w:pPr>
        <w:spacing w:line="24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Статья 11. </w:t>
      </w:r>
    </w:p>
    <w:p w:rsidR="00000000" w:rsidDel="00000000" w:rsidP="00000000" w:rsidRDefault="00000000" w:rsidRPr="00000000" w14:paraId="0000006D">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Законопроект об “Омбудсмене Кыргызской Республики” всё ещё находится на рассмотрении парламента с 2017 года</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06F">
      <w:pPr>
        <w:spacing w:line="240" w:lineRule="auto"/>
        <w:ind w:left="0" w:firstLine="0"/>
        <w:jc w:val="both"/>
        <w:rPr>
          <w:rFonts w:ascii="Times New Roman" w:cs="Times New Roman" w:eastAsia="Times New Roman" w:hAnsi="Times New Roman"/>
          <w:color w:val="2b2b2b"/>
          <w:sz w:val="24"/>
          <w:szCs w:val="24"/>
          <w:highlight w:val="white"/>
        </w:rPr>
      </w:pPr>
      <w:r w:rsidDel="00000000" w:rsidR="00000000" w:rsidRPr="00000000">
        <w:rPr>
          <w:rFonts w:ascii="Times New Roman" w:cs="Times New Roman" w:eastAsia="Times New Roman" w:hAnsi="Times New Roman"/>
          <w:sz w:val="24"/>
          <w:szCs w:val="24"/>
          <w:rtl w:val="0"/>
        </w:rPr>
        <w:t xml:space="preserve">Согласно Закону КР “ Об Омбудсмене Кыргызской Республики” от 31 июля 2002 года № 136, сроки избрания нового Омбудсмена были нарушены. Ст. 4. п. 11 закона </w:t>
      </w:r>
      <w:r w:rsidDel="00000000" w:rsidR="00000000" w:rsidRPr="00000000">
        <w:rPr>
          <w:rFonts w:ascii="Times New Roman" w:cs="Times New Roman" w:eastAsia="Times New Roman" w:hAnsi="Times New Roman"/>
          <w:color w:val="2b2b2b"/>
          <w:sz w:val="24"/>
          <w:szCs w:val="24"/>
          <w:highlight w:val="white"/>
          <w:rtl w:val="0"/>
        </w:rPr>
        <w:t xml:space="preserve">определяет, что в случае досрочного прекращения полномочий Омбудсмена, выборы нового Омбудсмена должны состояться в месячный срок</w:t>
      </w:r>
      <w:r w:rsidDel="00000000" w:rsidR="00000000" w:rsidRPr="00000000">
        <w:rPr>
          <w:rFonts w:ascii="Times New Roman" w:cs="Times New Roman" w:eastAsia="Times New Roman" w:hAnsi="Times New Roman"/>
          <w:color w:val="2b2b2b"/>
          <w:sz w:val="24"/>
          <w:szCs w:val="24"/>
          <w:highlight w:val="white"/>
          <w:vertAlign w:val="superscript"/>
        </w:rPr>
        <w:footnoteReference w:customMarkFollows="0" w:id="2"/>
      </w:r>
      <w:r w:rsidDel="00000000" w:rsidR="00000000" w:rsidRPr="00000000">
        <w:rPr>
          <w:rFonts w:ascii="Times New Roman" w:cs="Times New Roman" w:eastAsia="Times New Roman" w:hAnsi="Times New Roman"/>
          <w:color w:val="2b2b2b"/>
          <w:sz w:val="24"/>
          <w:szCs w:val="24"/>
          <w:highlight w:val="white"/>
          <w:rtl w:val="0"/>
        </w:rPr>
        <w:t xml:space="preserve">.</w:t>
      </w:r>
    </w:p>
    <w:p w:rsidR="00000000" w:rsidDel="00000000" w:rsidP="00000000" w:rsidRDefault="00000000" w:rsidRPr="00000000" w14:paraId="00000070">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марта 2022 года был избран новый Омбудсмен КР, однако с октября 2021 (4 месяца) Аппарат Омбудсмена функционировал без нового </w:t>
      </w:r>
      <w:r w:rsidDel="00000000" w:rsidR="00000000" w:rsidRPr="00000000">
        <w:rPr>
          <w:rFonts w:ascii="Times New Roman" w:cs="Times New Roman" w:eastAsia="Times New Roman" w:hAnsi="Times New Roman"/>
          <w:sz w:val="24"/>
          <w:szCs w:val="24"/>
          <w:rtl w:val="0"/>
        </w:rPr>
        <w:t xml:space="preserve">Омбудсмена</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1">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Несмотря на функционирование Совета по ВИЧ в Аппарате Омбудсмена, куда входят и представители ЛГБТ+ сообщества, Омбудсмен не содействует открытой антидискриминационной повестке в отношении ЛГБТ+ людей. В ежегодном отчете за 2021</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год не упоминаются нарушения прав людей на основании сексуальной ориентации и гендерной идентичности, несмотря на то, что Кыргыз Индиго напрявляла информацию и кейсы на основании СОГИ. Информация содержала только данные по группе МСМ. </w:t>
      </w:r>
    </w:p>
    <w:p w:rsidR="00000000" w:rsidDel="00000000" w:rsidP="00000000" w:rsidRDefault="00000000" w:rsidRPr="00000000" w14:paraId="00000073">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Многочисленные опросы, проведенные ЛГБТ+ организациями показывают, что сообщество рассматривает Аппарат Омбудсмена как институт не заслуживающий доверия и не обращаются с заявлениями.</w:t>
      </w:r>
      <w:r w:rsidDel="00000000" w:rsidR="00000000" w:rsidRPr="00000000">
        <w:rPr>
          <w:rtl w:val="0"/>
        </w:rPr>
      </w:r>
    </w:p>
    <w:p w:rsidR="00000000" w:rsidDel="00000000" w:rsidP="00000000" w:rsidRDefault="00000000" w:rsidRPr="00000000" w14:paraId="00000074">
      <w:pPr>
        <w:pStyle w:val="Heading3"/>
        <w:keepNext w:val="0"/>
        <w:keepLines w:val="0"/>
        <w:spacing w:before="280" w:line="240" w:lineRule="auto"/>
        <w:jc w:val="both"/>
        <w:rPr>
          <w:rFonts w:ascii="Times New Roman" w:cs="Times New Roman" w:eastAsia="Times New Roman" w:hAnsi="Times New Roman"/>
          <w:b w:val="1"/>
          <w:color w:val="000000"/>
          <w:sz w:val="24"/>
          <w:szCs w:val="24"/>
        </w:rPr>
      </w:pPr>
      <w:bookmarkStart w:colFirst="0" w:colLast="0" w:name="_b2r45ygfd2u4" w:id="5"/>
      <w:bookmarkEnd w:id="5"/>
      <w:r w:rsidDel="00000000" w:rsidR="00000000" w:rsidRPr="00000000">
        <w:rPr>
          <w:rFonts w:ascii="Times New Roman" w:cs="Times New Roman" w:eastAsia="Times New Roman" w:hAnsi="Times New Roman"/>
          <w:b w:val="1"/>
          <w:color w:val="000000"/>
          <w:sz w:val="24"/>
          <w:szCs w:val="24"/>
          <w:rtl w:val="0"/>
        </w:rPr>
        <w:t xml:space="preserve">Условия содержания под стражей</w:t>
      </w:r>
    </w:p>
    <w:p w:rsidR="00000000" w:rsidDel="00000000" w:rsidP="00000000" w:rsidRDefault="00000000" w:rsidRPr="00000000" w14:paraId="00000075">
      <w:pPr>
        <w:spacing w:after="240" w:before="24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Статья 23. (a; b; c; d;)</w:t>
      </w:r>
    </w:p>
    <w:p w:rsidR="00000000" w:rsidDel="00000000" w:rsidP="00000000" w:rsidRDefault="00000000" w:rsidRPr="00000000" w14:paraId="00000076">
      <w:pPr>
        <w:spacing w:line="276" w:lineRule="auto"/>
        <w:jc w:val="both"/>
        <w:rPr>
          <w:rFonts w:ascii="Times New Roman" w:cs="Times New Roman" w:eastAsia="Times New Roman" w:hAnsi="Times New Roman"/>
          <w:color w:val="20242d"/>
          <w:sz w:val="24"/>
          <w:szCs w:val="24"/>
          <w:highlight w:val="white"/>
        </w:rPr>
      </w:pPr>
      <w:r w:rsidDel="00000000" w:rsidR="00000000" w:rsidRPr="00000000">
        <w:rPr>
          <w:rFonts w:ascii="Times New Roman" w:cs="Times New Roman" w:eastAsia="Times New Roman" w:hAnsi="Times New Roman"/>
          <w:color w:val="20242d"/>
          <w:sz w:val="24"/>
          <w:szCs w:val="24"/>
          <w:highlight w:val="white"/>
          <w:rtl w:val="0"/>
        </w:rPr>
        <w:t xml:space="preserve">В КР тюремная система не урегулирована в отношении ЛГБТ+ людей, в особенности транс* людей. Если транс* человек не сменил документы, его содержат с людьми противоположного гендера. Часто внешние характеристики транс* людей не соответствуют “принятым стандартам” общества, по этим причинам и в целом транс* фобии сокамерники совершают физическое или сексуализированное, психологическое насилие, особенно в случае транс* женщин.</w:t>
      </w:r>
    </w:p>
    <w:p w:rsidR="00000000" w:rsidDel="00000000" w:rsidP="00000000" w:rsidRDefault="00000000" w:rsidRPr="00000000" w14:paraId="00000077">
      <w:pPr>
        <w:spacing w:line="276" w:lineRule="auto"/>
        <w:jc w:val="both"/>
        <w:rPr>
          <w:rFonts w:ascii="Times New Roman" w:cs="Times New Roman" w:eastAsia="Times New Roman" w:hAnsi="Times New Roman"/>
          <w:color w:val="20242d"/>
          <w:sz w:val="24"/>
          <w:szCs w:val="24"/>
          <w:highlight w:val="white"/>
        </w:rPr>
      </w:pPr>
      <w:r w:rsidDel="00000000" w:rsidR="00000000" w:rsidRPr="00000000">
        <w:rPr>
          <w:rFonts w:ascii="Times New Roman" w:cs="Times New Roman" w:eastAsia="Times New Roman" w:hAnsi="Times New Roman"/>
          <w:color w:val="20242d"/>
          <w:sz w:val="24"/>
          <w:szCs w:val="24"/>
          <w:highlight w:val="white"/>
          <w:rtl w:val="0"/>
        </w:rPr>
        <w:t xml:space="preserve">Данная ситуация усугубляется невозможностью </w:t>
      </w:r>
      <w:r w:rsidDel="00000000" w:rsidR="00000000" w:rsidRPr="00000000">
        <w:rPr>
          <w:rFonts w:ascii="Times New Roman" w:cs="Times New Roman" w:eastAsia="Times New Roman" w:hAnsi="Times New Roman"/>
          <w:color w:val="20242d"/>
          <w:sz w:val="24"/>
          <w:szCs w:val="24"/>
          <w:highlight w:val="white"/>
          <w:rtl w:val="0"/>
        </w:rPr>
        <w:t xml:space="preserve">легального перехода</w:t>
      </w:r>
      <w:r w:rsidDel="00000000" w:rsidR="00000000" w:rsidRPr="00000000">
        <w:rPr>
          <w:rFonts w:ascii="Times New Roman" w:cs="Times New Roman" w:eastAsia="Times New Roman" w:hAnsi="Times New Roman"/>
          <w:color w:val="20242d"/>
          <w:sz w:val="24"/>
          <w:szCs w:val="24"/>
          <w:highlight w:val="white"/>
          <w:rtl w:val="0"/>
        </w:rPr>
        <w:t xml:space="preserve"> (юридического признания гендера транс*персон) для транс* людей лишает их многих экономических и социальных возможностей. </w:t>
      </w:r>
    </w:p>
    <w:p w:rsidR="00000000" w:rsidDel="00000000" w:rsidP="00000000" w:rsidRDefault="00000000" w:rsidRPr="00000000" w14:paraId="00000078">
      <w:pPr>
        <w:spacing w:line="276" w:lineRule="auto"/>
        <w:jc w:val="both"/>
        <w:rPr>
          <w:rFonts w:ascii="Times New Roman" w:cs="Times New Roman" w:eastAsia="Times New Roman" w:hAnsi="Times New Roman"/>
          <w:color w:val="20242d"/>
          <w:sz w:val="24"/>
          <w:szCs w:val="24"/>
          <w:highlight w:val="white"/>
        </w:rPr>
      </w:pPr>
      <w:r w:rsidDel="00000000" w:rsidR="00000000" w:rsidRPr="00000000">
        <w:rPr>
          <w:rFonts w:ascii="Times New Roman" w:cs="Times New Roman" w:eastAsia="Times New Roman" w:hAnsi="Times New Roman"/>
          <w:color w:val="20242d"/>
          <w:sz w:val="24"/>
          <w:szCs w:val="24"/>
          <w:highlight w:val="white"/>
          <w:rtl w:val="0"/>
        </w:rPr>
        <w:t xml:space="preserve">Юристка Кыргыз Индиго два раза подавала ходатайство в 2021 и 2022 годах в Конституционный Суд КР о неконституционности Закона КР “Об актах гражданского состояния”, и получили отказ два раза, согласно которому с 2020 года транс* люди не могут менять гендерный маркер на легитимном уровне. ЛГБТ+ активистское движение отчитывалось комитетам ООН как КЛДЖ, КПП и КПЧ по невозможности смены гендерного маркера, и государство получило рекомендации по возвращению нормы юридического признания гендерного маркера, однако позитивных изменений не наблюдается.</w:t>
      </w:r>
    </w:p>
    <w:p w:rsidR="00000000" w:rsidDel="00000000" w:rsidP="00000000" w:rsidRDefault="00000000" w:rsidRPr="00000000" w14:paraId="00000079">
      <w:pPr>
        <w:spacing w:line="276" w:lineRule="auto"/>
        <w:jc w:val="both"/>
        <w:rPr>
          <w:rFonts w:ascii="Times New Roman" w:cs="Times New Roman" w:eastAsia="Times New Roman" w:hAnsi="Times New Roman"/>
          <w:color w:val="20242d"/>
          <w:sz w:val="24"/>
          <w:szCs w:val="24"/>
          <w:highlight w:val="white"/>
        </w:rPr>
      </w:pPr>
      <w:r w:rsidDel="00000000" w:rsidR="00000000" w:rsidRPr="00000000">
        <w:rPr>
          <w:rFonts w:ascii="Times New Roman" w:cs="Times New Roman" w:eastAsia="Times New Roman" w:hAnsi="Times New Roman"/>
          <w:color w:val="20242d"/>
          <w:sz w:val="24"/>
          <w:szCs w:val="24"/>
          <w:highlight w:val="white"/>
          <w:rtl w:val="0"/>
        </w:rPr>
        <w:t xml:space="preserve">Юрист Кыргыз Индиго вел с начала 2022 года юридический процесс в новых законодательных условиях транс* человеку. Судебный процесс состоялся 29 ноября 2022 года, где административный суд отклонил на смену гендерного маркера.</w:t>
      </w:r>
    </w:p>
    <w:p w:rsidR="00000000" w:rsidDel="00000000" w:rsidP="00000000" w:rsidRDefault="00000000" w:rsidRPr="00000000" w14:paraId="0000007A">
      <w:pPr>
        <w:spacing w:line="276" w:lineRule="auto"/>
        <w:jc w:val="both"/>
        <w:rPr>
          <w:rFonts w:ascii="Times New Roman" w:cs="Times New Roman" w:eastAsia="Times New Roman" w:hAnsi="Times New Roman"/>
          <w:color w:val="20242d"/>
          <w:sz w:val="24"/>
          <w:szCs w:val="24"/>
          <w:highlight w:val="white"/>
        </w:rPr>
      </w:pPr>
      <w:r w:rsidDel="00000000" w:rsidR="00000000" w:rsidRPr="00000000">
        <w:rPr>
          <w:rtl w:val="0"/>
        </w:rPr>
      </w:r>
    </w:p>
    <w:p w:rsidR="00000000" w:rsidDel="00000000" w:rsidP="00000000" w:rsidRDefault="00000000" w:rsidRPr="00000000" w14:paraId="0000007B">
      <w:pPr>
        <w:spacing w:line="276" w:lineRule="auto"/>
        <w:jc w:val="both"/>
        <w:rPr>
          <w:rFonts w:ascii="Times New Roman" w:cs="Times New Roman" w:eastAsia="Times New Roman" w:hAnsi="Times New Roman"/>
          <w:color w:val="20242d"/>
          <w:sz w:val="24"/>
          <w:szCs w:val="24"/>
          <w:highlight w:val="white"/>
        </w:rPr>
      </w:pPr>
      <w:r w:rsidDel="00000000" w:rsidR="00000000" w:rsidRPr="00000000">
        <w:rPr>
          <w:rFonts w:ascii="Times New Roman" w:cs="Times New Roman" w:eastAsia="Times New Roman" w:hAnsi="Times New Roman"/>
          <w:color w:val="20242d"/>
          <w:sz w:val="24"/>
          <w:szCs w:val="24"/>
          <w:highlight w:val="white"/>
          <w:rtl w:val="0"/>
        </w:rPr>
        <w:t xml:space="preserve">Однако, даже при смене документов транс*люди, находящиеся в заключении сталкиваются с насилием. Это обуславливается тем, что тюремное сообщество делится на касты, в которых имеют место быть бесчеловечные практики. Транс* мужчина может подвергаться сексуализированному насилию со стороны цисгендерных мужчин сокамерников. Эта система поддерживается и поощряется правоохранительными органами.</w:t>
      </w:r>
    </w:p>
    <w:p w:rsidR="00000000" w:rsidDel="00000000" w:rsidP="00000000" w:rsidRDefault="00000000" w:rsidRPr="00000000" w14:paraId="0000007C">
      <w:pPr>
        <w:spacing w:line="276" w:lineRule="auto"/>
        <w:jc w:val="both"/>
        <w:rPr>
          <w:rFonts w:ascii="Times New Roman" w:cs="Times New Roman" w:eastAsia="Times New Roman" w:hAnsi="Times New Roman"/>
          <w:color w:val="20242d"/>
          <w:sz w:val="24"/>
          <w:szCs w:val="24"/>
          <w:highlight w:val="white"/>
        </w:rPr>
      </w:pPr>
      <w:r w:rsidDel="00000000" w:rsidR="00000000" w:rsidRPr="00000000">
        <w:rPr>
          <w:rtl w:val="0"/>
        </w:rPr>
      </w:r>
    </w:p>
    <w:p w:rsidR="00000000" w:rsidDel="00000000" w:rsidP="00000000" w:rsidRDefault="00000000" w:rsidRPr="00000000" w14:paraId="0000007D">
      <w:pPr>
        <w:spacing w:line="276" w:lineRule="auto"/>
        <w:jc w:val="both"/>
        <w:rPr>
          <w:rFonts w:ascii="Times New Roman" w:cs="Times New Roman" w:eastAsia="Times New Roman" w:hAnsi="Times New Roman"/>
          <w:i w:val="1"/>
          <w:color w:val="20242d"/>
          <w:sz w:val="24"/>
          <w:szCs w:val="24"/>
          <w:highlight w:val="white"/>
        </w:rPr>
      </w:pPr>
      <w:r w:rsidDel="00000000" w:rsidR="00000000" w:rsidRPr="00000000">
        <w:rPr>
          <w:rFonts w:ascii="Times New Roman" w:cs="Times New Roman" w:eastAsia="Times New Roman" w:hAnsi="Times New Roman"/>
          <w:color w:val="20242d"/>
          <w:sz w:val="24"/>
          <w:szCs w:val="24"/>
          <w:highlight w:val="white"/>
          <w:rtl w:val="0"/>
        </w:rPr>
        <w:t xml:space="preserve">Иногда, сотрудники пенитенциарной системы заключают транс* людей в одиночные камеры, чтобы избежать насилия со стороны других заключенных. Но и этот способ содержания транс* людей является пыточным, согласно заявлению специального докладчика ООН по пыткам Хуана Мендеса</w:t>
      </w:r>
      <w:r w:rsidDel="00000000" w:rsidR="00000000" w:rsidRPr="00000000">
        <w:rPr>
          <w:rFonts w:ascii="Times New Roman" w:cs="Times New Roman" w:eastAsia="Times New Roman" w:hAnsi="Times New Roman"/>
          <w:color w:val="20242d"/>
          <w:sz w:val="24"/>
          <w:szCs w:val="24"/>
          <w:highlight w:val="white"/>
          <w:vertAlign w:val="superscript"/>
        </w:rPr>
        <w:footnoteReference w:customMarkFollows="0" w:id="4"/>
      </w:r>
      <w:r w:rsidDel="00000000" w:rsidR="00000000" w:rsidRPr="00000000">
        <w:rPr>
          <w:rFonts w:ascii="Times New Roman" w:cs="Times New Roman" w:eastAsia="Times New Roman" w:hAnsi="Times New Roman"/>
          <w:color w:val="20242d"/>
          <w:sz w:val="24"/>
          <w:szCs w:val="24"/>
          <w:highlight w:val="white"/>
          <w:rtl w:val="0"/>
        </w:rPr>
        <w:t xml:space="preserve">.</w:t>
      </w:r>
      <w:r w:rsidDel="00000000" w:rsidR="00000000" w:rsidRPr="00000000">
        <w:rPr>
          <w:rtl w:val="0"/>
        </w:rPr>
      </w:r>
    </w:p>
    <w:p w:rsidR="00000000" w:rsidDel="00000000" w:rsidP="00000000" w:rsidRDefault="00000000" w:rsidRPr="00000000" w14:paraId="0000007E">
      <w:pPr>
        <w:spacing w:line="276" w:lineRule="auto"/>
        <w:jc w:val="both"/>
        <w:rPr>
          <w:rFonts w:ascii="Times New Roman" w:cs="Times New Roman" w:eastAsia="Times New Roman" w:hAnsi="Times New Roman"/>
          <w:color w:val="20242d"/>
          <w:sz w:val="24"/>
          <w:szCs w:val="24"/>
          <w:highlight w:val="white"/>
        </w:rPr>
      </w:pPr>
      <w:r w:rsidDel="00000000" w:rsidR="00000000" w:rsidRPr="00000000">
        <w:rPr>
          <w:rtl w:val="0"/>
        </w:rPr>
      </w:r>
    </w:p>
    <w:p w:rsidR="00000000" w:rsidDel="00000000" w:rsidP="00000000" w:rsidRDefault="00000000" w:rsidRPr="00000000" w14:paraId="0000007F">
      <w:pPr>
        <w:spacing w:line="276" w:lineRule="auto"/>
        <w:jc w:val="both"/>
        <w:rPr>
          <w:rFonts w:ascii="Times New Roman" w:cs="Times New Roman" w:eastAsia="Times New Roman" w:hAnsi="Times New Roman"/>
          <w:color w:val="20242d"/>
          <w:sz w:val="24"/>
          <w:szCs w:val="24"/>
          <w:highlight w:val="white"/>
        </w:rPr>
      </w:pPr>
      <w:r w:rsidDel="00000000" w:rsidR="00000000" w:rsidRPr="00000000">
        <w:rPr>
          <w:rFonts w:ascii="Times New Roman" w:cs="Times New Roman" w:eastAsia="Times New Roman" w:hAnsi="Times New Roman"/>
          <w:color w:val="20242d"/>
          <w:sz w:val="24"/>
          <w:szCs w:val="24"/>
          <w:highlight w:val="white"/>
          <w:rtl w:val="0"/>
        </w:rPr>
        <w:t xml:space="preserve">В местах заключения в КР, существует тюремная субкультура, где права ЛГБТ+ людей ежедневно нарушаются, параллельно сопровождаясь вымогательством денег, принуждением к выполнению “черной работы” в камерах, как уборка, подчинение “главе” субкультуры. ЛГБТ+ людей определяют к “низшей касте”, которая сталкивается с насилием со стороны не только сокамерников, но также сотрудников СИЗО. Зачастую сотрудники СИЗО намеренно раскрывают СОГИ или ВИЧ+ статус ЛГБТ+ людей. В целом, ЛГБТ+ люди в местах заключения имеют ограниченный доступ или вовсе ее отсутствие к медицинской помощи, АРВ и гормональной терапии, чистой воде и санитарии</w:t>
      </w:r>
      <w:r w:rsidDel="00000000" w:rsidR="00000000" w:rsidRPr="00000000">
        <w:rPr>
          <w:rFonts w:ascii="Times New Roman" w:cs="Times New Roman" w:eastAsia="Times New Roman" w:hAnsi="Times New Roman"/>
          <w:color w:val="20242d"/>
          <w:sz w:val="24"/>
          <w:szCs w:val="24"/>
          <w:highlight w:val="white"/>
          <w:rtl w:val="0"/>
        </w:rPr>
        <w:t xml:space="preserve">, и еде.</w:t>
      </w:r>
    </w:p>
    <w:p w:rsidR="00000000" w:rsidDel="00000000" w:rsidP="00000000" w:rsidRDefault="00000000" w:rsidRPr="00000000" w14:paraId="00000080">
      <w:pPr>
        <w:spacing w:line="276" w:lineRule="auto"/>
        <w:jc w:val="both"/>
        <w:rPr>
          <w:rFonts w:ascii="Times New Roman" w:cs="Times New Roman" w:eastAsia="Times New Roman" w:hAnsi="Times New Roman"/>
          <w:color w:val="20242d"/>
          <w:sz w:val="24"/>
          <w:szCs w:val="24"/>
          <w:highlight w:val="white"/>
        </w:rPr>
      </w:pPr>
      <w:r w:rsidDel="00000000" w:rsidR="00000000" w:rsidRPr="00000000">
        <w:rPr>
          <w:rtl w:val="0"/>
        </w:rPr>
      </w:r>
    </w:p>
    <w:p w:rsidR="00000000" w:rsidDel="00000000" w:rsidP="00000000" w:rsidRDefault="00000000" w:rsidRPr="00000000" w14:paraId="00000081">
      <w:pPr>
        <w:numPr>
          <w:ilvl w:val="0"/>
          <w:numId w:val="3"/>
        </w:numPr>
        <w:spacing w:line="276" w:lineRule="auto"/>
        <w:ind w:left="720" w:hanging="360"/>
        <w:jc w:val="both"/>
        <w:rPr>
          <w:rFonts w:ascii="Times New Roman" w:cs="Times New Roman" w:eastAsia="Times New Roman" w:hAnsi="Times New Roman"/>
          <w:color w:val="20242d"/>
          <w:sz w:val="24"/>
          <w:szCs w:val="24"/>
          <w:highlight w:val="white"/>
        </w:rPr>
      </w:pPr>
      <w:r w:rsidDel="00000000" w:rsidR="00000000" w:rsidRPr="00000000">
        <w:rPr>
          <w:rFonts w:ascii="Times New Roman" w:cs="Times New Roman" w:eastAsia="Times New Roman" w:hAnsi="Times New Roman"/>
          <w:i w:val="1"/>
          <w:color w:val="20242d"/>
          <w:sz w:val="24"/>
          <w:szCs w:val="24"/>
          <w:highlight w:val="white"/>
          <w:rtl w:val="0"/>
        </w:rPr>
        <w:t xml:space="preserve">В 2022 году обратился квир мужчина, который находится в СИЗО и спрашивал, есть ли возможность перевестись в камеру с ЛГБТ+ людьми по причине страха аутинга о его СОГИ, а также вымогательством денег. Адвокат КИ проконсультировал.</w:t>
      </w:r>
      <w:r w:rsidDel="00000000" w:rsidR="00000000" w:rsidRPr="00000000">
        <w:rPr>
          <w:rtl w:val="0"/>
        </w:rPr>
      </w:r>
    </w:p>
    <w:p w:rsidR="00000000" w:rsidDel="00000000" w:rsidP="00000000" w:rsidRDefault="00000000" w:rsidRPr="00000000" w14:paraId="00000082">
      <w:pPr>
        <w:spacing w:line="240" w:lineRule="auto"/>
        <w:ind w:lef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spacing w:after="240" w:before="24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Статья 25. (a; b; c; d;)</w:t>
      </w:r>
    </w:p>
    <w:p w:rsidR="00000000" w:rsidDel="00000000" w:rsidP="00000000" w:rsidRDefault="00000000" w:rsidRPr="00000000" w14:paraId="00000084">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Группа срочного общинного реагирования и адвокат Кыргыз Индиго  задокументировали </w:t>
      </w:r>
      <w:r w:rsidDel="00000000" w:rsidR="00000000" w:rsidRPr="00000000">
        <w:rPr>
          <w:rFonts w:ascii="Times New Roman" w:cs="Times New Roman" w:eastAsia="Times New Roman" w:hAnsi="Times New Roman"/>
          <w:color w:val="222222"/>
          <w:sz w:val="24"/>
          <w:szCs w:val="24"/>
          <w:highlight w:val="white"/>
          <w:rtl w:val="0"/>
        </w:rPr>
        <w:t xml:space="preserve">105 кейсов нарушения прав ЛГБТ+ людей на ноябрь 2022 года</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85">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20% от задокументированных КИ кейсов, </w:t>
      </w:r>
      <w:r w:rsidDel="00000000" w:rsidR="00000000" w:rsidRPr="00000000">
        <w:rPr>
          <w:rFonts w:ascii="Times New Roman" w:cs="Times New Roman" w:eastAsia="Times New Roman" w:hAnsi="Times New Roman"/>
          <w:sz w:val="24"/>
          <w:szCs w:val="24"/>
          <w:rtl w:val="0"/>
        </w:rPr>
        <w:t xml:space="preserve">сотрудники правоохранительных органов продолжают использовать своё служебное положение и применять пытки и другие жестокие, бесчеловечные обращения по отношению ЛГБТ+ людей. Основной целью является вымогательство денежных средств и другие личные корыстные цели. Распространенным методом угроз и шантажа является раскрытие СОГИ и распространение личных данных как фото, видео для родных квир человека.</w:t>
      </w:r>
    </w:p>
    <w:p w:rsidR="00000000" w:rsidDel="00000000" w:rsidP="00000000" w:rsidRDefault="00000000" w:rsidRPr="00000000" w14:paraId="00000087">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numPr>
          <w:ilvl w:val="0"/>
          <w:numId w:val="8"/>
        </w:numPr>
        <w:spacing w:line="240" w:lineRule="auto"/>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Сотрудники милиции под угрозой аутинга вымогают у квир человека деньги;</w:t>
      </w:r>
    </w:p>
    <w:p w:rsidR="00000000" w:rsidDel="00000000" w:rsidP="00000000" w:rsidRDefault="00000000" w:rsidRPr="00000000" w14:paraId="00000089">
      <w:pPr>
        <w:numPr>
          <w:ilvl w:val="0"/>
          <w:numId w:val="8"/>
        </w:numPr>
        <w:spacing w:line="240" w:lineRule="auto"/>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Сотрудники ГКНБ подкинули наркотики квир человеку и вымогают денежные средства.</w:t>
      </w:r>
      <w:r w:rsidDel="00000000" w:rsidR="00000000" w:rsidRPr="00000000">
        <w:rPr>
          <w:rtl w:val="0"/>
        </w:rPr>
      </w:r>
    </w:p>
    <w:p w:rsidR="00000000" w:rsidDel="00000000" w:rsidP="00000000" w:rsidRDefault="00000000" w:rsidRPr="00000000" w14:paraId="0000008A">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pacing w:line="240" w:lineRule="auto"/>
        <w:ind w:left="0" w:firstLine="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Сотрудники правоохранительных органов не сенситизированы в ЛГБТ+ топиках и чаще всего ставят целью - борьбу с квир движением. Зачастую устраивают подставные свидания для ГБК группы, притворяясь членом ЛГБТ+ сообщества и, ведя анонимную переписку. За 2022 год </w:t>
      </w:r>
      <w:r w:rsidDel="00000000" w:rsidR="00000000" w:rsidRPr="00000000">
        <w:rPr>
          <w:rFonts w:ascii="Times New Roman" w:cs="Times New Roman" w:eastAsia="Times New Roman" w:hAnsi="Times New Roman"/>
          <w:color w:val="222222"/>
          <w:sz w:val="24"/>
          <w:szCs w:val="24"/>
          <w:highlight w:val="white"/>
          <w:rtl w:val="0"/>
        </w:rPr>
        <w:t xml:space="preserve">от количества задокументированных кейсов КИ подставные свидания составляют 13%, из них 37,5% организованы со стороны правоохранительных органов с целью шантажа.</w:t>
      </w:r>
    </w:p>
    <w:p w:rsidR="00000000" w:rsidDel="00000000" w:rsidP="00000000" w:rsidRDefault="00000000" w:rsidRPr="00000000" w14:paraId="0000008C">
      <w:pPr>
        <w:spacing w:line="240" w:lineRule="auto"/>
        <w:ind w:left="0" w:firstLine="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8D">
      <w:pPr>
        <w:numPr>
          <w:ilvl w:val="0"/>
          <w:numId w:val="9"/>
        </w:numPr>
        <w:spacing w:line="276" w:lineRule="auto"/>
        <w:ind w:left="720" w:hanging="36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Квир человеку устроили подставное свидание сотрудники милиции, удерживая его в машине.</w:t>
      </w:r>
      <w:r w:rsidDel="00000000" w:rsidR="00000000" w:rsidRPr="00000000">
        <w:rPr>
          <w:rtl w:val="0"/>
        </w:rPr>
      </w:r>
    </w:p>
    <w:p w:rsidR="00000000" w:rsidDel="00000000" w:rsidP="00000000" w:rsidRDefault="00000000" w:rsidRPr="00000000" w14:paraId="0000008E">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ЛГБТ+ люди боятся ухудшения ситуации с их правами и не доверяют милиции, в итоге не обращаются за помощью в правоохранительные органы, так как зачастую вместо помощи получают дополнительное нарушение их прав. ЛГБТ+ люди, которые всё же обратились в правоохранительные органы сталкиваются с дискриминацией и насилием.</w:t>
      </w:r>
    </w:p>
    <w:p w:rsidR="00000000" w:rsidDel="00000000" w:rsidP="00000000" w:rsidRDefault="00000000" w:rsidRPr="00000000" w14:paraId="00000090">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numPr>
          <w:ilvl w:val="0"/>
          <w:numId w:val="4"/>
        </w:numPr>
        <w:spacing w:line="240" w:lineRule="auto"/>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В 2021 году в фудкорте между транс* мужчиной, другими посетителями заведения и охранником произошла драка. </w:t>
      </w:r>
      <w:r w:rsidDel="00000000" w:rsidR="00000000" w:rsidRPr="00000000">
        <w:rPr>
          <w:rFonts w:ascii="Times New Roman" w:cs="Times New Roman" w:eastAsia="Times New Roman" w:hAnsi="Times New Roman"/>
          <w:i w:val="1"/>
          <w:sz w:val="24"/>
          <w:szCs w:val="24"/>
          <w:rtl w:val="0"/>
        </w:rPr>
        <w:t xml:space="preserve">Транс* мужчина позвонил в милицию, которая приехала и забрала его в городское отделение милиции. Его отвезли в наркологию на освидетельствование, после чего обратно привезли в городское отделение милиции. По приезду двое сотрудников милиции стали применять к нему пытки, физическое насилие (душить, бить по голове) и оказывать психологическое давление к нему из-за его гендерной идентичности;</w:t>
      </w:r>
    </w:p>
    <w:p w:rsidR="00000000" w:rsidDel="00000000" w:rsidP="00000000" w:rsidRDefault="00000000" w:rsidRPr="00000000" w14:paraId="00000092">
      <w:pPr>
        <w:numPr>
          <w:ilvl w:val="0"/>
          <w:numId w:val="4"/>
        </w:numPr>
        <w:spacing w:line="240" w:lineRule="auto"/>
        <w:ind w:left="720" w:hanging="360"/>
        <w:jc w:val="both"/>
        <w:rPr>
          <w:rFonts w:ascii="Times New Roman" w:cs="Times New Roman" w:eastAsia="Times New Roman" w:hAnsi="Times New Roman"/>
          <w:i w:val="1"/>
          <w:sz w:val="24"/>
          <w:szCs w:val="24"/>
          <w:u w:val="none"/>
        </w:rPr>
      </w:pPr>
      <w:r w:rsidDel="00000000" w:rsidR="00000000" w:rsidRPr="00000000">
        <w:rPr>
          <w:rFonts w:ascii="Times New Roman" w:cs="Times New Roman" w:eastAsia="Times New Roman" w:hAnsi="Times New Roman"/>
          <w:i w:val="1"/>
          <w:sz w:val="24"/>
          <w:szCs w:val="24"/>
          <w:rtl w:val="0"/>
        </w:rPr>
        <w:t xml:space="preserve">В 2022 году квир человек был избит на свидании, где отобрали у него телефон. При обращении в РОВД с уличной юристкой КИ, сотрудники РОВД отказались рассматривать заявление;</w:t>
      </w:r>
    </w:p>
    <w:p w:rsidR="00000000" w:rsidDel="00000000" w:rsidP="00000000" w:rsidRDefault="00000000" w:rsidRPr="00000000" w14:paraId="00000093">
      <w:pPr>
        <w:numPr>
          <w:ilvl w:val="0"/>
          <w:numId w:val="4"/>
        </w:numPr>
        <w:spacing w:line="276" w:lineRule="auto"/>
        <w:ind w:left="720" w:hanging="360"/>
        <w:jc w:val="both"/>
        <w:rPr>
          <w:rFonts w:ascii="Times New Roman" w:cs="Times New Roman" w:eastAsia="Times New Roman" w:hAnsi="Times New Roman"/>
          <w:i w:val="1"/>
          <w:sz w:val="26"/>
          <w:szCs w:val="26"/>
          <w:highlight w:val="white"/>
        </w:rPr>
      </w:pPr>
      <w:r w:rsidDel="00000000" w:rsidR="00000000" w:rsidRPr="00000000">
        <w:rPr>
          <w:rFonts w:ascii="Times New Roman" w:cs="Times New Roman" w:eastAsia="Times New Roman" w:hAnsi="Times New Roman"/>
          <w:i w:val="1"/>
          <w:sz w:val="24"/>
          <w:szCs w:val="24"/>
          <w:highlight w:val="white"/>
          <w:rtl w:val="0"/>
        </w:rPr>
        <w:t xml:space="preserve">В 2022 году квир человека задержали за кражу. Во время задержания сотрудники милиции отобрали телефон и нашли личное интимное видео, которое раскрывает СОГИ квир человека. Вследствие чего сотрудники милиции шантажировали распространением видео и вымогали денежные средства.</w:t>
      </w:r>
      <w:r w:rsidDel="00000000" w:rsidR="00000000" w:rsidRPr="00000000">
        <w:rPr>
          <w:rtl w:val="0"/>
        </w:rPr>
      </w:r>
    </w:p>
    <w:p w:rsidR="00000000" w:rsidDel="00000000" w:rsidP="00000000" w:rsidRDefault="00000000" w:rsidRPr="00000000" w14:paraId="00000094">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Самой уязвимой группой среди ЛГБТ+ сообщества являются транс* женщины. Из-за вышеперечисленных барьеров транс* женщины вынуждены заниматься секс-работой для ежедневного заработка или несколько транс* женщин живут в одной квартире, чтобы оплатить аренду за </w:t>
      </w:r>
      <w:r w:rsidDel="00000000" w:rsidR="00000000" w:rsidRPr="00000000">
        <w:rPr>
          <w:rFonts w:ascii="Times New Roman" w:cs="Times New Roman" w:eastAsia="Times New Roman" w:hAnsi="Times New Roman"/>
          <w:sz w:val="24"/>
          <w:szCs w:val="24"/>
          <w:rtl w:val="0"/>
        </w:rPr>
        <w:t xml:space="preserve">жилье</w:t>
      </w:r>
      <w:r w:rsidDel="00000000" w:rsidR="00000000" w:rsidRPr="00000000">
        <w:rPr>
          <w:rFonts w:ascii="Times New Roman" w:cs="Times New Roman" w:eastAsia="Times New Roman" w:hAnsi="Times New Roman"/>
          <w:sz w:val="24"/>
          <w:szCs w:val="24"/>
          <w:rtl w:val="0"/>
        </w:rPr>
        <w:t xml:space="preserve">. Пользуясь уязвимым положением транс* женщин сотрудники милиции устраивают незаконные рейды и проникают насильственным путем в жилищные помещения. В Кыргызстане секс-работа не запрещена, но запрещена организация и содержание притона от 2 и более человек по ст. 160 УК КР. Сотрудники милиции зачастую пользуются малой информированностью транс* женщин о статье в уголовном кодексе и интерпретируют неверно, угрожая к привлечению к уголовной ответственности единолично занимающихся транс* женщин секс-работой. КИ задокументировало за 2022 год такие кейсы:</w:t>
      </w:r>
    </w:p>
    <w:p w:rsidR="00000000" w:rsidDel="00000000" w:rsidP="00000000" w:rsidRDefault="00000000" w:rsidRPr="00000000" w14:paraId="00000096">
      <w:pPr>
        <w:spacing w:line="240" w:lineRule="auto"/>
        <w:ind w:left="0" w:firstLine="0"/>
        <w:jc w:val="both"/>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97">
      <w:pPr>
        <w:numPr>
          <w:ilvl w:val="0"/>
          <w:numId w:val="1"/>
        </w:numPr>
        <w:spacing w:line="24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Участковый милиции избил, отобрал деньги и выгнал с арендуемой квартиры транс* женщину;</w:t>
      </w:r>
      <w:r w:rsidDel="00000000" w:rsidR="00000000" w:rsidRPr="00000000">
        <w:rPr>
          <w:rtl w:val="0"/>
        </w:rPr>
      </w:r>
    </w:p>
    <w:p w:rsidR="00000000" w:rsidDel="00000000" w:rsidP="00000000" w:rsidRDefault="00000000" w:rsidRPr="00000000" w14:paraId="00000098">
      <w:pPr>
        <w:numPr>
          <w:ilvl w:val="0"/>
          <w:numId w:val="1"/>
        </w:numPr>
        <w:spacing w:line="240" w:lineRule="auto"/>
        <w:ind w:left="720" w:hanging="360"/>
        <w:jc w:val="both"/>
        <w:rPr>
          <w:rFonts w:ascii="Times New Roman" w:cs="Times New Roman" w:eastAsia="Times New Roman" w:hAnsi="Times New Roman"/>
          <w:i w:val="1"/>
          <w:sz w:val="24"/>
          <w:szCs w:val="24"/>
          <w:u w:val="none"/>
        </w:rPr>
      </w:pPr>
      <w:r w:rsidDel="00000000" w:rsidR="00000000" w:rsidRPr="00000000">
        <w:rPr>
          <w:rFonts w:ascii="Times New Roman" w:cs="Times New Roman" w:eastAsia="Times New Roman" w:hAnsi="Times New Roman"/>
          <w:i w:val="1"/>
          <w:sz w:val="24"/>
          <w:szCs w:val="24"/>
          <w:highlight w:val="white"/>
          <w:rtl w:val="0"/>
        </w:rPr>
        <w:t xml:space="preserve">Домой к транс* женщинам незаконно </w:t>
      </w:r>
      <w:r w:rsidDel="00000000" w:rsidR="00000000" w:rsidRPr="00000000">
        <w:rPr>
          <w:rFonts w:ascii="Times New Roman" w:cs="Times New Roman" w:eastAsia="Times New Roman" w:hAnsi="Times New Roman"/>
          <w:i w:val="1"/>
          <w:sz w:val="24"/>
          <w:szCs w:val="24"/>
          <w:highlight w:val="white"/>
          <w:rtl w:val="0"/>
        </w:rPr>
        <w:t xml:space="preserve">ворвались 5 милиционеров и, ничего не объяснив, забрали в городское отделение милиции. Милиционеры требовали с транс* женщин деньги, чтобы отпустить их</w:t>
      </w:r>
      <w:r w:rsidDel="00000000" w:rsidR="00000000" w:rsidRPr="00000000">
        <w:rPr>
          <w:rFonts w:ascii="Times New Roman" w:cs="Times New Roman" w:eastAsia="Times New Roman" w:hAnsi="Times New Roman"/>
          <w:i w:val="1"/>
          <w:sz w:val="24"/>
          <w:szCs w:val="24"/>
          <w:rtl w:val="0"/>
        </w:rPr>
        <w:t xml:space="preserve">;</w:t>
      </w:r>
    </w:p>
    <w:p w:rsidR="00000000" w:rsidDel="00000000" w:rsidP="00000000" w:rsidRDefault="00000000" w:rsidRPr="00000000" w14:paraId="00000099">
      <w:pPr>
        <w:numPr>
          <w:ilvl w:val="0"/>
          <w:numId w:val="1"/>
        </w:numPr>
        <w:spacing w:line="240" w:lineRule="auto"/>
        <w:ind w:left="720" w:hanging="360"/>
        <w:jc w:val="both"/>
        <w:rPr>
          <w:rFonts w:ascii="Times New Roman" w:cs="Times New Roman" w:eastAsia="Times New Roman" w:hAnsi="Times New Roman"/>
          <w:i w:val="1"/>
          <w:sz w:val="24"/>
          <w:szCs w:val="24"/>
          <w:u w:val="none"/>
        </w:rPr>
      </w:pPr>
      <w:r w:rsidDel="00000000" w:rsidR="00000000" w:rsidRPr="00000000">
        <w:rPr>
          <w:rFonts w:ascii="Times New Roman" w:cs="Times New Roman" w:eastAsia="Times New Roman" w:hAnsi="Times New Roman"/>
          <w:i w:val="1"/>
          <w:sz w:val="24"/>
          <w:szCs w:val="24"/>
          <w:rtl w:val="0"/>
        </w:rPr>
        <w:t xml:space="preserve">Сотрудник милиции под видом получателя секс услуги доставил транс* женщину в РОВД;</w:t>
      </w:r>
    </w:p>
    <w:p w:rsidR="00000000" w:rsidDel="00000000" w:rsidP="00000000" w:rsidRDefault="00000000" w:rsidRPr="00000000" w14:paraId="0000009A">
      <w:pPr>
        <w:numPr>
          <w:ilvl w:val="0"/>
          <w:numId w:val="1"/>
        </w:numPr>
        <w:spacing w:line="276" w:lineRule="auto"/>
        <w:ind w:left="720" w:hanging="360"/>
        <w:jc w:val="both"/>
        <w:rPr>
          <w:rFonts w:ascii="Times New Roman" w:cs="Times New Roman" w:eastAsia="Times New Roman" w:hAnsi="Times New Roman"/>
          <w:i w:val="1"/>
          <w:sz w:val="24"/>
          <w:szCs w:val="24"/>
        </w:rPr>
      </w:pPr>
      <w:r w:rsidDel="00000000" w:rsidR="00000000" w:rsidRPr="00000000">
        <w:rPr>
          <w:rFonts w:ascii="Palatino" w:cs="Palatino" w:eastAsia="Palatino" w:hAnsi="Palatino"/>
          <w:i w:val="1"/>
          <w:sz w:val="24"/>
          <w:szCs w:val="24"/>
          <w:rtl w:val="0"/>
        </w:rPr>
        <w:t xml:space="preserve">Транс*женщина обратилась в КИ. Она проходит по делу в качестве подозреваемой. Ранее транс* женщина арендовала квартиру, ее знакомые пришли к ней и сломали мебель. Арендодатель написал заявление в отношении транс* женщины. Теперь она должна возместить ущерб, но паспорт забрал следователь и не возвращает обратно.</w:t>
      </w:r>
    </w:p>
    <w:p w:rsidR="00000000" w:rsidDel="00000000" w:rsidP="00000000" w:rsidRDefault="00000000" w:rsidRPr="00000000" w14:paraId="0000009B">
      <w:pPr>
        <w:spacing w:line="276" w:lineRule="auto"/>
        <w:ind w:left="720" w:firstLine="0"/>
        <w:jc w:val="both"/>
        <w:rPr>
          <w:rFonts w:ascii="Palatino" w:cs="Palatino" w:eastAsia="Palatino" w:hAnsi="Palatino"/>
          <w:i w:val="1"/>
          <w:sz w:val="24"/>
          <w:szCs w:val="24"/>
        </w:rPr>
      </w:pPr>
      <w:r w:rsidDel="00000000" w:rsidR="00000000" w:rsidRPr="00000000">
        <w:rPr>
          <w:rtl w:val="0"/>
        </w:rPr>
      </w:r>
    </w:p>
    <w:p w:rsidR="00000000" w:rsidDel="00000000" w:rsidP="00000000" w:rsidRDefault="00000000" w:rsidRPr="00000000" w14:paraId="0000009C">
      <w:pPr>
        <w:spacing w:line="276" w:lineRule="auto"/>
        <w:jc w:val="both"/>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В отдельную категорию кейсов по бесчеловечному обращению, умаляющим достоинство человека, следует отнести дискриминацию пограничников, в особенности к транс* людям.</w:t>
      </w:r>
    </w:p>
    <w:p w:rsidR="00000000" w:rsidDel="00000000" w:rsidP="00000000" w:rsidRDefault="00000000" w:rsidRPr="00000000" w14:paraId="0000009D">
      <w:pPr>
        <w:numPr>
          <w:ilvl w:val="0"/>
          <w:numId w:val="6"/>
        </w:numPr>
        <w:spacing w:line="276" w:lineRule="auto"/>
        <w:ind w:left="720" w:hanging="360"/>
        <w:jc w:val="both"/>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Осенью 2021 года транс* девушку без законных оснований задержали в аэропорту и сняли с рейса, апеллируя тем, что она внешне похожа была на другого подозреваемого;</w:t>
      </w:r>
    </w:p>
    <w:p w:rsidR="00000000" w:rsidDel="00000000" w:rsidP="00000000" w:rsidRDefault="00000000" w:rsidRPr="00000000" w14:paraId="0000009E">
      <w:pPr>
        <w:numPr>
          <w:ilvl w:val="0"/>
          <w:numId w:val="6"/>
        </w:numPr>
        <w:spacing w:line="276" w:lineRule="auto"/>
        <w:ind w:left="720" w:hanging="360"/>
        <w:jc w:val="both"/>
        <w:rPr>
          <w:rFonts w:ascii="Times New Roman" w:cs="Times New Roman" w:eastAsia="Times New Roman" w:hAnsi="Times New Roman"/>
          <w:i w:val="1"/>
          <w:sz w:val="24"/>
          <w:szCs w:val="24"/>
          <w:highlight w:val="white"/>
        </w:rPr>
      </w:pPr>
      <w:r w:rsidDel="00000000" w:rsidR="00000000" w:rsidRPr="00000000">
        <w:rPr>
          <w:rFonts w:ascii="Times New Roman" w:cs="Times New Roman" w:eastAsia="Times New Roman" w:hAnsi="Times New Roman"/>
          <w:i w:val="1"/>
          <w:sz w:val="24"/>
          <w:szCs w:val="24"/>
          <w:highlight w:val="white"/>
          <w:rtl w:val="0"/>
        </w:rPr>
        <w:t xml:space="preserve">В 2022 году п</w:t>
      </w:r>
      <w:r w:rsidDel="00000000" w:rsidR="00000000" w:rsidRPr="00000000">
        <w:rPr>
          <w:rFonts w:ascii="Times New Roman" w:cs="Times New Roman" w:eastAsia="Times New Roman" w:hAnsi="Times New Roman"/>
          <w:i w:val="1"/>
          <w:sz w:val="24"/>
          <w:szCs w:val="24"/>
          <w:highlight w:val="white"/>
          <w:rtl w:val="0"/>
        </w:rPr>
        <w:t xml:space="preserve">ри прохождении границы Кыргызстан - Казахстан транс* женщину задержали на 3 часа с кыргызстанской стороны, аргументируя тем, что внешний вид не соответствует паспорту и проявляя трансфобию. Такая же ситуация повторилась на казахстанской стороне границы.</w:t>
      </w:r>
      <w:r w:rsidDel="00000000" w:rsidR="00000000" w:rsidRPr="00000000">
        <w:rPr>
          <w:rtl w:val="0"/>
        </w:rPr>
      </w:r>
    </w:p>
    <w:p w:rsidR="00000000" w:rsidDel="00000000" w:rsidP="00000000" w:rsidRDefault="00000000" w:rsidRPr="00000000" w14:paraId="0000009F">
      <w:pPr>
        <w:keepNext w:val="0"/>
        <w:keepLines w:val="0"/>
        <w:spacing w:before="280"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Контрмеры против правозащитников и журналистов</w:t>
      </w:r>
    </w:p>
    <w:p w:rsidR="00000000" w:rsidDel="00000000" w:rsidP="00000000" w:rsidRDefault="00000000" w:rsidRPr="00000000" w14:paraId="000000A0">
      <w:pP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Статья </w:t>
      </w:r>
      <w:r w:rsidDel="00000000" w:rsidR="00000000" w:rsidRPr="00000000">
        <w:rPr>
          <w:rFonts w:ascii="Times New Roman" w:cs="Times New Roman" w:eastAsia="Times New Roman" w:hAnsi="Times New Roman"/>
          <w:b w:val="1"/>
          <w:sz w:val="24"/>
          <w:szCs w:val="24"/>
          <w:rtl w:val="0"/>
        </w:rPr>
        <w:t xml:space="preserve">27. (a; b; c;)</w:t>
      </w:r>
      <w:r w:rsidDel="00000000" w:rsidR="00000000" w:rsidRPr="00000000">
        <w:rPr>
          <w:rtl w:val="0"/>
        </w:rPr>
      </w:r>
    </w:p>
    <w:p w:rsidR="00000000" w:rsidDel="00000000" w:rsidP="00000000" w:rsidRDefault="00000000" w:rsidRPr="00000000" w14:paraId="000000A1">
      <w:pPr>
        <w:spacing w:line="240" w:lineRule="auto"/>
        <w:ind w:left="0" w:firstLine="0"/>
        <w:jc w:val="both"/>
        <w:rPr>
          <w:rFonts w:ascii="Roboto" w:cs="Roboto" w:eastAsia="Roboto" w:hAnsi="Roboto"/>
          <w:color w:val="1d1d1d"/>
          <w:sz w:val="27"/>
          <w:szCs w:val="27"/>
          <w:shd w:fill="fcfcfc" w:val="clear"/>
        </w:rPr>
      </w:pPr>
      <w:r w:rsidDel="00000000" w:rsidR="00000000" w:rsidRPr="00000000">
        <w:rPr>
          <w:rFonts w:ascii="Times New Roman" w:cs="Times New Roman" w:eastAsia="Times New Roman" w:hAnsi="Times New Roman"/>
          <w:sz w:val="24"/>
          <w:szCs w:val="24"/>
          <w:highlight w:val="white"/>
          <w:rtl w:val="0"/>
        </w:rPr>
        <w:t xml:space="preserve">23 августа 2021 года</w:t>
      </w:r>
      <w:r w:rsidDel="00000000" w:rsidR="00000000" w:rsidRPr="00000000">
        <w:rPr>
          <w:rFonts w:ascii="Times New Roman" w:cs="Times New Roman" w:eastAsia="Times New Roman" w:hAnsi="Times New Roman"/>
          <w:sz w:val="24"/>
          <w:szCs w:val="24"/>
          <w:rtl w:val="0"/>
        </w:rPr>
        <w:t xml:space="preserve">, был принят Закон КР “О защите недостоверной (ложной) информации”</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который противоречит Конституции КР. Первое применение данного закона отслеживается блокировкой новостного сайта “</w:t>
      </w:r>
      <w:r w:rsidDel="00000000" w:rsidR="00000000" w:rsidRPr="00000000">
        <w:rPr>
          <w:rFonts w:ascii="Times New Roman" w:cs="Times New Roman" w:eastAsia="Times New Roman" w:hAnsi="Times New Roman"/>
          <w:sz w:val="24"/>
          <w:szCs w:val="24"/>
          <w:rtl w:val="0"/>
        </w:rPr>
        <w:t xml:space="preserve">Res Publica” </w:t>
      </w:r>
      <w:r w:rsidDel="00000000" w:rsidR="00000000" w:rsidRPr="00000000">
        <w:rPr>
          <w:rFonts w:ascii="Times New Roman" w:cs="Times New Roman" w:eastAsia="Times New Roman" w:hAnsi="Times New Roman"/>
          <w:color w:val="1e1e1e"/>
          <w:sz w:val="24"/>
          <w:szCs w:val="24"/>
          <w:highlight w:val="white"/>
          <w:rtl w:val="0"/>
        </w:rPr>
        <w:t xml:space="preserve">из-за журналистского расследования </w:t>
      </w:r>
      <w:r w:rsidDel="00000000" w:rsidR="00000000" w:rsidRPr="00000000">
        <w:rPr>
          <w:rFonts w:ascii="Times New Roman" w:cs="Times New Roman" w:eastAsia="Times New Roman" w:hAnsi="Times New Roman"/>
          <w:color w:val="141414"/>
          <w:sz w:val="24"/>
          <w:szCs w:val="24"/>
          <w:shd w:fill="fcfcfc" w:val="clear"/>
          <w:rtl w:val="0"/>
        </w:rPr>
        <w:t xml:space="preserve">о коррупции в аэропорту «Манас» КР</w:t>
      </w:r>
      <w:r w:rsidDel="00000000" w:rsidR="00000000" w:rsidRPr="00000000">
        <w:rPr>
          <w:rFonts w:ascii="Times New Roman" w:cs="Times New Roman" w:eastAsia="Times New Roman" w:hAnsi="Times New Roman"/>
          <w:color w:val="141414"/>
          <w:sz w:val="24"/>
          <w:szCs w:val="24"/>
          <w:shd w:fill="fcfcfc" w:val="clear"/>
          <w:vertAlign w:val="superscript"/>
        </w:rPr>
        <w:footnoteReference w:customMarkFollows="0" w:id="6"/>
      </w:r>
      <w:r w:rsidDel="00000000" w:rsidR="00000000" w:rsidRPr="00000000">
        <w:rPr>
          <w:rFonts w:ascii="Times New Roman" w:cs="Times New Roman" w:eastAsia="Times New Roman" w:hAnsi="Times New Roman"/>
          <w:color w:val="141414"/>
          <w:sz w:val="24"/>
          <w:szCs w:val="24"/>
          <w:shd w:fill="fcfcfc" w:val="clear"/>
          <w:rtl w:val="0"/>
        </w:rPr>
        <w:t xml:space="preserve">. </w:t>
      </w:r>
      <w:r w:rsidDel="00000000" w:rsidR="00000000" w:rsidRPr="00000000">
        <w:rPr>
          <w:rtl w:val="0"/>
        </w:rPr>
      </w:r>
    </w:p>
    <w:p w:rsidR="00000000" w:rsidDel="00000000" w:rsidP="00000000" w:rsidRDefault="00000000" w:rsidRPr="00000000" w14:paraId="000000A2">
      <w:pPr>
        <w:spacing w:line="240" w:lineRule="auto"/>
        <w:ind w:left="0" w:firstLine="0"/>
        <w:jc w:val="both"/>
        <w:rPr>
          <w:rFonts w:ascii="Roboto" w:cs="Roboto" w:eastAsia="Roboto" w:hAnsi="Roboto"/>
          <w:color w:val="1d1d1d"/>
          <w:sz w:val="27"/>
          <w:szCs w:val="27"/>
          <w:shd w:fill="fcfcfc" w:val="clear"/>
        </w:rPr>
      </w:pPr>
      <w:r w:rsidDel="00000000" w:rsidR="00000000" w:rsidRPr="00000000">
        <w:rPr>
          <w:rtl w:val="0"/>
        </w:rPr>
      </w:r>
    </w:p>
    <w:p w:rsidR="00000000" w:rsidDel="00000000" w:rsidP="00000000" w:rsidRDefault="00000000" w:rsidRPr="00000000" w14:paraId="000000A3">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27 января 2022 года </w:t>
      </w:r>
      <w:r w:rsidDel="00000000" w:rsidR="00000000" w:rsidRPr="00000000">
        <w:rPr>
          <w:rFonts w:ascii="Times New Roman" w:cs="Times New Roman" w:eastAsia="Times New Roman" w:hAnsi="Times New Roman"/>
          <w:sz w:val="24"/>
          <w:szCs w:val="24"/>
          <w:highlight w:val="white"/>
          <w:rtl w:val="0"/>
        </w:rPr>
        <w:t xml:space="preserve">на сайте Kaktus.media опубликована статья о вооруженном конфликте в приграничной зоне между Кыргызстаном и Таджикистаном. Несколько сотрудников Kaktus.media были вызваны на допрос 31 января. С них взяли подписку о неразглашении. Основательница издания выразила свое мнение, что это является давлением на свободу слова</w:t>
      </w:r>
      <w:r w:rsidDel="00000000" w:rsidR="00000000" w:rsidRPr="00000000">
        <w:rPr>
          <w:rFonts w:ascii="Times New Roman" w:cs="Times New Roman" w:eastAsia="Times New Roman" w:hAnsi="Times New Roman"/>
          <w:sz w:val="24"/>
          <w:szCs w:val="24"/>
          <w:highlight w:val="white"/>
          <w:vertAlign w:val="superscript"/>
        </w:rPr>
        <w:footnoteReference w:customMarkFollows="0" w:id="7"/>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A4">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5">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Применение закона  КР “О защите недостоверной (ложной) информации” отслеживается 27 октября 2022 года, </w:t>
      </w:r>
      <w:r w:rsidDel="00000000" w:rsidR="00000000" w:rsidRPr="00000000">
        <w:rPr>
          <w:rFonts w:ascii="Times New Roman" w:cs="Times New Roman" w:eastAsia="Times New Roman" w:hAnsi="Times New Roman"/>
          <w:sz w:val="24"/>
          <w:szCs w:val="24"/>
          <w:highlight w:val="white"/>
          <w:rtl w:val="0"/>
        </w:rPr>
        <w:t xml:space="preserve">Министерство культуры, информации, спорта и молодежной политики Кыргызстана произвольно </w:t>
      </w:r>
      <w:r w:rsidDel="00000000" w:rsidR="00000000" w:rsidRPr="00000000">
        <w:rPr>
          <w:rFonts w:ascii="Times New Roman" w:cs="Times New Roman" w:eastAsia="Times New Roman" w:hAnsi="Times New Roman"/>
          <w:sz w:val="24"/>
          <w:szCs w:val="24"/>
          <w:highlight w:val="white"/>
          <w:rtl w:val="0"/>
        </w:rPr>
        <w:t xml:space="preserve">заблокировало независимое СМИ</w:t>
      </w:r>
      <w:r w:rsidDel="00000000" w:rsidR="00000000" w:rsidRPr="00000000">
        <w:rPr>
          <w:rFonts w:ascii="Times New Roman" w:cs="Times New Roman" w:eastAsia="Times New Roman" w:hAnsi="Times New Roman"/>
          <w:sz w:val="24"/>
          <w:szCs w:val="24"/>
          <w:highlight w:val="white"/>
          <w:rtl w:val="0"/>
        </w:rPr>
        <w:t xml:space="preserve"> “Азаттык” без законного судебного решения, без каких-либо состязательных разбирательств по установлению истины</w:t>
      </w:r>
      <w:r w:rsidDel="00000000" w:rsidR="00000000" w:rsidRPr="00000000">
        <w:rPr>
          <w:rFonts w:ascii="Times New Roman" w:cs="Times New Roman" w:eastAsia="Times New Roman" w:hAnsi="Times New Roman"/>
          <w:sz w:val="24"/>
          <w:szCs w:val="24"/>
          <w:highlight w:val="white"/>
          <w:vertAlign w:val="superscript"/>
        </w:rPr>
        <w:footnoteReference w:customMarkFollows="0" w:id="8"/>
      </w:r>
      <w:r w:rsidDel="00000000" w:rsidR="00000000" w:rsidRPr="00000000">
        <w:rPr>
          <w:rFonts w:ascii="Times New Roman" w:cs="Times New Roman" w:eastAsia="Times New Roman" w:hAnsi="Times New Roman"/>
          <w:sz w:val="24"/>
          <w:szCs w:val="24"/>
          <w:highlight w:val="white"/>
          <w:rtl w:val="0"/>
        </w:rPr>
        <w:t xml:space="preserve">, ссылаясь на этот самый закон. Предварительно Министерство решило, что “Азаттык” опубликовал “недостоверные сведения» о конфликте на кыргызско-таджикской границе 14-17 сентября 2022 года, «противоречащие национальным интересам Кыргызстана».</w:t>
      </w:r>
    </w:p>
    <w:p w:rsidR="00000000" w:rsidDel="00000000" w:rsidP="00000000" w:rsidRDefault="00000000" w:rsidRPr="00000000" w14:paraId="000000A6">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7">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В целом данный закон </w:t>
      </w:r>
      <w:r w:rsidDel="00000000" w:rsidR="00000000" w:rsidRPr="00000000">
        <w:rPr>
          <w:rFonts w:ascii="Times New Roman" w:cs="Times New Roman" w:eastAsia="Times New Roman" w:hAnsi="Times New Roman"/>
          <w:sz w:val="24"/>
          <w:szCs w:val="24"/>
          <w:shd w:fill="fcfcfc" w:val="clear"/>
          <w:rtl w:val="0"/>
        </w:rPr>
        <w:t xml:space="preserve">наделяет государственные органы цензурными полномочиями и фактически устанавливает презумпцию виновности в отношении журналистов. Анализ закона, проведенный  “</w:t>
      </w:r>
      <w:hyperlink r:id="rId11">
        <w:r w:rsidDel="00000000" w:rsidR="00000000" w:rsidRPr="00000000">
          <w:rPr>
            <w:rFonts w:ascii="Times New Roman" w:cs="Times New Roman" w:eastAsia="Times New Roman" w:hAnsi="Times New Roman"/>
            <w:sz w:val="24"/>
            <w:szCs w:val="24"/>
            <w:shd w:fill="fcfcfc" w:val="clear"/>
            <w:rtl w:val="0"/>
          </w:rPr>
          <w:t xml:space="preserve">Институтом Медиа Полиси</w:t>
        </w:r>
      </w:hyperlink>
      <w:r w:rsidDel="00000000" w:rsidR="00000000" w:rsidRPr="00000000">
        <w:rPr>
          <w:rFonts w:ascii="Times New Roman" w:cs="Times New Roman" w:eastAsia="Times New Roman" w:hAnsi="Times New Roman"/>
          <w:sz w:val="24"/>
          <w:szCs w:val="24"/>
          <w:shd w:fill="fcfcfc" w:val="clear"/>
          <w:rtl w:val="0"/>
        </w:rPr>
        <w:t xml:space="preserve">”</w:t>
      </w:r>
      <w:r w:rsidDel="00000000" w:rsidR="00000000" w:rsidRPr="00000000">
        <w:rPr>
          <w:rFonts w:ascii="Times New Roman" w:cs="Times New Roman" w:eastAsia="Times New Roman" w:hAnsi="Times New Roman"/>
          <w:sz w:val="24"/>
          <w:szCs w:val="24"/>
          <w:shd w:fill="fcfcfc" w:val="clear"/>
          <w:rtl w:val="0"/>
        </w:rPr>
        <w:t xml:space="preserve"> и местной юридической НПО  “</w:t>
      </w:r>
      <w:hyperlink r:id="rId12">
        <w:r w:rsidDel="00000000" w:rsidR="00000000" w:rsidRPr="00000000">
          <w:rPr>
            <w:rFonts w:ascii="Times New Roman" w:cs="Times New Roman" w:eastAsia="Times New Roman" w:hAnsi="Times New Roman"/>
            <w:sz w:val="24"/>
            <w:szCs w:val="24"/>
            <w:shd w:fill="fcfcfc" w:val="clear"/>
            <w:rtl w:val="0"/>
          </w:rPr>
          <w:t xml:space="preserve">Адилет</w:t>
        </w:r>
      </w:hyperlink>
      <w:r w:rsidDel="00000000" w:rsidR="00000000" w:rsidRPr="00000000">
        <w:rPr>
          <w:rFonts w:ascii="Times New Roman" w:cs="Times New Roman" w:eastAsia="Times New Roman" w:hAnsi="Times New Roman"/>
          <w:sz w:val="24"/>
          <w:szCs w:val="24"/>
          <w:shd w:fill="fcfcfc" w:val="clear"/>
          <w:rtl w:val="0"/>
        </w:rPr>
        <w:t xml:space="preserve">”</w:t>
      </w:r>
      <w:r w:rsidDel="00000000" w:rsidR="00000000" w:rsidRPr="00000000">
        <w:rPr>
          <w:rFonts w:ascii="Times New Roman" w:cs="Times New Roman" w:eastAsia="Times New Roman" w:hAnsi="Times New Roman"/>
          <w:sz w:val="24"/>
          <w:szCs w:val="24"/>
          <w:shd w:fill="fcfcfc" w:val="clear"/>
          <w:rtl w:val="0"/>
        </w:rPr>
        <w:t xml:space="preserve">, показал, что закон будет использоваться для того, чтобы цензурировать журналистские сообщения и расследования о коррупции, и отсутствие прозрачности самого процесса принятия решений влечет за собой высокий риск коррупции и злоупотребления властью</w:t>
      </w:r>
      <w:r w:rsidDel="00000000" w:rsidR="00000000" w:rsidRPr="00000000">
        <w:rPr>
          <w:rFonts w:ascii="Times New Roman" w:cs="Times New Roman" w:eastAsia="Times New Roman" w:hAnsi="Times New Roman"/>
          <w:sz w:val="24"/>
          <w:szCs w:val="24"/>
          <w:shd w:fill="fcfcfc" w:val="clear"/>
          <w:vertAlign w:val="superscript"/>
        </w:rPr>
        <w:footnoteReference w:customMarkFollows="0" w:id="9"/>
      </w:r>
      <w:r w:rsidDel="00000000" w:rsidR="00000000" w:rsidRPr="00000000">
        <w:rPr>
          <w:rFonts w:ascii="Times New Roman" w:cs="Times New Roman" w:eastAsia="Times New Roman" w:hAnsi="Times New Roman"/>
          <w:sz w:val="24"/>
          <w:szCs w:val="24"/>
          <w:shd w:fill="fcfcfc" w:val="clear"/>
          <w:rtl w:val="0"/>
        </w:rPr>
        <w:t xml:space="preserve">.</w:t>
      </w:r>
      <w:r w:rsidDel="00000000" w:rsidR="00000000" w:rsidRPr="00000000">
        <w:rPr>
          <w:rtl w:val="0"/>
        </w:rPr>
      </w:r>
    </w:p>
    <w:p w:rsidR="00000000" w:rsidDel="00000000" w:rsidP="00000000" w:rsidRDefault="00000000" w:rsidRPr="00000000" w14:paraId="000000A8">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9">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Также в стране происходят массовые задержания политиков, активистов, правозащитников и журналистов. </w:t>
      </w:r>
    </w:p>
    <w:p w:rsidR="00000000" w:rsidDel="00000000" w:rsidP="00000000" w:rsidRDefault="00000000" w:rsidRPr="00000000" w14:paraId="000000AA">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B">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10 октября 2022 года в Парламенте КР было принято решение передать водохранилище Кемпир-Абад, которое принадлежит Кыргызстану для Узбекистана. 22 октября активисты объявили о создании комитета в защиту водохранилища, итогом которого стали обыск и задержание более чем 20 активистов без законных оснований по решению официальных властей страны</w:t>
      </w:r>
      <w:r w:rsidDel="00000000" w:rsidR="00000000" w:rsidRPr="00000000">
        <w:rPr>
          <w:rFonts w:ascii="Times New Roman" w:cs="Times New Roman" w:eastAsia="Times New Roman" w:hAnsi="Times New Roman"/>
          <w:sz w:val="24"/>
          <w:szCs w:val="24"/>
          <w:highlight w:val="white"/>
          <w:vertAlign w:val="superscript"/>
        </w:rPr>
        <w:footnoteReference w:customMarkFollows="0" w:id="10"/>
      </w:r>
      <w:r w:rsidDel="00000000" w:rsidR="00000000" w:rsidRPr="00000000">
        <w:rPr>
          <w:rFonts w:ascii="Times New Roman" w:cs="Times New Roman" w:eastAsia="Times New Roman" w:hAnsi="Times New Roman"/>
          <w:sz w:val="24"/>
          <w:szCs w:val="24"/>
          <w:highlight w:val="white"/>
          <w:rtl w:val="0"/>
        </w:rPr>
        <w:t xml:space="preserve">.</w:t>
      </w:r>
    </w:p>
    <w:p w:rsidR="00000000" w:rsidDel="00000000" w:rsidP="00000000" w:rsidRDefault="00000000" w:rsidRPr="00000000" w14:paraId="000000AC">
      <w:pPr>
        <w:spacing w:line="240" w:lineRule="auto"/>
        <w:ind w:left="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D">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23 ноября 2022 года журналиста Б.Т. принудительно депортировали из страны по решению Бишкекского городского суда. До этого журналиста задержали и незаконно привлекли к уголовной ответственности по трем статьям УК КР (ст. 283, 379, 378)</w:t>
      </w:r>
      <w:r w:rsidDel="00000000" w:rsidR="00000000" w:rsidRPr="00000000">
        <w:rPr>
          <w:rFonts w:ascii="Times New Roman" w:cs="Times New Roman" w:eastAsia="Times New Roman" w:hAnsi="Times New Roman"/>
          <w:sz w:val="24"/>
          <w:szCs w:val="24"/>
          <w:highlight w:val="white"/>
          <w:vertAlign w:val="superscript"/>
        </w:rPr>
        <w:footnoteReference w:customMarkFollows="0" w:id="11"/>
      </w:r>
      <w:r w:rsidDel="00000000" w:rsidR="00000000" w:rsidRPr="00000000">
        <w:rPr>
          <w:rFonts w:ascii="Times New Roman" w:cs="Times New Roman" w:eastAsia="Times New Roman" w:hAnsi="Times New Roman"/>
          <w:sz w:val="24"/>
          <w:szCs w:val="24"/>
          <w:highlight w:val="white"/>
          <w:rtl w:val="0"/>
        </w:rPr>
        <w:t xml:space="preserve">. Основной причиной преследования журналиста стало то, что он вел компрометирующие расследования в отношении власти.</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AE">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24-25 октября 2022 года Институт Омбудсмена провел мониторинги судебных заседаний в Первомайском суде г. Бишкек и отмечает ряд нарушений в Кыргызстане, как</w:t>
      </w:r>
      <w:r w:rsidDel="00000000" w:rsidR="00000000" w:rsidRPr="00000000">
        <w:rPr>
          <w:rFonts w:ascii="Times New Roman" w:cs="Times New Roman" w:eastAsia="Times New Roman" w:hAnsi="Times New Roman"/>
          <w:sz w:val="24"/>
          <w:szCs w:val="24"/>
          <w:vertAlign w:val="superscript"/>
        </w:rPr>
        <w:footnoteReference w:customMarkFollows="0" w:id="12"/>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B0">
      <w:pPr>
        <w:numPr>
          <w:ilvl w:val="0"/>
          <w:numId w:val="7"/>
        </w:numP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Нарушение право каждого подозреваемого знать полную информацию об основаниях подозрения;</w:t>
      </w:r>
    </w:p>
    <w:p w:rsidR="00000000" w:rsidDel="00000000" w:rsidP="00000000" w:rsidRDefault="00000000" w:rsidRPr="00000000" w14:paraId="000000B1">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Проведение судебного заседания без наличия в материалах дела постановления о возбуждении уголовного дела;</w:t>
      </w:r>
    </w:p>
    <w:p w:rsidR="00000000" w:rsidDel="00000000" w:rsidP="00000000" w:rsidRDefault="00000000" w:rsidRPr="00000000" w14:paraId="000000B2">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Нарушение сроков рассмотрения материалов законности и обоснованности задержания, а также порядка применения меры пресечения задержанным;</w:t>
      </w:r>
    </w:p>
    <w:p w:rsidR="00000000" w:rsidDel="00000000" w:rsidP="00000000" w:rsidRDefault="00000000" w:rsidRPr="00000000" w14:paraId="000000B3">
      <w:pPr>
        <w:numPr>
          <w:ilvl w:val="0"/>
          <w:numId w:val="7"/>
        </w:numPr>
        <w:pBdr>
          <w:top w:color="auto" w:space="0" w:sz="0" w:val="none"/>
          <w:left w:color="auto" w:space="0" w:sz="0" w:val="none"/>
          <w:bottom w:color="auto" w:space="0" w:sz="0" w:val="none"/>
          <w:right w:color="auto" w:space="0" w:sz="0" w:val="none"/>
          <w:between w:color="auto" w:space="0" w:sz="0" w:val="none"/>
        </w:pBdr>
        <w:shd w:fill="ffffff" w:val="clear"/>
        <w:spacing w:after="260"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Нарушение гарантий независимости и неприкосновенности адвокатов.</w:t>
      </w:r>
      <w:r w:rsidDel="00000000" w:rsidR="00000000" w:rsidRPr="00000000">
        <w:rPr>
          <w:rtl w:val="0"/>
        </w:rPr>
      </w:r>
    </w:p>
    <w:p w:rsidR="00000000" w:rsidDel="00000000" w:rsidP="00000000" w:rsidRDefault="00000000" w:rsidRPr="00000000" w14:paraId="000000B4">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Команда Кыргыз Индиго выражает обеспокоенность, что происходящие кейсы </w:t>
      </w:r>
      <w:r w:rsidDel="00000000" w:rsidR="00000000" w:rsidRPr="00000000">
        <w:rPr>
          <w:rFonts w:ascii="Times New Roman" w:cs="Times New Roman" w:eastAsia="Times New Roman" w:hAnsi="Times New Roman"/>
          <w:sz w:val="24"/>
          <w:szCs w:val="24"/>
          <w:rtl w:val="0"/>
        </w:rPr>
        <w:t xml:space="preserve">могут стать прецедентами для преследований и незаконных задержаний и для ЛГБТ+ активистов. </w:t>
      </w:r>
      <w:r w:rsidDel="00000000" w:rsidR="00000000" w:rsidRPr="00000000">
        <w:rPr>
          <w:rFonts w:ascii="Times New Roman" w:cs="Times New Roman" w:eastAsia="Times New Roman" w:hAnsi="Times New Roman"/>
          <w:sz w:val="24"/>
          <w:szCs w:val="24"/>
          <w:rtl w:val="0"/>
        </w:rPr>
        <w:t xml:space="preserve">ЛГБТ+ правозащитники находятся под особым риском ввиду их СОГИ и правозащитной деятельности. 16 апреля 2021 года за офисом КИ была установлена слежка. Неизвестные мужчины пытались проникнуть в офис, а затем следили из двора за теми, кто входил внутрь.</w:t>
      </w:r>
    </w:p>
    <w:p w:rsidR="00000000" w:rsidDel="00000000" w:rsidP="00000000" w:rsidRDefault="00000000" w:rsidRPr="00000000" w14:paraId="000000B6">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апреля, 2021 года на канале под названием «Невидимый гость</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был опубликован видеоролик, который содержал информацию о КИ и его сотрудниках. Были освещены персональные данные такие как: год рождения, фамилия, имя и отчество, фотографии и сведения о частной жизни сотрудников, включая сексуальную ориентацию и гендерную идентичность. Раскрытие сведений о частной жизни, а именно СОГИ человека может угрожать жизни и здоровью и может привести к печальным последствиям (дискриминация, преступления на почве ненависти). За отдельными сотрудниками организации следили неизвестные лица.</w:t>
      </w:r>
    </w:p>
    <w:p w:rsidR="00000000" w:rsidDel="00000000" w:rsidP="00000000" w:rsidRDefault="00000000" w:rsidRPr="00000000" w14:paraId="000000B7">
      <w:pPr>
        <w:spacing w:after="20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ОО “Кыргыз Индиго” обратилось к спец докладчику по правозащите</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 по этому поводу. К сожалению, в своем ответе</w:t>
      </w:r>
      <w:r w:rsidDel="00000000" w:rsidR="00000000" w:rsidRPr="00000000">
        <w:rPr>
          <w:rFonts w:ascii="Times New Roman" w:cs="Times New Roman" w:eastAsia="Times New Roman" w:hAnsi="Times New Roman"/>
          <w:sz w:val="24"/>
          <w:szCs w:val="24"/>
          <w:vertAlign w:val="superscript"/>
        </w:rPr>
        <w:footnoteReference w:customMarkFollows="0" w:id="15"/>
      </w:r>
      <w:r w:rsidDel="00000000" w:rsidR="00000000" w:rsidRPr="00000000">
        <w:rPr>
          <w:rFonts w:ascii="Times New Roman" w:cs="Times New Roman" w:eastAsia="Times New Roman" w:hAnsi="Times New Roman"/>
          <w:sz w:val="24"/>
          <w:szCs w:val="24"/>
          <w:rtl w:val="0"/>
        </w:rPr>
        <w:t xml:space="preserve"> постоянное представительство Кыргызской Республике в Женеве не разъяснило почему в стране происходят преследования ЛГБТ+ правозащитников и каким образом государство собирается решать эту проблему.</w:t>
      </w:r>
      <w:r w:rsidDel="00000000" w:rsidR="00000000" w:rsidRPr="00000000">
        <w:rPr>
          <w:rtl w:val="0"/>
        </w:rPr>
      </w:r>
    </w:p>
    <w:p w:rsidR="00000000" w:rsidDel="00000000" w:rsidP="00000000" w:rsidRDefault="00000000" w:rsidRPr="00000000" w14:paraId="000000B8">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Также Кыргызстан не защищает должным образом граждан при проведении мирных митингов и маршей. 8 марта 2022 года во время марша за права женщин были провокации как срыв плакатов и другой атрибутики у участников_ц шестви</w:t>
      </w:r>
      <w:r w:rsidDel="00000000" w:rsidR="00000000" w:rsidRPr="00000000">
        <w:rPr>
          <w:rFonts w:ascii="Times New Roman" w:cs="Times New Roman" w:eastAsia="Times New Roman" w:hAnsi="Times New Roman"/>
          <w:sz w:val="24"/>
          <w:szCs w:val="24"/>
          <w:vertAlign w:val="superscript"/>
        </w:rPr>
        <w:footnoteReference w:customMarkFollows="0" w:id="16"/>
      </w:r>
      <w:r w:rsidDel="00000000" w:rsidR="00000000" w:rsidRPr="00000000">
        <w:rPr>
          <w:rFonts w:ascii="Times New Roman" w:cs="Times New Roman" w:eastAsia="Times New Roman" w:hAnsi="Times New Roman"/>
          <w:sz w:val="24"/>
          <w:szCs w:val="24"/>
          <w:rtl w:val="0"/>
        </w:rPr>
        <w:t xml:space="preserve">я. Марш за права женщин в Кыргызстане воспринимается как “гей прайд”</w:t>
      </w:r>
      <w:r w:rsidDel="00000000" w:rsidR="00000000" w:rsidRPr="00000000">
        <w:rPr>
          <w:rFonts w:ascii="Times New Roman" w:cs="Times New Roman" w:eastAsia="Times New Roman" w:hAnsi="Times New Roman"/>
          <w:sz w:val="24"/>
          <w:szCs w:val="24"/>
          <w:rtl w:val="0"/>
        </w:rPr>
        <w:t xml:space="preserve">, также на любые мирные митинги гражданских активистов присоединяются представители ультра групп, призывающие к запрету ЛГБТ. Так 25 ноября 2022 года на митинге за свободу слова в поддержку журналиста Б.Т. были замечены провокаторы с плакатами “Azattyk, Kloop, Kaktus - нет пропаганде ЛГБТ”</w:t>
      </w:r>
      <w:r w:rsidDel="00000000" w:rsidR="00000000" w:rsidRPr="00000000">
        <w:rPr>
          <w:rFonts w:ascii="Times New Roman" w:cs="Times New Roman" w:eastAsia="Times New Roman" w:hAnsi="Times New Roman"/>
          <w:sz w:val="24"/>
          <w:szCs w:val="24"/>
          <w:vertAlign w:val="superscript"/>
        </w:rPr>
        <w:footnoteReference w:customMarkFollows="0" w:id="17"/>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B9">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240" w:lineRule="auto"/>
        <w:ind w:left="0" w:firstLine="0"/>
        <w:jc w:val="both"/>
        <w:rPr>
          <w:rFonts w:ascii="Palatino" w:cs="Palatino" w:eastAsia="Palatino" w:hAnsi="Palatino"/>
          <w:sz w:val="24"/>
          <w:szCs w:val="24"/>
        </w:rPr>
      </w:pPr>
      <w:r w:rsidDel="00000000" w:rsidR="00000000" w:rsidRPr="00000000">
        <w:rPr>
          <w:rFonts w:ascii="Times New Roman" w:cs="Times New Roman" w:eastAsia="Times New Roman" w:hAnsi="Times New Roman"/>
          <w:sz w:val="24"/>
          <w:szCs w:val="24"/>
          <w:rtl w:val="0"/>
        </w:rPr>
        <w:t xml:space="preserve">Также</w:t>
      </w:r>
      <w:r w:rsidDel="00000000" w:rsidR="00000000" w:rsidRPr="00000000">
        <w:rPr>
          <w:rFonts w:ascii="Times New Roman" w:cs="Times New Roman" w:eastAsia="Times New Roman" w:hAnsi="Times New Roman"/>
          <w:sz w:val="24"/>
          <w:szCs w:val="24"/>
          <w:rtl w:val="0"/>
        </w:rPr>
        <w:t xml:space="preserve"> в октябре 2022 года в пространствах интернета была замечена фейк статья об ЛГБТ+ организации “Лабрис”</w:t>
      </w:r>
      <w:r w:rsidDel="00000000" w:rsidR="00000000" w:rsidRPr="00000000">
        <w:rPr>
          <w:rFonts w:ascii="Times New Roman" w:cs="Times New Roman" w:eastAsia="Times New Roman" w:hAnsi="Times New Roman"/>
          <w:sz w:val="24"/>
          <w:szCs w:val="24"/>
          <w:vertAlign w:val="superscript"/>
        </w:rPr>
        <w:footnoteReference w:customMarkFollows="0" w:id="18"/>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Palatino" w:cs="Palatino" w:eastAsia="Palatino" w:hAnsi="Palatino"/>
          <w:sz w:val="24"/>
          <w:szCs w:val="24"/>
          <w:rtl w:val="0"/>
        </w:rPr>
        <w:t xml:space="preserve">Использование ЛГБТ+ людей в СМИ в политических целях встречается часто в КР, особенно во время выборов и кризисных ситуаций. Прогосударственные СМИ и политики открыто используют речи ненависти призывают к запрету ЛГБТ+, отвлекая фокус граждан от насущных проблем в стране. </w:t>
      </w:r>
    </w:p>
    <w:p w:rsidR="00000000" w:rsidDel="00000000" w:rsidP="00000000" w:rsidRDefault="00000000" w:rsidRPr="00000000" w14:paraId="000000BB">
      <w:pPr>
        <w:spacing w:line="240" w:lineRule="auto"/>
        <w:ind w:left="0" w:firstLine="0"/>
        <w:jc w:val="both"/>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0BC">
      <w:pPr>
        <w:numPr>
          <w:ilvl w:val="0"/>
          <w:numId w:val="10"/>
        </w:numPr>
        <w:spacing w:line="240" w:lineRule="auto"/>
        <w:ind w:left="720" w:hanging="360"/>
        <w:jc w:val="both"/>
        <w:rPr>
          <w:rFonts w:ascii="Palatino" w:cs="Palatino" w:eastAsia="Palatino" w:hAnsi="Palatino"/>
          <w:i w:val="1"/>
          <w:sz w:val="24"/>
          <w:szCs w:val="24"/>
        </w:rPr>
      </w:pPr>
      <w:r w:rsidDel="00000000" w:rsidR="00000000" w:rsidRPr="00000000">
        <w:rPr>
          <w:rFonts w:ascii="Palatino" w:cs="Palatino" w:eastAsia="Palatino" w:hAnsi="Palatino"/>
          <w:i w:val="1"/>
          <w:sz w:val="24"/>
          <w:szCs w:val="24"/>
          <w:rtl w:val="0"/>
        </w:rPr>
        <w:t xml:space="preserve">В 2021 году во время формирования нового созыва Парламента КР, транс* активистка была приглашена на закрытую беседу с политической партией. Вследствие чего без разрешения транс* активистки было снято видео ее разговора, смонтировано и выложено в интернет с контекстом того, что она благодарна политической партии за поддержку ЛГБТ+.</w:t>
      </w:r>
    </w:p>
    <w:p w:rsidR="00000000" w:rsidDel="00000000" w:rsidP="00000000" w:rsidRDefault="00000000" w:rsidRPr="00000000" w14:paraId="000000BD">
      <w:pPr>
        <w:spacing w:line="240" w:lineRule="auto"/>
        <w:ind w:left="0" w:firstLine="0"/>
        <w:jc w:val="both"/>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0BE">
      <w:pPr>
        <w:spacing w:line="240" w:lineRule="auto"/>
        <w:ind w:left="0" w:firstLine="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В Кыргызстане инициируются новые изменения закон </w:t>
      </w:r>
      <w:r w:rsidDel="00000000" w:rsidR="00000000" w:rsidRPr="00000000">
        <w:rPr>
          <w:rFonts w:ascii="Times New Roman" w:cs="Times New Roman" w:eastAsia="Times New Roman" w:hAnsi="Times New Roman"/>
          <w:color w:val="262626"/>
          <w:sz w:val="24"/>
          <w:szCs w:val="24"/>
          <w:highlight w:val="white"/>
          <w:rtl w:val="0"/>
        </w:rPr>
        <w:t xml:space="preserve">«О некоммерческих неправительственных организациях»</w:t>
      </w:r>
      <w:r w:rsidDel="00000000" w:rsidR="00000000" w:rsidRPr="00000000">
        <w:rPr>
          <w:rFonts w:ascii="Times New Roman" w:cs="Times New Roman" w:eastAsia="Times New Roman" w:hAnsi="Times New Roman"/>
          <w:color w:val="262626"/>
          <w:sz w:val="24"/>
          <w:szCs w:val="24"/>
          <w:highlight w:val="white"/>
          <w:vertAlign w:val="superscript"/>
        </w:rPr>
        <w:footnoteReference w:customMarkFollows="0" w:id="19"/>
      </w:r>
      <w:r w:rsidDel="00000000" w:rsidR="00000000" w:rsidRPr="00000000">
        <w:rPr>
          <w:rFonts w:ascii="Times New Roman" w:cs="Times New Roman" w:eastAsia="Times New Roman" w:hAnsi="Times New Roman"/>
          <w:color w:val="262626"/>
          <w:sz w:val="24"/>
          <w:szCs w:val="24"/>
          <w:highlight w:val="white"/>
          <w:rtl w:val="0"/>
        </w:rPr>
        <w:t xml:space="preserve"> и </w:t>
      </w:r>
      <w:r w:rsidDel="00000000" w:rsidR="00000000" w:rsidRPr="00000000">
        <w:rPr>
          <w:rFonts w:ascii="Times New Roman" w:cs="Times New Roman" w:eastAsia="Times New Roman" w:hAnsi="Times New Roman"/>
          <w:color w:val="222222"/>
          <w:sz w:val="24"/>
          <w:szCs w:val="24"/>
          <w:highlight w:val="white"/>
          <w:rtl w:val="0"/>
        </w:rPr>
        <w:t xml:space="preserve">, которые прямо и косвенно могут повлиять на деятельность ЛГБТ+ организаций. Закон предусматривает полный контроль некоммерческих и неправительственных организаций Генеральной прокуратурой и Министерством юстиции КР, то есть вмешательство во все внутренние организационные и финансовые вопросы, лишая независимой деятельности. Данный проект закона копирует закон “Об иностранных агентах” РФ, вследствие чего могут по решению суда принудить к прекращению деятельности НКО и НПО.</w:t>
      </w:r>
    </w:p>
    <w:p w:rsidR="00000000" w:rsidDel="00000000" w:rsidP="00000000" w:rsidRDefault="00000000" w:rsidRPr="00000000" w14:paraId="000000BF">
      <w:pPr>
        <w:spacing w:line="240" w:lineRule="auto"/>
        <w:ind w:left="0" w:firstLine="0"/>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C0">
      <w:pPr>
        <w:spacing w:line="240" w:lineRule="auto"/>
        <w:ind w:left="0" w:firstLine="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Из-за иностранного финансирования ЛГБТ+ организаций и выступления в качестве фискальных спонсоров для других инициатив, а также представленность ЛГБТ может стать причиной закрытия организаций. </w:t>
      </w:r>
      <w:r w:rsidDel="00000000" w:rsidR="00000000" w:rsidRPr="00000000">
        <w:rPr>
          <w:rtl w:val="0"/>
        </w:rPr>
      </w:r>
    </w:p>
    <w:p w:rsidR="00000000" w:rsidDel="00000000" w:rsidP="00000000" w:rsidRDefault="00000000" w:rsidRPr="00000000" w14:paraId="000000C1">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spacing w:line="240" w:lineRule="auto"/>
        <w:ind w:left="0"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Статья 35. </w:t>
      </w:r>
    </w:p>
    <w:p w:rsidR="00000000" w:rsidDel="00000000" w:rsidP="00000000" w:rsidRDefault="00000000" w:rsidRPr="00000000" w14:paraId="000000C4">
      <w:pPr>
        <w:spacing w:before="120" w:line="24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План мероприятий по противодействию пыткам истек в 2015 году</w:t>
      </w:r>
      <w:r w:rsidDel="00000000" w:rsidR="00000000" w:rsidRPr="00000000">
        <w:rPr>
          <w:rFonts w:ascii="Times New Roman" w:cs="Times New Roman" w:eastAsia="Times New Roman" w:hAnsi="Times New Roman"/>
          <w:sz w:val="24"/>
          <w:szCs w:val="24"/>
          <w:vertAlign w:val="superscript"/>
        </w:rPr>
        <w:footnoteReference w:customMarkFollows="0" w:id="20"/>
      </w:r>
      <w:r w:rsidDel="00000000" w:rsidR="00000000" w:rsidRPr="00000000">
        <w:rPr>
          <w:rFonts w:ascii="Times New Roman" w:cs="Times New Roman" w:eastAsia="Times New Roman" w:hAnsi="Times New Roman"/>
          <w:sz w:val="24"/>
          <w:szCs w:val="24"/>
          <w:rtl w:val="0"/>
        </w:rPr>
        <w:t xml:space="preserve"> и до сих пор не обновлялся, но даже истекший план не включал мероприятий по противодействию пыток в отношении ЛГБТ+ людей.</w:t>
      </w:r>
    </w:p>
    <w:p w:rsidR="00000000" w:rsidDel="00000000" w:rsidP="00000000" w:rsidRDefault="00000000" w:rsidRPr="00000000" w14:paraId="000000C5">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Государство не ведет статистику совершенных преступлений с учетом ЛГБТ+ людей. Разбивка статистики идет по мужскому и женскому полу</w:t>
      </w:r>
      <w:r w:rsidDel="00000000" w:rsidR="00000000" w:rsidRPr="00000000">
        <w:rPr>
          <w:rFonts w:ascii="Times New Roman" w:cs="Times New Roman" w:eastAsia="Times New Roman" w:hAnsi="Times New Roman"/>
          <w:sz w:val="24"/>
          <w:szCs w:val="24"/>
          <w:vertAlign w:val="superscript"/>
        </w:rPr>
        <w:footnoteReference w:customMarkFollows="0" w:id="21"/>
      </w:r>
      <w:r w:rsidDel="00000000" w:rsidR="00000000" w:rsidRPr="00000000">
        <w:rPr>
          <w:rFonts w:ascii="Times New Roman" w:cs="Times New Roman" w:eastAsia="Times New Roman" w:hAnsi="Times New Roman"/>
          <w:sz w:val="24"/>
          <w:szCs w:val="24"/>
          <w:rtl w:val="0"/>
        </w:rPr>
        <w:t xml:space="preserve">, куда транс* мужчины и транс* женщины не включаются из-за различия гендерного маркера в паспорте. К тому же, отсутствует статья в уголовном кодексе преступлений совершенных на почве ненависти, согласно которому невозможно отследить статистику кейсов по нарушению прав ЛГБТ+ людей. Вся информация собирается только силами сообщества.</w:t>
      </w:r>
    </w:p>
    <w:p w:rsidR="00000000" w:rsidDel="00000000" w:rsidP="00000000" w:rsidRDefault="00000000" w:rsidRPr="00000000" w14:paraId="000000C7">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Основной причиной незащищенности квир людей государством является отсутствие антидискриминационного закона, которое влияет на безнаказанность сотрудников правоохранительных органов за дискриминацию ЛГБТ+ сообщества и представителей других ключевых групп населения. </w:t>
      </w:r>
      <w:r w:rsidDel="00000000" w:rsidR="00000000" w:rsidRPr="00000000">
        <w:rPr>
          <w:rFonts w:ascii="Times New Roman" w:cs="Times New Roman" w:eastAsia="Times New Roman" w:hAnsi="Times New Roman"/>
          <w:sz w:val="24"/>
          <w:szCs w:val="24"/>
          <w:rtl w:val="0"/>
        </w:rPr>
        <w:t xml:space="preserve">В 2022 году на 136 сессии КПЧ ООН представитель официальной делегации Кыргызстана на вопрос от члена комитета  по принятию мер защиты в </w:t>
      </w:r>
      <w:r w:rsidDel="00000000" w:rsidR="00000000" w:rsidRPr="00000000">
        <w:rPr>
          <w:rFonts w:ascii="Times New Roman" w:cs="Times New Roman" w:eastAsia="Times New Roman" w:hAnsi="Times New Roman"/>
          <w:sz w:val="24"/>
          <w:szCs w:val="24"/>
          <w:rtl w:val="0"/>
        </w:rPr>
        <w:t xml:space="preserve">отношении</w:t>
      </w:r>
      <w:r w:rsidDel="00000000" w:rsidR="00000000" w:rsidRPr="00000000">
        <w:rPr>
          <w:rFonts w:ascii="Times New Roman" w:cs="Times New Roman" w:eastAsia="Times New Roman" w:hAnsi="Times New Roman"/>
          <w:sz w:val="24"/>
          <w:szCs w:val="24"/>
          <w:rtl w:val="0"/>
        </w:rPr>
        <w:t xml:space="preserve"> ЛГБТ+ сообщества ответил, что ЛГБТ+ движение в Кыргызстане прошел путь от тотального табу и непринятия в обществе и сейчас имеет видимость в медиа и отметил, что “антидискриминационный закон будет принят тогда, когда общество выразит потребность в этом”. КИ выражает позицию, что данное заявление представителя власти КР не является релевантным противодействию</w:t>
      </w:r>
      <w:r w:rsidDel="00000000" w:rsidR="00000000" w:rsidRPr="00000000">
        <w:rPr>
          <w:rFonts w:ascii="Times New Roman" w:cs="Times New Roman" w:eastAsia="Times New Roman" w:hAnsi="Times New Roman"/>
          <w:sz w:val="24"/>
          <w:szCs w:val="24"/>
          <w:rtl w:val="0"/>
        </w:rPr>
        <w:t xml:space="preserve"> дискриминации квир </w:t>
      </w:r>
      <w:r w:rsidDel="00000000" w:rsidR="00000000" w:rsidRPr="00000000">
        <w:rPr>
          <w:rFonts w:ascii="Times New Roman" w:cs="Times New Roman" w:eastAsia="Times New Roman" w:hAnsi="Times New Roman"/>
          <w:sz w:val="24"/>
          <w:szCs w:val="24"/>
          <w:rtl w:val="0"/>
        </w:rPr>
        <w:t xml:space="preserve">сообщества</w:t>
      </w:r>
      <w:r w:rsidDel="00000000" w:rsidR="00000000" w:rsidRPr="00000000">
        <w:rPr>
          <w:rFonts w:ascii="Times New Roman" w:cs="Times New Roman" w:eastAsia="Times New Roman" w:hAnsi="Times New Roman"/>
          <w:sz w:val="24"/>
          <w:szCs w:val="24"/>
          <w:rtl w:val="0"/>
        </w:rPr>
        <w:t xml:space="preserve"> в КР, а также несет в себе вредный посыл, который исключает разделяет общество.</w:t>
      </w:r>
    </w:p>
    <w:p w:rsidR="00000000" w:rsidDel="00000000" w:rsidP="00000000" w:rsidRDefault="00000000" w:rsidRPr="00000000" w14:paraId="000000C8">
      <w:pPr>
        <w:spacing w:line="240" w:lineRule="auto"/>
        <w:ind w:left="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9">
      <w:pPr>
        <w:spacing w:line="24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настоящее время гражданское общество адвокатировало внесение АДЗ</w:t>
      </w:r>
      <w:r w:rsidDel="00000000" w:rsidR="00000000" w:rsidRPr="00000000">
        <w:rPr>
          <w:rFonts w:ascii="Times New Roman" w:cs="Times New Roman" w:eastAsia="Times New Roman" w:hAnsi="Times New Roman"/>
          <w:sz w:val="24"/>
          <w:szCs w:val="24"/>
          <w:vertAlign w:val="superscript"/>
        </w:rPr>
        <w:footnoteReference w:customMarkFollows="0" w:id="22"/>
      </w:r>
      <w:r w:rsidDel="00000000" w:rsidR="00000000" w:rsidRPr="00000000">
        <w:rPr>
          <w:rFonts w:ascii="Times New Roman" w:cs="Times New Roman" w:eastAsia="Times New Roman" w:hAnsi="Times New Roman"/>
          <w:sz w:val="24"/>
          <w:szCs w:val="24"/>
          <w:rtl w:val="0"/>
        </w:rPr>
        <w:t xml:space="preserve"> на общественное обсуждение в Парламент КР, но с исключением СОГИ. Данный проект закона не соответствует международным стандартам АДЗ. </w:t>
      </w:r>
    </w:p>
    <w:p w:rsidR="00000000" w:rsidDel="00000000" w:rsidP="00000000" w:rsidRDefault="00000000" w:rsidRPr="00000000" w14:paraId="000000CA">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B">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line="240" w:lineRule="auto"/>
        <w:ind w:left="0" w:firstLine="0"/>
        <w:jc w:val="both"/>
        <w:rPr>
          <w:rFonts w:ascii="Times New Roman" w:cs="Times New Roman" w:eastAsia="Times New Roman" w:hAnsi="Times New Roman"/>
          <w:color w:val="020202"/>
          <w:sz w:val="24"/>
          <w:szCs w:val="24"/>
        </w:rPr>
      </w:pPr>
      <w:r w:rsidDel="00000000" w:rsidR="00000000" w:rsidRPr="00000000">
        <w:rPr>
          <w:rFonts w:ascii="Times New Roman" w:cs="Times New Roman" w:eastAsia="Times New Roman" w:hAnsi="Times New Roman"/>
          <w:sz w:val="24"/>
          <w:szCs w:val="24"/>
          <w:rtl w:val="0"/>
        </w:rPr>
        <w:t xml:space="preserve">В 2022 году был выставлен на общественное обсуждение </w:t>
      </w:r>
      <w:r w:rsidDel="00000000" w:rsidR="00000000" w:rsidRPr="00000000">
        <w:rPr>
          <w:rFonts w:ascii="Times New Roman" w:cs="Times New Roman" w:eastAsia="Times New Roman" w:hAnsi="Times New Roman"/>
          <w:color w:val="020202"/>
          <w:sz w:val="24"/>
          <w:szCs w:val="24"/>
          <w:rtl w:val="0"/>
        </w:rPr>
        <w:t xml:space="preserve">План действий по правам человека на 2022-2024 годы, а также принята Национальная стратегия по достижению гендерного равенства до 2030 года.</w:t>
      </w:r>
    </w:p>
    <w:p w:rsidR="00000000" w:rsidDel="00000000" w:rsidP="00000000" w:rsidRDefault="00000000" w:rsidRPr="00000000" w14:paraId="000000CD">
      <w:pPr>
        <w:spacing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line="240" w:lineRule="auto"/>
        <w:ind w:left="0" w:firstLine="0"/>
        <w:jc w:val="both"/>
        <w:rPr>
          <w:rFonts w:ascii="Palatino" w:cs="Palatino" w:eastAsia="Palatino" w:hAnsi="Palatino"/>
          <w:sz w:val="24"/>
          <w:szCs w:val="24"/>
        </w:rPr>
      </w:pPr>
      <w:r w:rsidDel="00000000" w:rsidR="00000000" w:rsidRPr="00000000">
        <w:rPr>
          <w:rFonts w:ascii="Times New Roman" w:cs="Times New Roman" w:eastAsia="Times New Roman" w:hAnsi="Times New Roman"/>
          <w:sz w:val="24"/>
          <w:szCs w:val="24"/>
          <w:rtl w:val="0"/>
        </w:rPr>
        <w:t xml:space="preserve">Одним толкования и применения законодательных документов является то, что из общего контекста запрета дискриминации и гендерного равенства исключают ЛГБТ+ людей, в особенности в уязвимом положении ЛБКТ женщины, которых причисляют к “неправильным женщинам”. В Кыргызстане идет практика конверсионной терапии, </w:t>
      </w:r>
      <w:r w:rsidDel="00000000" w:rsidR="00000000" w:rsidRPr="00000000">
        <w:rPr>
          <w:rFonts w:ascii="Palatino" w:cs="Palatino" w:eastAsia="Palatino" w:hAnsi="Palatino"/>
          <w:sz w:val="24"/>
          <w:szCs w:val="24"/>
          <w:rtl w:val="0"/>
        </w:rPr>
        <w:t xml:space="preserve">включая случаи коррекционных изнасилований</w:t>
      </w:r>
      <w:r w:rsidDel="00000000" w:rsidR="00000000" w:rsidRPr="00000000">
        <w:rPr>
          <w:rFonts w:ascii="Palatino" w:cs="Palatino" w:eastAsia="Palatino" w:hAnsi="Palatino"/>
          <w:sz w:val="24"/>
          <w:szCs w:val="24"/>
          <w:vertAlign w:val="superscript"/>
        </w:rPr>
        <w:footnoteReference w:customMarkFollows="0" w:id="23"/>
      </w:r>
      <w:r w:rsidDel="00000000" w:rsidR="00000000" w:rsidRPr="00000000">
        <w:rPr>
          <w:rFonts w:ascii="Times New Roman" w:cs="Times New Roman" w:eastAsia="Times New Roman" w:hAnsi="Times New Roman"/>
          <w:sz w:val="24"/>
          <w:szCs w:val="24"/>
          <w:rtl w:val="0"/>
        </w:rPr>
        <w:t xml:space="preserve">и насилие в семьях по отношении к ЛГБТ+ людям. В национальной статистике “семейное насилие” интерпретируется как насилие между супругами (мужем и женой), куда насилие над несовершеннолетними и совершеннолетними детьми не подпадает. Зачастую правоохранительные органы не возбуждают дела в отношении родителей ЛГБТ+ людей.</w:t>
      </w:r>
      <w:r w:rsidDel="00000000" w:rsidR="00000000" w:rsidRPr="00000000">
        <w:rPr>
          <w:rFonts w:ascii="Palatino" w:cs="Palatino" w:eastAsia="Palatino" w:hAnsi="Palatino"/>
          <w:sz w:val="24"/>
          <w:szCs w:val="24"/>
          <w:rtl w:val="0"/>
        </w:rPr>
        <w:t xml:space="preserve"> К сожалению, правоохранительные органы не реагируют в должной мере на подобные случаи, ссылаясь на то, что такие инциденты - “семейное дело”. </w:t>
      </w:r>
    </w:p>
    <w:p w:rsidR="00000000" w:rsidDel="00000000" w:rsidP="00000000" w:rsidRDefault="00000000" w:rsidRPr="00000000" w14:paraId="000000CF">
      <w:pPr>
        <w:spacing w:line="276" w:lineRule="auto"/>
        <w:jc w:val="both"/>
        <w:rPr>
          <w:rFonts w:ascii="Palatino" w:cs="Palatino" w:eastAsia="Palatino" w:hAnsi="Palatino"/>
          <w:sz w:val="24"/>
          <w:szCs w:val="24"/>
        </w:rPr>
      </w:pPr>
      <w:r w:rsidDel="00000000" w:rsidR="00000000" w:rsidRPr="00000000">
        <w:rPr>
          <w:rtl w:val="0"/>
        </w:rPr>
      </w:r>
    </w:p>
    <w:p w:rsidR="00000000" w:rsidDel="00000000" w:rsidP="00000000" w:rsidRDefault="00000000" w:rsidRPr="00000000" w14:paraId="000000D0">
      <w:pPr>
        <w:numPr>
          <w:ilvl w:val="0"/>
          <w:numId w:val="5"/>
        </w:numPr>
        <w:spacing w:line="276" w:lineRule="auto"/>
        <w:ind w:left="720" w:hanging="360"/>
        <w:jc w:val="both"/>
        <w:rPr>
          <w:rFonts w:ascii="Palatino" w:cs="Palatino" w:eastAsia="Palatino" w:hAnsi="Palatino"/>
          <w:i w:val="1"/>
          <w:sz w:val="24"/>
          <w:szCs w:val="24"/>
          <w:u w:val="none"/>
        </w:rPr>
      </w:pPr>
      <w:r w:rsidDel="00000000" w:rsidR="00000000" w:rsidRPr="00000000">
        <w:rPr>
          <w:rFonts w:ascii="Palatino" w:cs="Palatino" w:eastAsia="Palatino" w:hAnsi="Palatino"/>
          <w:i w:val="1"/>
          <w:sz w:val="24"/>
          <w:szCs w:val="24"/>
          <w:rtl w:val="0"/>
        </w:rPr>
        <w:t xml:space="preserve">В 2019 году, в КИ обратилась бисексуалка, которую насильно удерживали дома мама и брат. Ее отводили к религиозному деятелю, который читал суры из Корана, душил и избивал ее, для того, чтобы “выгнать джина - злого духа и излечить от бисексуальности”</w:t>
      </w:r>
      <w:r w:rsidDel="00000000" w:rsidR="00000000" w:rsidRPr="00000000">
        <w:rPr>
          <w:rFonts w:ascii="Palatino" w:cs="Palatino" w:eastAsia="Palatino" w:hAnsi="Palatino"/>
          <w:i w:val="1"/>
          <w:sz w:val="24"/>
          <w:szCs w:val="24"/>
          <w:vertAlign w:val="superscript"/>
        </w:rPr>
        <w:footnoteReference w:customMarkFollows="0" w:id="24"/>
      </w:r>
      <w:r w:rsidDel="00000000" w:rsidR="00000000" w:rsidRPr="00000000">
        <w:rPr>
          <w:rFonts w:ascii="Palatino" w:cs="Palatino" w:eastAsia="Palatino" w:hAnsi="Palatino"/>
          <w:i w:val="1"/>
          <w:sz w:val="24"/>
          <w:szCs w:val="24"/>
          <w:rtl w:val="0"/>
        </w:rPr>
        <w:t xml:space="preserve">. Она сумела обратиться в КИ за поддержкой. Юрист организации вызвал милицию и приехал к дому пострадавшей. Милиционеры сказали, что они не будут вмешиваться в семейное дело, несмотря на то, что потерпевшая была совершеннолетней и подтвердила факт насильного удержания в доме семьи. На просьбу выдать охранный ордер</w:t>
      </w:r>
      <w:r w:rsidDel="00000000" w:rsidR="00000000" w:rsidRPr="00000000">
        <w:rPr>
          <w:rFonts w:ascii="Palatino" w:cs="Palatino" w:eastAsia="Palatino" w:hAnsi="Palatino"/>
          <w:i w:val="1"/>
          <w:sz w:val="24"/>
          <w:szCs w:val="24"/>
          <w:vertAlign w:val="superscript"/>
        </w:rPr>
        <w:footnoteReference w:customMarkFollows="0" w:id="25"/>
      </w:r>
      <w:r w:rsidDel="00000000" w:rsidR="00000000" w:rsidRPr="00000000">
        <w:rPr>
          <w:rFonts w:ascii="Palatino" w:cs="Palatino" w:eastAsia="Palatino" w:hAnsi="Palatino"/>
          <w:i w:val="1"/>
          <w:sz w:val="24"/>
          <w:szCs w:val="24"/>
          <w:rtl w:val="0"/>
        </w:rPr>
        <w:t xml:space="preserve">, милиционеры отказались, ссылаясь на то, что пострадавшую избивает мама и брат, а не муж, что противоречит закону “Об охране и защите от семейного насилия”</w:t>
      </w:r>
      <w:r w:rsidDel="00000000" w:rsidR="00000000" w:rsidRPr="00000000">
        <w:rPr>
          <w:rFonts w:ascii="Palatino" w:cs="Palatino" w:eastAsia="Palatino" w:hAnsi="Palatino"/>
          <w:i w:val="1"/>
          <w:sz w:val="24"/>
          <w:szCs w:val="24"/>
          <w:vertAlign w:val="superscript"/>
        </w:rPr>
        <w:footnoteReference w:customMarkFollows="0" w:id="26"/>
      </w:r>
      <w:r w:rsidDel="00000000" w:rsidR="00000000" w:rsidRPr="00000000">
        <w:rPr>
          <w:rtl w:val="0"/>
        </w:rPr>
      </w:r>
    </w:p>
    <w:p w:rsidR="00000000" w:rsidDel="00000000" w:rsidP="00000000" w:rsidRDefault="00000000" w:rsidRPr="00000000" w14:paraId="000000D1">
      <w:pPr>
        <w:numPr>
          <w:ilvl w:val="0"/>
          <w:numId w:val="5"/>
        </w:numPr>
        <w:spacing w:line="276" w:lineRule="auto"/>
        <w:ind w:left="720" w:hanging="360"/>
        <w:jc w:val="both"/>
        <w:rPr>
          <w:rFonts w:ascii="Palatino" w:cs="Palatino" w:eastAsia="Palatino" w:hAnsi="Palatino"/>
          <w:i w:val="1"/>
          <w:sz w:val="24"/>
          <w:szCs w:val="24"/>
          <w:u w:val="none"/>
        </w:rPr>
      </w:pPr>
      <w:r w:rsidDel="00000000" w:rsidR="00000000" w:rsidRPr="00000000">
        <w:rPr>
          <w:rFonts w:ascii="Palatino" w:cs="Palatino" w:eastAsia="Palatino" w:hAnsi="Palatino"/>
          <w:i w:val="1"/>
          <w:sz w:val="24"/>
          <w:szCs w:val="24"/>
          <w:rtl w:val="0"/>
        </w:rPr>
        <w:t xml:space="preserve">В 2020 году в Кыргыз Индиго обратилась женщина, которую хотели насильно выдать замуж члены семьи. Она переехала в шелтер. Через несколько дней на нее вышли сотрудники правоохранительных органов, которые заставили вернуться к родным;</w:t>
      </w:r>
    </w:p>
    <w:p w:rsidR="00000000" w:rsidDel="00000000" w:rsidP="00000000" w:rsidRDefault="00000000" w:rsidRPr="00000000" w14:paraId="000000D2">
      <w:pPr>
        <w:numPr>
          <w:ilvl w:val="0"/>
          <w:numId w:val="2"/>
        </w:numPr>
        <w:spacing w:line="276" w:lineRule="auto"/>
        <w:ind w:left="720" w:hanging="360"/>
        <w:jc w:val="both"/>
        <w:rPr>
          <w:rFonts w:ascii="Palatino" w:cs="Palatino" w:eastAsia="Palatino" w:hAnsi="Palatino"/>
          <w:i w:val="1"/>
          <w:sz w:val="24"/>
          <w:szCs w:val="24"/>
        </w:rPr>
      </w:pPr>
      <w:r w:rsidDel="00000000" w:rsidR="00000000" w:rsidRPr="00000000">
        <w:rPr>
          <w:rFonts w:ascii="Palatino" w:cs="Palatino" w:eastAsia="Palatino" w:hAnsi="Palatino"/>
          <w:i w:val="1"/>
          <w:sz w:val="24"/>
          <w:szCs w:val="24"/>
          <w:rtl w:val="0"/>
        </w:rPr>
        <w:t xml:space="preserve">В 2021 году мама квир девушки узнала о ее СОГИ и применяла физическое насилие, грозила тем, что специально позовёт мужчину, чтобы он её изнасиловал;</w:t>
      </w:r>
    </w:p>
    <w:p w:rsidR="00000000" w:rsidDel="00000000" w:rsidP="00000000" w:rsidRDefault="00000000" w:rsidRPr="00000000" w14:paraId="000000D3">
      <w:pPr>
        <w:numPr>
          <w:ilvl w:val="0"/>
          <w:numId w:val="2"/>
        </w:numPr>
        <w:spacing w:line="276" w:lineRule="auto"/>
        <w:ind w:left="720" w:hanging="360"/>
        <w:jc w:val="both"/>
        <w:rPr>
          <w:rFonts w:ascii="Palatino" w:cs="Palatino" w:eastAsia="Palatino" w:hAnsi="Palatino"/>
          <w:i w:val="1"/>
          <w:sz w:val="24"/>
          <w:szCs w:val="24"/>
        </w:rPr>
      </w:pPr>
      <w:r w:rsidDel="00000000" w:rsidR="00000000" w:rsidRPr="00000000">
        <w:rPr>
          <w:rFonts w:ascii="Palatino" w:cs="Palatino" w:eastAsia="Palatino" w:hAnsi="Palatino"/>
          <w:i w:val="1"/>
          <w:sz w:val="24"/>
          <w:szCs w:val="24"/>
          <w:rtl w:val="0"/>
        </w:rPr>
        <w:t xml:space="preserve">В 2022 году в КИ позвонила девушка и сообщила, что ее квир подругу удерживают родственники насильно дома. Неизвестные люди раскрыли СОГИ квир девушки. Родители применили к ней физическую силу, закрыли в комнате и не выпускали, отобрали документы и деньги. В итоге, девушку забрали в безопасное место группа срочного общинного реагирования КИ.</w:t>
      </w:r>
    </w:p>
    <w:p w:rsidR="00000000" w:rsidDel="00000000" w:rsidP="00000000" w:rsidRDefault="00000000" w:rsidRPr="00000000" w14:paraId="000000D4">
      <w:pPr>
        <w:spacing w:line="276" w:lineRule="auto"/>
        <w:ind w:left="720" w:firstLine="0"/>
        <w:jc w:val="both"/>
        <w:rPr>
          <w:rFonts w:ascii="Palatino" w:cs="Palatino" w:eastAsia="Palatino" w:hAnsi="Palatino"/>
          <w:i w:val="1"/>
          <w:sz w:val="24"/>
          <w:szCs w:val="24"/>
        </w:rPr>
      </w:pPr>
      <w:r w:rsidDel="00000000" w:rsidR="00000000" w:rsidRPr="00000000">
        <w:rPr>
          <w:rtl w:val="0"/>
        </w:rPr>
      </w:r>
    </w:p>
    <w:p w:rsidR="00000000" w:rsidDel="00000000" w:rsidP="00000000" w:rsidRDefault="00000000" w:rsidRPr="00000000" w14:paraId="000000D5">
      <w:pPr>
        <w:spacing w:line="276" w:lineRule="auto"/>
        <w:jc w:val="both"/>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В целом возбуждение уголовного дела и судебные процессы является бюрократической системой, занимающее длительное время. В большинстве случаев ЛГБТ+ люди находятся в уязвимом экономическом положении и не могут позволить оплачивать стоимость государственных пошлин, услуг адвоката по своему кейсу. </w:t>
      </w:r>
    </w:p>
    <w:p w:rsidR="00000000" w:rsidDel="00000000" w:rsidP="00000000" w:rsidRDefault="00000000" w:rsidRPr="00000000" w14:paraId="000000D6">
      <w:pPr>
        <w:spacing w:line="276" w:lineRule="auto"/>
        <w:jc w:val="both"/>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Если даже дружественные правозащитные организации, включая ЛГБТ+ организаций, предоставляют юридическую помощь, то квир люди не мотивированы вовлекаться в судебные процессы.</w:t>
      </w:r>
    </w:p>
    <w:p w:rsidR="00000000" w:rsidDel="00000000" w:rsidP="00000000" w:rsidRDefault="00000000" w:rsidRPr="00000000" w14:paraId="000000D7">
      <w:pPr>
        <w:spacing w:line="276" w:lineRule="auto"/>
        <w:jc w:val="both"/>
        <w:rPr>
          <w:rFonts w:ascii="Palatino" w:cs="Palatino" w:eastAsia="Palatino" w:hAnsi="Palatino"/>
          <w:sz w:val="24"/>
          <w:szCs w:val="24"/>
        </w:rPr>
      </w:pPr>
      <w:r w:rsidDel="00000000" w:rsidR="00000000" w:rsidRPr="00000000">
        <w:rPr>
          <w:rFonts w:ascii="Palatino" w:cs="Palatino" w:eastAsia="Palatino" w:hAnsi="Palatino"/>
          <w:sz w:val="24"/>
          <w:szCs w:val="24"/>
          <w:rtl w:val="0"/>
        </w:rPr>
        <w:t xml:space="preserve">К тому же возмещение материального ущерба в Кыргызстане имеет низкую выплату.</w:t>
      </w:r>
    </w:p>
    <w:p w:rsidR="00000000" w:rsidDel="00000000" w:rsidP="00000000" w:rsidRDefault="00000000" w:rsidRPr="00000000" w14:paraId="000000D8">
      <w:pPr>
        <w:spacing w:line="276" w:lineRule="auto"/>
        <w:jc w:val="both"/>
        <w:rPr>
          <w:rFonts w:ascii="Palatino" w:cs="Palatino" w:eastAsia="Palatino" w:hAnsi="Palatino"/>
          <w:sz w:val="24"/>
          <w:szCs w:val="24"/>
        </w:rPr>
      </w:pPr>
      <w:r w:rsidDel="00000000" w:rsidR="00000000" w:rsidRPr="00000000">
        <w:rPr>
          <w:rtl w:val="0"/>
        </w:rPr>
      </w:r>
    </w:p>
    <w:sectPr>
      <w:headerReference r:id="rId13" w:type="default"/>
      <w:headerReference r:id="rId14" w:type="first"/>
      <w:footerReference r:id="rId15"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 w:name="Palatino">
    <w:altName w:val="Book Antiqua"/>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2">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E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rFonts w:ascii="Times New Roman" w:cs="Times New Roman" w:eastAsia="Times New Roman" w:hAnsi="Times New Roman"/>
            <w:color w:val="1155cc"/>
            <w:sz w:val="18"/>
            <w:szCs w:val="18"/>
            <w:u w:val="single"/>
            <w:rtl w:val="0"/>
          </w:rPr>
          <w:t xml:space="preserve">http://kenesh.kg/ru/draftlaw/344740/show</w:t>
        </w:r>
      </w:hyperlink>
      <w:r w:rsidDel="00000000" w:rsidR="00000000" w:rsidRPr="00000000">
        <w:rPr>
          <w:rFonts w:ascii="Times New Roman" w:cs="Times New Roman" w:eastAsia="Times New Roman" w:hAnsi="Times New Roman"/>
          <w:sz w:val="18"/>
          <w:szCs w:val="18"/>
          <w:rtl w:val="0"/>
        </w:rPr>
        <w:t xml:space="preserve"> </w:t>
      </w:r>
    </w:p>
  </w:footnote>
  <w:footnote w:id="2">
    <w:p w:rsidR="00000000" w:rsidDel="00000000" w:rsidP="00000000" w:rsidRDefault="00000000" w:rsidRPr="00000000" w14:paraId="000000E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rFonts w:ascii="Times New Roman" w:cs="Times New Roman" w:eastAsia="Times New Roman" w:hAnsi="Times New Roman"/>
            <w:color w:val="1155cc"/>
            <w:sz w:val="18"/>
            <w:szCs w:val="18"/>
            <w:u w:val="single"/>
            <w:rtl w:val="0"/>
          </w:rPr>
          <w:t xml:space="preserve">http://cbd.minjust.gov.kg/act/view/ru-ru/1093</w:t>
        </w:r>
      </w:hyperlink>
      <w:r w:rsidDel="00000000" w:rsidR="00000000" w:rsidRPr="00000000">
        <w:rPr>
          <w:rFonts w:ascii="Times New Roman" w:cs="Times New Roman" w:eastAsia="Times New Roman" w:hAnsi="Times New Roman"/>
          <w:sz w:val="18"/>
          <w:szCs w:val="18"/>
          <w:rtl w:val="0"/>
        </w:rPr>
        <w:t xml:space="preserve"> </w:t>
      </w:r>
    </w:p>
  </w:footnote>
  <w:footnote w:id="5">
    <w:p w:rsidR="00000000" w:rsidDel="00000000" w:rsidP="00000000" w:rsidRDefault="00000000" w:rsidRPr="00000000" w14:paraId="000000E5">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rFonts w:ascii="Times New Roman" w:cs="Times New Roman" w:eastAsia="Times New Roman" w:hAnsi="Times New Roman"/>
            <w:color w:val="1155cc"/>
            <w:sz w:val="18"/>
            <w:szCs w:val="18"/>
            <w:u w:val="single"/>
            <w:rtl w:val="0"/>
          </w:rPr>
          <w:t xml:space="preserve">http://cbd.minjust.gov.kg/act/view/ru-ru/112282?cl=ru-ru</w:t>
        </w:r>
      </w:hyperlink>
      <w:r w:rsidDel="00000000" w:rsidR="00000000" w:rsidRPr="00000000">
        <w:rPr>
          <w:rFonts w:ascii="Times New Roman" w:cs="Times New Roman" w:eastAsia="Times New Roman" w:hAnsi="Times New Roman"/>
          <w:sz w:val="18"/>
          <w:szCs w:val="18"/>
          <w:rtl w:val="0"/>
        </w:rPr>
        <w:t xml:space="preserve"> </w:t>
      </w:r>
    </w:p>
  </w:footnote>
  <w:footnote w:id="10">
    <w:p w:rsidR="00000000" w:rsidDel="00000000" w:rsidP="00000000" w:rsidRDefault="00000000" w:rsidRPr="00000000" w14:paraId="000000E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rFonts w:ascii="Times New Roman" w:cs="Times New Roman" w:eastAsia="Times New Roman" w:hAnsi="Times New Roman"/>
            <w:color w:val="1155cc"/>
            <w:sz w:val="18"/>
            <w:szCs w:val="18"/>
            <w:u w:val="single"/>
            <w:rtl w:val="0"/>
          </w:rPr>
          <w:t xml:space="preserve">https://ombudsman.kg/index.php?option=com_content&amp;view=article&amp;id=3033:the-institution-of-the-ombudsman-of-the-kyrgyz-republic-will-continue-to-monitor-the-observance-of-human-rights-on-the-situation-of-searches-interrogations-and-detentions-of-activists&amp;catid=18&amp;lang=ru&amp;Itemid=330</w:t>
        </w:r>
      </w:hyperlink>
      <w:r w:rsidDel="00000000" w:rsidR="00000000" w:rsidRPr="00000000">
        <w:rPr>
          <w:rFonts w:ascii="Times New Roman" w:cs="Times New Roman" w:eastAsia="Times New Roman" w:hAnsi="Times New Roman"/>
          <w:sz w:val="18"/>
          <w:szCs w:val="18"/>
          <w:rtl w:val="0"/>
        </w:rPr>
        <w:t xml:space="preserve"> </w:t>
      </w:r>
    </w:p>
  </w:footnote>
  <w:footnote w:id="11">
    <w:p w:rsidR="00000000" w:rsidDel="00000000" w:rsidP="00000000" w:rsidRDefault="00000000" w:rsidRPr="00000000" w14:paraId="000000E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5">
        <w:r w:rsidDel="00000000" w:rsidR="00000000" w:rsidRPr="00000000">
          <w:rPr>
            <w:rFonts w:ascii="Times New Roman" w:cs="Times New Roman" w:eastAsia="Times New Roman" w:hAnsi="Times New Roman"/>
            <w:color w:val="1155cc"/>
            <w:sz w:val="18"/>
            <w:szCs w:val="18"/>
            <w:highlight w:val="white"/>
            <w:u w:val="single"/>
            <w:rtl w:val="0"/>
          </w:rPr>
          <w:t xml:space="preserve">https://www.instagram.com/p/ClT7qfSoEVs/?utm_source=ig_web_copy_link</w:t>
        </w:r>
      </w:hyperlink>
      <w:r w:rsidDel="00000000" w:rsidR="00000000" w:rsidRPr="00000000">
        <w:rPr>
          <w:rFonts w:ascii="Roboto" w:cs="Roboto" w:eastAsia="Roboto" w:hAnsi="Roboto"/>
          <w:color w:val="262626"/>
          <w:sz w:val="21"/>
          <w:szCs w:val="21"/>
          <w:highlight w:val="white"/>
          <w:rtl w:val="0"/>
        </w:rPr>
        <w:t xml:space="preserve"> </w:t>
      </w:r>
      <w:r w:rsidDel="00000000" w:rsidR="00000000" w:rsidRPr="00000000">
        <w:rPr>
          <w:rtl w:val="0"/>
        </w:rPr>
      </w:r>
    </w:p>
  </w:footnote>
  <w:footnote w:id="12">
    <w:p w:rsidR="00000000" w:rsidDel="00000000" w:rsidP="00000000" w:rsidRDefault="00000000" w:rsidRPr="00000000" w14:paraId="000000E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rFonts w:ascii="Times New Roman" w:cs="Times New Roman" w:eastAsia="Times New Roman" w:hAnsi="Times New Roman"/>
            <w:color w:val="1155cc"/>
            <w:sz w:val="18"/>
            <w:szCs w:val="18"/>
            <w:u w:val="single"/>
            <w:rtl w:val="0"/>
          </w:rPr>
          <w:t xml:space="preserve">https://ombudsman.kg/index.php?option=com_content&amp;view=article&amp;id=3037:the-ombudsman-institution-calls-on-law-enforcement-agencies-and-courts-to-strictly-follow-international-and-national-standards-for-the-conduct-of-criminal-proceedings&amp;catid=18&amp;lang=ru&amp;Itemid=330</w:t>
        </w:r>
      </w:hyperlink>
      <w:r w:rsidDel="00000000" w:rsidR="00000000" w:rsidRPr="00000000">
        <w:rPr>
          <w:rFonts w:ascii="Times New Roman" w:cs="Times New Roman" w:eastAsia="Times New Roman" w:hAnsi="Times New Roman"/>
          <w:sz w:val="18"/>
          <w:szCs w:val="18"/>
          <w:rtl w:val="0"/>
        </w:rPr>
        <w:t xml:space="preserve"> </w:t>
      </w:r>
    </w:p>
  </w:footnote>
  <w:footnote w:id="17">
    <w:p w:rsidR="00000000" w:rsidDel="00000000" w:rsidP="00000000" w:rsidRDefault="00000000" w:rsidRPr="00000000" w14:paraId="000000E9">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hyperlink r:id="rId7">
        <w:r w:rsidDel="00000000" w:rsidR="00000000" w:rsidRPr="00000000">
          <w:rPr>
            <w:rFonts w:ascii="Times New Roman" w:cs="Times New Roman" w:eastAsia="Times New Roman" w:hAnsi="Times New Roman"/>
            <w:color w:val="1155cc"/>
            <w:sz w:val="18"/>
            <w:szCs w:val="18"/>
            <w:u w:val="single"/>
            <w:rtl w:val="0"/>
          </w:rPr>
          <w:t xml:space="preserve">https://twitter.com/bashtan_bashta/status/1596099687429591046?s=20&amp;t=2NAtRUCd39TgXp_R_HswGQ</w:t>
        </w:r>
      </w:hyperlink>
      <w:r w:rsidDel="00000000" w:rsidR="00000000" w:rsidRPr="00000000">
        <w:rPr>
          <w:rFonts w:ascii="Times New Roman" w:cs="Times New Roman" w:eastAsia="Times New Roman" w:hAnsi="Times New Roman"/>
          <w:sz w:val="18"/>
          <w:szCs w:val="18"/>
          <w:rtl w:val="0"/>
        </w:rPr>
        <w:t xml:space="preserve"> </w:t>
      </w:r>
    </w:p>
  </w:footnote>
  <w:footnote w:id="13">
    <w:p w:rsidR="00000000" w:rsidDel="00000000" w:rsidP="00000000" w:rsidRDefault="00000000" w:rsidRPr="00000000" w14:paraId="000000EA">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8">
        <w:r w:rsidDel="00000000" w:rsidR="00000000" w:rsidRPr="00000000">
          <w:rPr>
            <w:rFonts w:ascii="Times New Roman" w:cs="Times New Roman" w:eastAsia="Times New Roman" w:hAnsi="Times New Roman"/>
            <w:color w:val="1155cc"/>
            <w:sz w:val="18"/>
            <w:szCs w:val="18"/>
            <w:u w:val="single"/>
            <w:rtl w:val="0"/>
          </w:rPr>
          <w:t xml:space="preserve">https://youtube.com/channel/UCwf3sJf6u0CHy6y0c4pk7aQ</w:t>
        </w:r>
      </w:hyperlink>
      <w:r w:rsidDel="00000000" w:rsidR="00000000" w:rsidRPr="00000000">
        <w:rPr>
          <w:rFonts w:ascii="Times New Roman" w:cs="Times New Roman" w:eastAsia="Times New Roman" w:hAnsi="Times New Roman"/>
          <w:color w:val="1155cc"/>
          <w:sz w:val="18"/>
          <w:szCs w:val="18"/>
          <w:u w:val="single"/>
          <w:rtl w:val="0"/>
        </w:rPr>
        <w:t xml:space="preserve"> </w:t>
      </w:r>
      <w:r w:rsidDel="00000000" w:rsidR="00000000" w:rsidRPr="00000000">
        <w:rPr>
          <w:rtl w:val="0"/>
        </w:rPr>
      </w:r>
    </w:p>
  </w:footnote>
  <w:footnote w:id="14">
    <w:p w:rsidR="00000000" w:rsidDel="00000000" w:rsidP="00000000" w:rsidRDefault="00000000" w:rsidRPr="00000000" w14:paraId="000000EB">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Communication to the Government. URL: </w:t>
      </w:r>
      <w:hyperlink r:id="rId9">
        <w:r w:rsidDel="00000000" w:rsidR="00000000" w:rsidRPr="00000000">
          <w:rPr>
            <w:rFonts w:ascii="Times New Roman" w:cs="Times New Roman" w:eastAsia="Times New Roman" w:hAnsi="Times New Roman"/>
            <w:color w:val="1155cc"/>
            <w:sz w:val="18"/>
            <w:szCs w:val="18"/>
            <w:u w:val="single"/>
            <w:rtl w:val="0"/>
          </w:rPr>
          <w:t xml:space="preserve">https://srdefenders.org/kyrgyzstan-surveillance-marginalisation-and-targeting-of-lgbt-defenders-joint-communication/</w:t>
        </w:r>
      </w:hyperlink>
      <w:r w:rsidDel="00000000" w:rsidR="00000000" w:rsidRPr="00000000">
        <w:rPr>
          <w:rFonts w:ascii="Times New Roman" w:cs="Times New Roman" w:eastAsia="Times New Roman" w:hAnsi="Times New Roman"/>
          <w:sz w:val="18"/>
          <w:szCs w:val="18"/>
          <w:rtl w:val="0"/>
        </w:rPr>
        <w:t xml:space="preserve"> </w:t>
      </w:r>
    </w:p>
  </w:footnote>
  <w:footnote w:id="15">
    <w:p w:rsidR="00000000" w:rsidDel="00000000" w:rsidP="00000000" w:rsidRDefault="00000000" w:rsidRPr="00000000" w14:paraId="000000EC">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10">
        <w:r w:rsidDel="00000000" w:rsidR="00000000" w:rsidRPr="00000000">
          <w:rPr>
            <w:rFonts w:ascii="Times New Roman" w:cs="Times New Roman" w:eastAsia="Times New Roman" w:hAnsi="Times New Roman"/>
            <w:color w:val="1155cc"/>
            <w:sz w:val="18"/>
            <w:szCs w:val="18"/>
            <w:u w:val="single"/>
            <w:rtl w:val="0"/>
          </w:rPr>
          <w:t xml:space="preserve">https://spcommreports.ohchr.org/TMResultsBase/DownLoadFile?gId=36538</w:t>
        </w:r>
      </w:hyperlink>
      <w:r w:rsidDel="00000000" w:rsidR="00000000" w:rsidRPr="00000000">
        <w:rPr>
          <w:rFonts w:ascii="Times New Roman" w:cs="Times New Roman" w:eastAsia="Times New Roman" w:hAnsi="Times New Roman"/>
          <w:sz w:val="18"/>
          <w:szCs w:val="18"/>
          <w:rtl w:val="0"/>
        </w:rPr>
        <w:t xml:space="preserve"> </w:t>
      </w:r>
    </w:p>
  </w:footnote>
  <w:footnote w:id="18">
    <w:p w:rsidR="00000000" w:rsidDel="00000000" w:rsidP="00000000" w:rsidRDefault="00000000" w:rsidRPr="00000000" w14:paraId="000000ED">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11">
        <w:r w:rsidDel="00000000" w:rsidR="00000000" w:rsidRPr="00000000">
          <w:rPr>
            <w:rFonts w:ascii="Times New Roman" w:cs="Times New Roman" w:eastAsia="Times New Roman" w:hAnsi="Times New Roman"/>
            <w:color w:val="1155cc"/>
            <w:sz w:val="18"/>
            <w:szCs w:val="18"/>
            <w:u w:val="single"/>
            <w:rtl w:val="0"/>
          </w:rPr>
          <w:t xml:space="preserve">https://labrys.kg/news/tpost/s76v4srrs1-daidzhest-za-3-i-kvartal-2022</w:t>
        </w:r>
      </w:hyperlink>
      <w:r w:rsidDel="00000000" w:rsidR="00000000" w:rsidRPr="00000000">
        <w:rPr>
          <w:rFonts w:ascii="Times New Roman" w:cs="Times New Roman" w:eastAsia="Times New Roman" w:hAnsi="Times New Roman"/>
          <w:sz w:val="18"/>
          <w:szCs w:val="18"/>
          <w:rtl w:val="0"/>
        </w:rPr>
        <w:t xml:space="preserve"> </w:t>
      </w:r>
    </w:p>
  </w:footnote>
  <w:footnote w:id="16">
    <w:p w:rsidR="00000000" w:rsidDel="00000000" w:rsidP="00000000" w:rsidRDefault="00000000" w:rsidRPr="00000000" w14:paraId="000000EE">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12">
        <w:r w:rsidDel="00000000" w:rsidR="00000000" w:rsidRPr="00000000">
          <w:rPr>
            <w:rFonts w:ascii="Times New Roman" w:cs="Times New Roman" w:eastAsia="Times New Roman" w:hAnsi="Times New Roman"/>
            <w:color w:val="1155cc"/>
            <w:sz w:val="18"/>
            <w:szCs w:val="18"/>
            <w:u w:val="single"/>
            <w:rtl w:val="0"/>
          </w:rPr>
          <w:t xml:space="preserve">https://www.currenttime.tv/a/31742919.html</w:t>
        </w:r>
      </w:hyperlink>
      <w:r w:rsidDel="00000000" w:rsidR="00000000" w:rsidRPr="00000000">
        <w:rPr>
          <w:rFonts w:ascii="Times New Roman" w:cs="Times New Roman" w:eastAsia="Times New Roman" w:hAnsi="Times New Roman"/>
          <w:sz w:val="18"/>
          <w:szCs w:val="18"/>
          <w:rtl w:val="0"/>
        </w:rPr>
        <w:t xml:space="preserve"> </w:t>
      </w:r>
    </w:p>
  </w:footnote>
  <w:footnote w:id="19">
    <w:p w:rsidR="00000000" w:rsidDel="00000000" w:rsidP="00000000" w:rsidRDefault="00000000" w:rsidRPr="00000000" w14:paraId="000000EF">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3">
        <w:r w:rsidDel="00000000" w:rsidR="00000000" w:rsidRPr="00000000">
          <w:rPr>
            <w:rFonts w:ascii="Times New Roman" w:cs="Times New Roman" w:eastAsia="Times New Roman" w:hAnsi="Times New Roman"/>
            <w:color w:val="1155cc"/>
            <w:sz w:val="18"/>
            <w:szCs w:val="18"/>
            <w:u w:val="single"/>
            <w:rtl w:val="0"/>
          </w:rPr>
          <w:t xml:space="preserve">https://kaktus.media/doc/470957_nadira_narmatova_predlojila_svoi_popravki_v_zakon_ob_nko_i_v_ygolovnyy_kodeks.html</w:t>
        </w:r>
      </w:hyperlink>
      <w:r w:rsidDel="00000000" w:rsidR="00000000" w:rsidRPr="00000000">
        <w:rPr>
          <w:rFonts w:ascii="Times New Roman" w:cs="Times New Roman" w:eastAsia="Times New Roman" w:hAnsi="Times New Roman"/>
          <w:sz w:val="18"/>
          <w:szCs w:val="18"/>
          <w:rtl w:val="0"/>
        </w:rPr>
        <w:t xml:space="preserve"> </w:t>
      </w:r>
    </w:p>
  </w:footnote>
  <w:footnote w:id="7">
    <w:p w:rsidR="00000000" w:rsidDel="00000000" w:rsidP="00000000" w:rsidRDefault="00000000" w:rsidRPr="00000000" w14:paraId="000000F0">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rFonts w:ascii="Times New Roman" w:cs="Times New Roman" w:eastAsia="Times New Roman" w:hAnsi="Times New Roman"/>
            <w:color w:val="1155cc"/>
            <w:sz w:val="18"/>
            <w:szCs w:val="18"/>
            <w:u w:val="single"/>
            <w:rtl w:val="0"/>
          </w:rPr>
          <w:t xml:space="preserve">https://internews.kg/glavnye-novosti/za-perepechatku-prokuratura-nachala-ugolovnoe-delo-protiv-redaktsii-kaktus-media/</w:t>
        </w:r>
      </w:hyperlink>
      <w:r w:rsidDel="00000000" w:rsidR="00000000" w:rsidRPr="00000000">
        <w:rPr>
          <w:rFonts w:ascii="Times New Roman" w:cs="Times New Roman" w:eastAsia="Times New Roman" w:hAnsi="Times New Roman"/>
          <w:sz w:val="18"/>
          <w:szCs w:val="18"/>
          <w:rtl w:val="0"/>
        </w:rPr>
        <w:t xml:space="preserve"> </w:t>
      </w:r>
    </w:p>
  </w:footnote>
  <w:footnote w:id="8">
    <w:p w:rsidR="00000000" w:rsidDel="00000000" w:rsidP="00000000" w:rsidRDefault="00000000" w:rsidRPr="00000000" w14:paraId="000000F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rFonts w:ascii="Times New Roman" w:cs="Times New Roman" w:eastAsia="Times New Roman" w:hAnsi="Times New Roman"/>
            <w:color w:val="1155cc"/>
            <w:sz w:val="18"/>
            <w:szCs w:val="18"/>
            <w:u w:val="single"/>
            <w:rtl w:val="0"/>
          </w:rPr>
          <w:t xml:space="preserve">https://kloop.kg/blog/2022/10/27/minkultury-narushilo-zakon-reshiv-zablokirovat-sajt-azattyka-mediasoobshhestvo/</w:t>
        </w:r>
      </w:hyperlink>
      <w:r w:rsidDel="00000000" w:rsidR="00000000" w:rsidRPr="00000000">
        <w:rPr>
          <w:rFonts w:ascii="Times New Roman" w:cs="Times New Roman" w:eastAsia="Times New Roman" w:hAnsi="Times New Roman"/>
          <w:sz w:val="18"/>
          <w:szCs w:val="18"/>
          <w:rtl w:val="0"/>
        </w:rPr>
        <w:t xml:space="preserve"> </w:t>
      </w:r>
    </w:p>
  </w:footnote>
  <w:footnote w:id="6">
    <w:p w:rsidR="00000000" w:rsidDel="00000000" w:rsidP="00000000" w:rsidRDefault="00000000" w:rsidRPr="00000000" w14:paraId="000000F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rFonts w:ascii="Times New Roman" w:cs="Times New Roman" w:eastAsia="Times New Roman" w:hAnsi="Times New Roman"/>
            <w:color w:val="1155cc"/>
            <w:sz w:val="18"/>
            <w:szCs w:val="18"/>
            <w:u w:val="single"/>
            <w:rtl w:val="0"/>
          </w:rPr>
          <w:t xml:space="preserve">https://knews.kg/2022/07/22/sajt-respublica-kg-zablokirovali-na-territorii-kyrgyzstana-glavnyj-redaktor-zayavila-chto-iz-za-zhurnalistskogo-rassledovaniya/</w:t>
        </w:r>
      </w:hyperlink>
      <w:r w:rsidDel="00000000" w:rsidR="00000000" w:rsidRPr="00000000">
        <w:rPr>
          <w:rFonts w:ascii="Times New Roman" w:cs="Times New Roman" w:eastAsia="Times New Roman" w:hAnsi="Times New Roman"/>
          <w:sz w:val="18"/>
          <w:szCs w:val="18"/>
          <w:rtl w:val="0"/>
        </w:rPr>
        <w:t xml:space="preserve"> </w:t>
      </w:r>
    </w:p>
  </w:footnote>
  <w:footnote w:id="9">
    <w:p w:rsidR="00000000" w:rsidDel="00000000" w:rsidP="00000000" w:rsidRDefault="00000000" w:rsidRPr="00000000" w14:paraId="000000F3">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17">
        <w:r w:rsidDel="00000000" w:rsidR="00000000" w:rsidRPr="00000000">
          <w:rPr>
            <w:rFonts w:ascii="Times New Roman" w:cs="Times New Roman" w:eastAsia="Times New Roman" w:hAnsi="Times New Roman"/>
            <w:color w:val="1155cc"/>
            <w:sz w:val="18"/>
            <w:szCs w:val="18"/>
            <w:u w:val="single"/>
            <w:rtl w:val="0"/>
          </w:rPr>
          <w:t xml:space="preserve">https://cpj.org/ru/2022/08/власти-кыргызстана-заблокировали-но/</w:t>
        </w:r>
      </w:hyperlink>
      <w:r w:rsidDel="00000000" w:rsidR="00000000" w:rsidRPr="00000000">
        <w:rPr>
          <w:rFonts w:ascii="Times New Roman" w:cs="Times New Roman" w:eastAsia="Times New Roman" w:hAnsi="Times New Roman"/>
          <w:sz w:val="18"/>
          <w:szCs w:val="18"/>
          <w:rtl w:val="0"/>
        </w:rPr>
        <w:t xml:space="preserve"> </w:t>
      </w:r>
    </w:p>
  </w:footnote>
  <w:footnote w:id="4">
    <w:p w:rsidR="00000000" w:rsidDel="00000000" w:rsidP="00000000" w:rsidRDefault="00000000" w:rsidRPr="00000000" w14:paraId="000000F4">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URL:  </w:t>
      </w:r>
      <w:hyperlink r:id="rId18">
        <w:r w:rsidDel="00000000" w:rsidR="00000000" w:rsidRPr="00000000">
          <w:rPr>
            <w:rFonts w:ascii="Times New Roman" w:cs="Times New Roman" w:eastAsia="Times New Roman" w:hAnsi="Times New Roman"/>
            <w:color w:val="1155cc"/>
            <w:sz w:val="18"/>
            <w:szCs w:val="18"/>
            <w:u w:val="single"/>
            <w:rtl w:val="0"/>
          </w:rPr>
          <w:t xml:space="preserve">https://news.un.org/ru/audio/2013/10/1019921</w:t>
        </w:r>
      </w:hyperlink>
      <w:r w:rsidDel="00000000" w:rsidR="00000000" w:rsidRPr="00000000">
        <w:rPr>
          <w:rFonts w:ascii="Times New Roman" w:cs="Times New Roman" w:eastAsia="Times New Roman" w:hAnsi="Times New Roman"/>
          <w:sz w:val="18"/>
          <w:szCs w:val="18"/>
          <w:rtl w:val="0"/>
        </w:rPr>
        <w:t xml:space="preserve"> </w:t>
      </w:r>
    </w:p>
  </w:footnote>
  <w:footnote w:id="21">
    <w:p w:rsidR="00000000" w:rsidDel="00000000" w:rsidP="00000000" w:rsidRDefault="00000000" w:rsidRPr="00000000" w14:paraId="000000F5">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19">
        <w:r w:rsidDel="00000000" w:rsidR="00000000" w:rsidRPr="00000000">
          <w:rPr>
            <w:rFonts w:ascii="Times New Roman" w:cs="Times New Roman" w:eastAsia="Times New Roman" w:hAnsi="Times New Roman"/>
            <w:color w:val="1155cc"/>
            <w:sz w:val="18"/>
            <w:szCs w:val="18"/>
            <w:u w:val="single"/>
            <w:rtl w:val="0"/>
          </w:rPr>
          <w:t xml:space="preserve">http://www.stat.kg/ru/statistics/prestupnost/</w:t>
        </w:r>
      </w:hyperlink>
      <w:r w:rsidDel="00000000" w:rsidR="00000000" w:rsidRPr="00000000">
        <w:rPr>
          <w:rFonts w:ascii="Times New Roman" w:cs="Times New Roman" w:eastAsia="Times New Roman" w:hAnsi="Times New Roman"/>
          <w:sz w:val="18"/>
          <w:szCs w:val="18"/>
          <w:rtl w:val="0"/>
        </w:rPr>
        <w:t xml:space="preserve"> </w:t>
      </w:r>
    </w:p>
  </w:footnote>
  <w:footnote w:id="22">
    <w:p w:rsidR="00000000" w:rsidDel="00000000" w:rsidP="00000000" w:rsidRDefault="00000000" w:rsidRPr="00000000" w14:paraId="000000F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0">
        <w:r w:rsidDel="00000000" w:rsidR="00000000" w:rsidRPr="00000000">
          <w:rPr>
            <w:rFonts w:ascii="Times New Roman" w:cs="Times New Roman" w:eastAsia="Times New Roman" w:hAnsi="Times New Roman"/>
            <w:color w:val="1155cc"/>
            <w:sz w:val="18"/>
            <w:szCs w:val="18"/>
            <w:u w:val="single"/>
            <w:rtl w:val="0"/>
          </w:rPr>
          <w:t xml:space="preserve">http://kenesh.kg/ru/article/show/9701/na-obshtestvennoe-obsuzhdenie-s-15-noyabrya-2022-goda-vinositsya-proekt-zakona-ob-obespechenii-prava-na-ravenstvo-i-zashtite-ot-diskriminatsii</w:t>
        </w:r>
      </w:hyperlink>
      <w:r w:rsidDel="00000000" w:rsidR="00000000" w:rsidRPr="00000000">
        <w:rPr>
          <w:rFonts w:ascii="Times New Roman" w:cs="Times New Roman" w:eastAsia="Times New Roman" w:hAnsi="Times New Roman"/>
          <w:sz w:val="18"/>
          <w:szCs w:val="18"/>
          <w:rtl w:val="0"/>
        </w:rPr>
        <w:t xml:space="preserve"> </w:t>
      </w:r>
    </w:p>
  </w:footnote>
  <w:footnote w:id="20">
    <w:p w:rsidR="00000000" w:rsidDel="00000000" w:rsidP="00000000" w:rsidRDefault="00000000" w:rsidRPr="00000000" w14:paraId="000000F7">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План доступен по ссылке: </w:t>
      </w:r>
      <w:hyperlink r:id="rId21">
        <w:r w:rsidDel="00000000" w:rsidR="00000000" w:rsidRPr="00000000">
          <w:rPr>
            <w:rFonts w:ascii="Times New Roman" w:cs="Times New Roman" w:eastAsia="Times New Roman" w:hAnsi="Times New Roman"/>
            <w:color w:val="0563c1"/>
            <w:sz w:val="18"/>
            <w:szCs w:val="18"/>
            <w:u w:val="single"/>
            <w:rtl w:val="0"/>
          </w:rPr>
          <w:t xml:space="preserve">http://cbd.minjust.gov.kg/act/view/ru-ru/214065?cl=ru-ru#%D1%801</w:t>
        </w:r>
      </w:hyperlink>
      <w:r w:rsidDel="00000000" w:rsidR="00000000" w:rsidRPr="00000000">
        <w:rPr>
          <w:rFonts w:ascii="Times New Roman" w:cs="Times New Roman" w:eastAsia="Times New Roman" w:hAnsi="Times New Roman"/>
          <w:sz w:val="18"/>
          <w:szCs w:val="18"/>
          <w:rtl w:val="0"/>
        </w:rPr>
        <w:t xml:space="preserve"> </w:t>
      </w:r>
    </w:p>
  </w:footnote>
  <w:footnote w:id="24">
    <w:p w:rsidR="00000000" w:rsidDel="00000000" w:rsidP="00000000" w:rsidRDefault="00000000" w:rsidRPr="00000000" w14:paraId="000000F8">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Такие практики противоречащие правам человека, не только не эффективны, но и оставляют травмы у ЛГБТ+ людей.</w:t>
      </w:r>
    </w:p>
  </w:footnote>
  <w:footnote w:id="25">
    <w:p w:rsidR="00000000" w:rsidDel="00000000" w:rsidP="00000000" w:rsidRDefault="00000000" w:rsidRPr="00000000" w14:paraId="000000F9">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color w:val="2b2b2b"/>
          <w:sz w:val="18"/>
          <w:szCs w:val="18"/>
          <w:highlight w:val="white"/>
          <w:rtl w:val="0"/>
        </w:rPr>
        <w:t xml:space="preserve">Документ, предоставляющий государственную защиту пострадавшему от семейного насилия и влекущий применение определенных Законом мер воздействия к лицу, совершившему семейное насилие” - определение из закона “</w:t>
      </w:r>
      <w:r w:rsidDel="00000000" w:rsidR="00000000" w:rsidRPr="00000000">
        <w:rPr>
          <w:rFonts w:ascii="Times New Roman" w:cs="Times New Roman" w:eastAsia="Times New Roman" w:hAnsi="Times New Roman"/>
          <w:sz w:val="18"/>
          <w:szCs w:val="18"/>
          <w:rtl w:val="0"/>
        </w:rPr>
        <w:t xml:space="preserve">Об охране и защите от семейного насилия</w:t>
      </w:r>
      <w:r w:rsidDel="00000000" w:rsidR="00000000" w:rsidRPr="00000000">
        <w:rPr>
          <w:rFonts w:ascii="Times New Roman" w:cs="Times New Roman" w:eastAsia="Times New Roman" w:hAnsi="Times New Roman"/>
          <w:color w:val="2b2b2b"/>
          <w:sz w:val="18"/>
          <w:szCs w:val="18"/>
          <w:highlight w:val="white"/>
          <w:rtl w:val="0"/>
        </w:rPr>
        <w:t xml:space="preserve">”</w:t>
      </w:r>
      <w:r w:rsidDel="00000000" w:rsidR="00000000" w:rsidRPr="00000000">
        <w:rPr>
          <w:rtl w:val="0"/>
        </w:rPr>
      </w:r>
    </w:p>
  </w:footnote>
  <w:footnote w:id="26">
    <w:p w:rsidR="00000000" w:rsidDel="00000000" w:rsidP="00000000" w:rsidRDefault="00000000" w:rsidRPr="00000000" w14:paraId="000000FA">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Закон КР “Об охране и защите от семейного насилия”. URL: </w:t>
      </w:r>
      <w:hyperlink r:id="rId22">
        <w:r w:rsidDel="00000000" w:rsidR="00000000" w:rsidRPr="00000000">
          <w:rPr>
            <w:rFonts w:ascii="Times New Roman" w:cs="Times New Roman" w:eastAsia="Times New Roman" w:hAnsi="Times New Roman"/>
            <w:color w:val="1155cc"/>
            <w:sz w:val="18"/>
            <w:szCs w:val="18"/>
            <w:u w:val="single"/>
            <w:rtl w:val="0"/>
          </w:rPr>
          <w:t xml:space="preserve">http://cbd.minjust.gov.kg/act/view/ru-ru/111570</w:t>
        </w:r>
      </w:hyperlink>
      <w:r w:rsidDel="00000000" w:rsidR="00000000" w:rsidRPr="00000000">
        <w:rPr>
          <w:rFonts w:ascii="Times New Roman" w:cs="Times New Roman" w:eastAsia="Times New Roman" w:hAnsi="Times New Roman"/>
          <w:sz w:val="18"/>
          <w:szCs w:val="18"/>
          <w:rtl w:val="0"/>
        </w:rPr>
        <w:t xml:space="preserve"> </w:t>
      </w:r>
    </w:p>
  </w:footnote>
  <w:footnote w:id="23">
    <w:p w:rsidR="00000000" w:rsidDel="00000000" w:rsidP="00000000" w:rsidRDefault="00000000" w:rsidRPr="00000000" w14:paraId="000000FB">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Изнасилование с целью изменить СОГИ.</w:t>
      </w:r>
    </w:p>
  </w:footnote>
  <w:footnote w:id="3">
    <w:p w:rsidR="00000000" w:rsidDel="00000000" w:rsidP="00000000" w:rsidRDefault="00000000" w:rsidRPr="00000000" w14:paraId="000000FC">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23">
        <w:r w:rsidDel="00000000" w:rsidR="00000000" w:rsidRPr="00000000">
          <w:rPr>
            <w:rFonts w:ascii="Times New Roman" w:cs="Times New Roman" w:eastAsia="Times New Roman" w:hAnsi="Times New Roman"/>
            <w:color w:val="1155cc"/>
            <w:sz w:val="18"/>
            <w:szCs w:val="18"/>
            <w:u w:val="single"/>
            <w:rtl w:val="0"/>
          </w:rPr>
          <w:t xml:space="preserve">https://ombudsman.kg/images/files/reports/Doklad_2021_rus.pdf</w:t>
        </w:r>
      </w:hyperlink>
      <w:r w:rsidDel="00000000" w:rsidR="00000000" w:rsidRPr="00000000">
        <w:rPr>
          <w:rFonts w:ascii="Times New Roman" w:cs="Times New Roman" w:eastAsia="Times New Roman" w:hAnsi="Times New Roman"/>
          <w:sz w:val="18"/>
          <w:szCs w:val="18"/>
          <w:rtl w:val="0"/>
        </w:rPr>
        <w:t xml:space="preserve"> </w:t>
      </w:r>
    </w:p>
  </w:footnote>
  <w:footnote w:id="0">
    <w:p w:rsidR="00000000" w:rsidDel="00000000" w:rsidP="00000000" w:rsidRDefault="00000000" w:rsidRPr="00000000" w14:paraId="000000FD">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hyperlink r:id="rId24">
        <w:r w:rsidDel="00000000" w:rsidR="00000000" w:rsidRPr="00000000">
          <w:rPr>
            <w:rFonts w:ascii="Times New Roman" w:cs="Times New Roman" w:eastAsia="Times New Roman" w:hAnsi="Times New Roman"/>
            <w:color w:val="1155cc"/>
            <w:sz w:val="18"/>
            <w:szCs w:val="18"/>
            <w:u w:val="single"/>
            <w:rtl w:val="0"/>
          </w:rPr>
          <w:t xml:space="preserve">https://indigo.kg/article/komitet-oon-hochet-znat-skolko-sluchaev-pytok-proi</w:t>
        </w:r>
      </w:hyperlink>
      <w:r w:rsidDel="00000000" w:rsidR="00000000" w:rsidRPr="00000000">
        <w:rPr>
          <w:rFonts w:ascii="Times New Roman" w:cs="Times New Roman" w:eastAsia="Times New Roman" w:hAnsi="Times New Roman"/>
          <w:sz w:val="18"/>
          <w:szCs w:val="18"/>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tabs>
        <w:tab w:val="center" w:pos="4513"/>
        <w:tab w:val="right" w:pos="9026"/>
      </w:tabs>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Follow up report submitted by</w:t>
    </w:r>
  </w:p>
  <w:p w:rsidR="00000000" w:rsidDel="00000000" w:rsidP="00000000" w:rsidRDefault="00000000" w:rsidRPr="00000000" w14:paraId="000000DA">
    <w:pPr>
      <w:tabs>
        <w:tab w:val="center" w:pos="4513"/>
        <w:tab w:val="right" w:pos="9026"/>
      </w:tabs>
      <w:spacing w:line="240" w:lineRule="auto"/>
      <w:rPr/>
    </w:pPr>
    <w:r w:rsidDel="00000000" w:rsidR="00000000" w:rsidRPr="00000000">
      <w:rPr>
        <w:rFonts w:ascii="Times New Roman" w:cs="Times New Roman" w:eastAsia="Times New Roman" w:hAnsi="Times New Roman"/>
        <w:sz w:val="20"/>
        <w:szCs w:val="20"/>
        <w:rtl w:val="0"/>
      </w:rPr>
      <w:tab/>
      <w:t xml:space="preserve">                                                                                                                       PU “Kyrgyz Indigo” and ILGA World</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B">
    <w:pPr>
      <w:tabs>
        <w:tab w:val="center" w:pos="4513"/>
        <w:tab w:val="right" w:pos="9026"/>
      </w:tabs>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Sent on 3 December 2022</w:t>
    </w:r>
  </w:p>
  <w:p w:rsidR="00000000" w:rsidDel="00000000" w:rsidP="00000000" w:rsidRDefault="00000000" w:rsidRPr="00000000" w14:paraId="000000DC">
    <w:pPr>
      <w:tabs>
        <w:tab w:val="center" w:pos="4513"/>
        <w:tab w:val="right" w:pos="9026"/>
      </w:tabs>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PU “Kyrgyz Indigo” </w:t>
    </w:r>
  </w:p>
  <w:p w:rsidR="00000000" w:rsidDel="00000000" w:rsidP="00000000" w:rsidRDefault="00000000" w:rsidRPr="00000000" w14:paraId="000000DD">
    <w:pPr>
      <w:tabs>
        <w:tab w:val="center" w:pos="4513"/>
        <w:tab w:val="right" w:pos="9026"/>
      </w:tabs>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ILGA World</w:t>
    </w:r>
  </w:p>
  <w:p w:rsidR="00000000" w:rsidDel="00000000" w:rsidP="00000000" w:rsidRDefault="00000000" w:rsidRPr="00000000" w14:paraId="000000DE">
    <w:pPr>
      <w:tabs>
        <w:tab w:val="center" w:pos="4513"/>
        <w:tab w:val="right" w:pos="9026"/>
      </w:tabs>
      <w:spacing w:line="240"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               </w:t>
    </w:r>
  </w:p>
  <w:p w:rsidR="00000000" w:rsidDel="00000000" w:rsidP="00000000" w:rsidRDefault="00000000" w:rsidRPr="00000000" w14:paraId="000000DF">
    <w:pPr>
      <w:tabs>
        <w:tab w:val="center" w:pos="4513"/>
        <w:tab w:val="right" w:pos="9026"/>
      </w:tabs>
      <w:spacing w:line="240"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Committee Against Torture </w:t>
    </w:r>
  </w:p>
  <w:p w:rsidR="00000000" w:rsidDel="00000000" w:rsidP="00000000" w:rsidRDefault="00000000" w:rsidRPr="00000000" w14:paraId="000000E0">
    <w:pPr>
      <w:tabs>
        <w:tab w:val="center" w:pos="4513"/>
        <w:tab w:val="right" w:pos="9026"/>
      </w:tabs>
      <w:spacing w:line="240" w:lineRule="auto"/>
      <w:jc w:val="right"/>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ab/>
      <w:t xml:space="preserve">                    Follow up review to Concluding observations of Kyrgyzstan</w:t>
    </w:r>
  </w:p>
  <w:p w:rsidR="00000000" w:rsidDel="00000000" w:rsidP="00000000" w:rsidRDefault="00000000" w:rsidRPr="00000000" w14:paraId="000000E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7"/>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7"/>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media.kg/news/kommentarij-instituta-media-polisi-k-proektu-polozheniya-ob-obzhalovanii-nedostovernoj-lozhnoj-informaczii-v-seti-internet/" TargetMode="External"/><Relationship Id="rId10" Type="http://schemas.openxmlformats.org/officeDocument/2006/relationships/hyperlink" Target="mailto:office@indigo.kg" TargetMode="External"/><Relationship Id="rId13" Type="http://schemas.openxmlformats.org/officeDocument/2006/relationships/header" Target="header1.xml"/><Relationship Id="rId12" Type="http://schemas.openxmlformats.org/officeDocument/2006/relationships/hyperlink" Target="https://adilet.kg/ky/tpost/murndroty1-analiz-proekta-postanovleniya-kabineta-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indigo.kg/about" TargetMode="External"/><Relationship Id="rId15" Type="http://schemas.openxmlformats.org/officeDocument/2006/relationships/footer" Target="footer1.xml"/><Relationship Id="rId14"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20" Type="http://schemas.openxmlformats.org/officeDocument/2006/relationships/hyperlink" Target="http://kenesh.kg/ru/article/show/9701/na-obshtestvennoe-obsuzhdenie-s-15-noyabrya-2022-goda-vinositsya-proekt-zakona-ob-obespechenii-prava-na-ravenstvo-i-zashtite-ot-diskriminatsii" TargetMode="External"/><Relationship Id="rId11" Type="http://schemas.openxmlformats.org/officeDocument/2006/relationships/hyperlink" Target="https://labrys.kg/news/tpost/s76v4srrs1-daidzhest-za-3-i-kvartal-2022" TargetMode="External"/><Relationship Id="rId22" Type="http://schemas.openxmlformats.org/officeDocument/2006/relationships/hyperlink" Target="http://cbd.minjust.gov.kg/act/view/ru-ru/111570" TargetMode="External"/><Relationship Id="rId10" Type="http://schemas.openxmlformats.org/officeDocument/2006/relationships/hyperlink" Target="https://spcommreports.ohchr.org/TMResultsBase/DownLoadFile?gId=36538" TargetMode="External"/><Relationship Id="rId21" Type="http://schemas.openxmlformats.org/officeDocument/2006/relationships/hyperlink" Target="http://cbd.minjust.gov.kg/act/view/ru-ru/214065?cl=ru-ru#%D1%801" TargetMode="External"/><Relationship Id="rId13" Type="http://schemas.openxmlformats.org/officeDocument/2006/relationships/hyperlink" Target="https://kaktus.media/doc/470957_nadira_narmatova_predlojila_svoi_popravki_v_zakon_ob_nko_i_v_ygolovnyy_kodeks.html" TargetMode="External"/><Relationship Id="rId24" Type="http://schemas.openxmlformats.org/officeDocument/2006/relationships/hyperlink" Target="https://indigo.kg/article/komitet-oon-hochet-znat-skolko-sluchaev-pytok-proi" TargetMode="External"/><Relationship Id="rId12" Type="http://schemas.openxmlformats.org/officeDocument/2006/relationships/hyperlink" Target="https://www.currenttime.tv/a/31742919.html" TargetMode="External"/><Relationship Id="rId23" Type="http://schemas.openxmlformats.org/officeDocument/2006/relationships/hyperlink" Target="https://ombudsman.kg/images/files/reports/Doklad_2021_rus.pdf" TargetMode="External"/><Relationship Id="rId1" Type="http://schemas.openxmlformats.org/officeDocument/2006/relationships/hyperlink" Target="http://kenesh.kg/ru/draftlaw/344740/show" TargetMode="External"/><Relationship Id="rId2" Type="http://schemas.openxmlformats.org/officeDocument/2006/relationships/hyperlink" Target="http://cbd.minjust.gov.kg/act/view/ru-ru/1093" TargetMode="External"/><Relationship Id="rId3" Type="http://schemas.openxmlformats.org/officeDocument/2006/relationships/hyperlink" Target="http://cbd.minjust.gov.kg/act/view/ru-ru/112282?cl=ru-ru" TargetMode="External"/><Relationship Id="rId4" Type="http://schemas.openxmlformats.org/officeDocument/2006/relationships/hyperlink" Target="https://ombudsman.kg/index.php?option=com_content&amp;view=article&amp;id=3033:the-institution-of-the-ombudsman-of-the-kyrgyz-republic-will-continue-to-monitor-the-observance-of-human-rights-on-the-situation-of-searches-interrogations-and-detentions-of-activists&amp;catid=18&amp;lang=ru&amp;Itemid=330" TargetMode="External"/><Relationship Id="rId9" Type="http://schemas.openxmlformats.org/officeDocument/2006/relationships/hyperlink" Target="https://srdefenders.org/kyrgyzstan-surveillance-marginalisation-and-targeting-of-lgbt-defenders-joint-communication/" TargetMode="External"/><Relationship Id="rId15" Type="http://schemas.openxmlformats.org/officeDocument/2006/relationships/hyperlink" Target="https://kloop.kg/blog/2022/10/27/minkultury-narushilo-zakon-reshiv-zablokirovat-sajt-azattyka-mediasoobshhestvo/" TargetMode="External"/><Relationship Id="rId14" Type="http://schemas.openxmlformats.org/officeDocument/2006/relationships/hyperlink" Target="https://internews.kg/glavnye-novosti/za-perepechatku-prokuratura-nachala-ugolovnoe-delo-protiv-redaktsii-kaktus-media/" TargetMode="External"/><Relationship Id="rId17" Type="http://schemas.openxmlformats.org/officeDocument/2006/relationships/hyperlink" Target="https://cpj.org/ru/2022/08/%D0%B2%D0%BB%D0%B0%D1%81%D1%82%D0%B8-%D0%BA%D1%8B%D1%80%D0%B3%D1%8B%D0%B7%D1%81%D1%82%D0%B0%D0%BD%D0%B0-%D0%B7%D0%B0%D0%B1%D0%BB%D0%BE%D0%BA%D0%B8%D1%80%D0%BE%D0%B2%D0%B0%D0%BB%D0%B8-%D0%BD%D0%BE/" TargetMode="External"/><Relationship Id="rId16" Type="http://schemas.openxmlformats.org/officeDocument/2006/relationships/hyperlink" Target="https://knews.kg/2022/07/22/sajt-respublica-kg-zablokirovali-na-territorii-kyrgyzstana-glavnyj-redaktor-zayavila-chto-iz-za-zhurnalistskogo-rassledovaniya/" TargetMode="External"/><Relationship Id="rId5" Type="http://schemas.openxmlformats.org/officeDocument/2006/relationships/hyperlink" Target="https://www.instagram.com/p/ClT7qfSoEVs/?utm_source=ig_web_copy_link" TargetMode="External"/><Relationship Id="rId19" Type="http://schemas.openxmlformats.org/officeDocument/2006/relationships/hyperlink" Target="http://www.stat.kg/ru/statistics/prestupnost/" TargetMode="External"/><Relationship Id="rId6" Type="http://schemas.openxmlformats.org/officeDocument/2006/relationships/hyperlink" Target="https://ombudsman.kg/index.php?option=com_content&amp;view=article&amp;id=3037:the-ombudsman-institution-calls-on-law-enforcement-agencies-and-courts-to-strictly-follow-international-and-national-standards-for-the-conduct-of-criminal-proceedings&amp;catid=18&amp;lang=ru&amp;Itemid=330" TargetMode="External"/><Relationship Id="rId18" Type="http://schemas.openxmlformats.org/officeDocument/2006/relationships/hyperlink" Target="https://news.un.org/ru/audio/2013/10/1019921" TargetMode="External"/><Relationship Id="rId7" Type="http://schemas.openxmlformats.org/officeDocument/2006/relationships/hyperlink" Target="https://twitter.com/bashtan_bashta/status/1596099687429591046?s=20&amp;t=2NAtRUCd39TgXp_R_HswGQ" TargetMode="External"/><Relationship Id="rId8" Type="http://schemas.openxmlformats.org/officeDocument/2006/relationships/hyperlink" Target="https://youtube.com/channel/UCwf3sJf6u0CHy6y0c4pk7a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