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50A91F" w14:textId="2420A616" w:rsidR="00031544" w:rsidRDefault="00BE6F80" w:rsidP="00BE6F80">
      <w:pPr>
        <w:spacing w:before="120" w:after="120" w:line="380" w:lineRule="exact"/>
        <w:jc w:val="center"/>
        <w:rPr>
          <w:b/>
          <w:bCs/>
          <w:sz w:val="26"/>
          <w:szCs w:val="36"/>
          <w:rtl/>
          <w:lang w:val="en-GB"/>
        </w:rPr>
      </w:pPr>
      <w:r>
        <w:rPr>
          <w:rFonts w:hint="cs"/>
          <w:b/>
          <w:bCs/>
          <w:sz w:val="26"/>
          <w:szCs w:val="36"/>
          <w:rtl/>
          <w:lang w:val="en-GB"/>
        </w:rPr>
        <w:t>تقرير اصحاب المصلحه</w:t>
      </w:r>
    </w:p>
    <w:p w14:paraId="73D1211A" w14:textId="1390629A" w:rsidR="00BE6F80" w:rsidRDefault="0068047E" w:rsidP="00BE6F80">
      <w:pPr>
        <w:spacing w:before="120" w:after="120" w:line="380" w:lineRule="exact"/>
        <w:jc w:val="center"/>
        <w:rPr>
          <w:b/>
          <w:bCs/>
          <w:sz w:val="26"/>
          <w:szCs w:val="36"/>
          <w:lang w:val="en-GB"/>
        </w:rPr>
      </w:pPr>
      <w:r>
        <w:rPr>
          <w:b/>
          <w:bCs/>
          <w:noProof/>
          <w:sz w:val="26"/>
          <w:szCs w:val="36"/>
          <w:rtl/>
          <w14:ligatures w14:val="standardContextual"/>
        </w:rPr>
        <w:drawing>
          <wp:anchor distT="0" distB="0" distL="114300" distR="114300" simplePos="0" relativeHeight="251660288" behindDoc="0" locked="0" layoutInCell="1" allowOverlap="1" wp14:anchorId="1710D3A6" wp14:editId="252361CC">
            <wp:simplePos x="0" y="0"/>
            <wp:positionH relativeFrom="margin">
              <wp:align>center</wp:align>
            </wp:positionH>
            <wp:positionV relativeFrom="margin">
              <wp:posOffset>556260</wp:posOffset>
            </wp:positionV>
            <wp:extent cx="2051050" cy="1795780"/>
            <wp:effectExtent l="0" t="0" r="6350" b="0"/>
            <wp:wrapSquare wrapText="bothSides"/>
            <wp:docPr id="16560305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030538" name="Picture 1656030538"/>
                    <pic:cNvPicPr/>
                  </pic:nvPicPr>
                  <pic:blipFill>
                    <a:blip r:embed="rId10">
                      <a:extLst>
                        <a:ext uri="{28A0092B-C50C-407E-A947-70E740481C1C}">
                          <a14:useLocalDpi xmlns:a14="http://schemas.microsoft.com/office/drawing/2010/main" val="0"/>
                        </a:ext>
                      </a:extLst>
                    </a:blip>
                    <a:stretch>
                      <a:fillRect/>
                    </a:stretch>
                  </pic:blipFill>
                  <pic:spPr>
                    <a:xfrm>
                      <a:off x="0" y="0"/>
                      <a:ext cx="2051050" cy="1795780"/>
                    </a:xfrm>
                    <a:prstGeom prst="rect">
                      <a:avLst/>
                    </a:prstGeom>
                  </pic:spPr>
                </pic:pic>
              </a:graphicData>
            </a:graphic>
            <wp14:sizeRelH relativeFrom="margin">
              <wp14:pctWidth>0</wp14:pctWidth>
            </wp14:sizeRelH>
            <wp14:sizeRelV relativeFrom="margin">
              <wp14:pctHeight>0</wp14:pctHeight>
            </wp14:sizeRelV>
          </wp:anchor>
        </w:drawing>
      </w:r>
      <w:r>
        <w:rPr>
          <w:rFonts w:hint="cs"/>
          <w:b/>
          <w:bCs/>
          <w:noProof/>
          <w:sz w:val="26"/>
          <w:szCs w:val="36"/>
          <w14:ligatures w14:val="standardContextual"/>
        </w:rPr>
        <mc:AlternateContent>
          <mc:Choice Requires="wps">
            <w:drawing>
              <wp:anchor distT="0" distB="0" distL="114300" distR="114300" simplePos="0" relativeHeight="251659264" behindDoc="0" locked="0" layoutInCell="1" allowOverlap="1" wp14:anchorId="2C39F05E" wp14:editId="6A211523">
                <wp:simplePos x="0" y="0"/>
                <wp:positionH relativeFrom="column">
                  <wp:posOffset>-87630</wp:posOffset>
                </wp:positionH>
                <wp:positionV relativeFrom="paragraph">
                  <wp:posOffset>143510</wp:posOffset>
                </wp:positionV>
                <wp:extent cx="6831330" cy="15240"/>
                <wp:effectExtent l="0" t="0" r="26670" b="22860"/>
                <wp:wrapNone/>
                <wp:docPr id="410045482" name="Straight Connector 1"/>
                <wp:cNvGraphicFramePr/>
                <a:graphic xmlns:a="http://schemas.openxmlformats.org/drawingml/2006/main">
                  <a:graphicData uri="http://schemas.microsoft.com/office/word/2010/wordprocessingShape">
                    <wps:wsp>
                      <wps:cNvCnPr/>
                      <wps:spPr>
                        <a:xfrm flipV="1">
                          <a:off x="0" y="0"/>
                          <a:ext cx="6831330" cy="152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w:pict>
              <v:line w14:anchorId="1A74763C"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6.9pt,11.3pt" to="531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" strokecolor="black [3200]" strokeweight=".5pt">
                <v:stroke joinstyle="miter"/>
              </v:line>
            </w:pict>
          </mc:Fallback>
        </mc:AlternateContent>
      </w:r>
    </w:p>
    <w:p w14:paraId="13DE45CD" w14:textId="430AC711" w:rsidR="009B69FA" w:rsidRDefault="009B69FA" w:rsidP="00F56DE0">
      <w:pPr>
        <w:spacing w:before="120" w:after="120" w:line="380" w:lineRule="exact"/>
        <w:rPr>
          <w:b/>
          <w:bCs/>
          <w:sz w:val="26"/>
          <w:szCs w:val="36"/>
          <w:rtl/>
          <w:lang w:val="en-GB"/>
        </w:rPr>
      </w:pPr>
    </w:p>
    <w:p w14:paraId="11ABEA8D" w14:textId="77777777" w:rsidR="0068047E" w:rsidRDefault="0068047E" w:rsidP="00F56DE0">
      <w:pPr>
        <w:spacing w:before="120" w:after="120" w:line="380" w:lineRule="exact"/>
        <w:rPr>
          <w:b/>
          <w:bCs/>
          <w:sz w:val="26"/>
          <w:szCs w:val="36"/>
          <w:rtl/>
          <w:lang w:val="en-GB"/>
        </w:rPr>
      </w:pPr>
    </w:p>
    <w:p w14:paraId="608081D9" w14:textId="77777777" w:rsidR="0068047E" w:rsidRDefault="0068047E" w:rsidP="00F56DE0">
      <w:pPr>
        <w:spacing w:before="120" w:after="120" w:line="380" w:lineRule="exact"/>
        <w:rPr>
          <w:b/>
          <w:bCs/>
          <w:sz w:val="26"/>
          <w:szCs w:val="36"/>
          <w:rtl/>
          <w:lang w:val="en-GB"/>
        </w:rPr>
      </w:pPr>
    </w:p>
    <w:p w14:paraId="1DC2D89A" w14:textId="77777777" w:rsidR="0068047E" w:rsidRDefault="0068047E" w:rsidP="00F56DE0">
      <w:pPr>
        <w:spacing w:before="120" w:after="120" w:line="380" w:lineRule="exact"/>
        <w:rPr>
          <w:b/>
          <w:bCs/>
          <w:sz w:val="26"/>
          <w:szCs w:val="36"/>
          <w:rtl/>
          <w:lang w:val="en-GB"/>
        </w:rPr>
      </w:pPr>
    </w:p>
    <w:p w14:paraId="27EB8EF5" w14:textId="77777777" w:rsidR="0068047E" w:rsidRDefault="0068047E" w:rsidP="00F56DE0">
      <w:pPr>
        <w:spacing w:before="120" w:after="120" w:line="380" w:lineRule="exact"/>
        <w:rPr>
          <w:b/>
          <w:bCs/>
          <w:sz w:val="26"/>
          <w:szCs w:val="36"/>
          <w:rtl/>
          <w:lang w:val="en-GB"/>
        </w:rPr>
      </w:pPr>
    </w:p>
    <w:p w14:paraId="107CD821" w14:textId="77777777" w:rsidR="0068047E" w:rsidRDefault="0068047E" w:rsidP="00F56DE0">
      <w:pPr>
        <w:spacing w:before="120" w:after="120" w:line="380" w:lineRule="exact"/>
        <w:rPr>
          <w:b/>
          <w:bCs/>
          <w:sz w:val="26"/>
          <w:szCs w:val="36"/>
          <w:rtl/>
          <w:lang w:val="en-GB"/>
        </w:rPr>
      </w:pPr>
    </w:p>
    <w:p w14:paraId="530D80B7" w14:textId="77777777" w:rsidR="0068047E" w:rsidRDefault="0068047E" w:rsidP="00F56DE0">
      <w:pPr>
        <w:spacing w:before="120" w:after="120" w:line="380" w:lineRule="exact"/>
        <w:rPr>
          <w:b/>
          <w:bCs/>
          <w:sz w:val="26"/>
          <w:szCs w:val="36"/>
          <w:rtl/>
          <w:lang w:val="en-GB"/>
        </w:rPr>
      </w:pPr>
    </w:p>
    <w:p w14:paraId="1FF30C91" w14:textId="77777777" w:rsidR="0068047E" w:rsidRDefault="0068047E" w:rsidP="00F56DE0">
      <w:pPr>
        <w:spacing w:before="120" w:after="120" w:line="380" w:lineRule="exact"/>
        <w:rPr>
          <w:b/>
          <w:bCs/>
          <w:sz w:val="26"/>
          <w:szCs w:val="36"/>
          <w:rtl/>
          <w:lang w:val="en-GB"/>
        </w:rPr>
      </w:pPr>
    </w:p>
    <w:p w14:paraId="3385678F" w14:textId="77777777" w:rsidR="0031183C" w:rsidRPr="0031183C" w:rsidRDefault="0031183C" w:rsidP="0031183C">
      <w:pPr>
        <w:spacing w:before="120" w:after="120" w:line="380" w:lineRule="exact"/>
        <w:jc w:val="center"/>
        <w:rPr>
          <w:b/>
          <w:bCs/>
          <w:sz w:val="26"/>
          <w:szCs w:val="36"/>
        </w:rPr>
      </w:pPr>
      <w:r w:rsidRPr="0031183C">
        <w:rPr>
          <w:b/>
          <w:bCs/>
          <w:sz w:val="26"/>
          <w:szCs w:val="36"/>
          <w:rtl/>
          <w:lang w:val="en-GB"/>
        </w:rPr>
        <w:t>التقرير المقدم من قبل " شبكة العراق لحقوق الطفل" والتي تضم</w:t>
      </w:r>
    </w:p>
    <w:p w14:paraId="62F68A0D" w14:textId="3F91F608" w:rsidR="0068047E" w:rsidRDefault="009F4CA4" w:rsidP="0031183C">
      <w:pPr>
        <w:spacing w:before="120" w:after="120" w:line="380" w:lineRule="exact"/>
        <w:jc w:val="center"/>
        <w:rPr>
          <w:b/>
          <w:bCs/>
          <w:sz w:val="26"/>
          <w:szCs w:val="36"/>
          <w:lang w:val="en-GB"/>
        </w:rPr>
      </w:pPr>
      <w:r>
        <w:rPr>
          <w:rFonts w:hint="cs"/>
          <w:b/>
          <w:bCs/>
          <w:sz w:val="26"/>
          <w:szCs w:val="36"/>
          <w:rtl/>
        </w:rPr>
        <w:t>49</w:t>
      </w:r>
      <w:r w:rsidR="0031183C" w:rsidRPr="0031183C">
        <w:rPr>
          <w:b/>
          <w:bCs/>
          <w:sz w:val="26"/>
          <w:szCs w:val="36"/>
          <w:rtl/>
          <w:lang w:val="en-GB"/>
        </w:rPr>
        <w:t xml:space="preserve"> منظمة محلية عاملة في مجال المدافعة علي حقوق الطفل</w:t>
      </w:r>
    </w:p>
    <w:p w14:paraId="1CA9C149" w14:textId="77777777" w:rsidR="009B69FA" w:rsidRDefault="009B69FA" w:rsidP="00F56DE0">
      <w:pPr>
        <w:spacing w:before="120" w:after="120" w:line="380" w:lineRule="exact"/>
        <w:rPr>
          <w:b/>
          <w:bCs/>
          <w:sz w:val="26"/>
          <w:szCs w:val="36"/>
          <w:rtl/>
          <w:lang w:val="en-GB"/>
        </w:rPr>
      </w:pPr>
    </w:p>
    <w:p w14:paraId="028492F1" w14:textId="77777777" w:rsidR="0031183C" w:rsidRDefault="0031183C" w:rsidP="00F56DE0">
      <w:pPr>
        <w:spacing w:before="120" w:after="120" w:line="380" w:lineRule="exact"/>
        <w:rPr>
          <w:b/>
          <w:bCs/>
          <w:sz w:val="26"/>
          <w:szCs w:val="36"/>
          <w:rtl/>
          <w:lang w:val="en-GB"/>
        </w:rPr>
      </w:pPr>
    </w:p>
    <w:p w14:paraId="04D294A6" w14:textId="77777777" w:rsidR="0031183C" w:rsidRDefault="0031183C" w:rsidP="00F56DE0">
      <w:pPr>
        <w:spacing w:before="120" w:after="120" w:line="380" w:lineRule="exact"/>
        <w:rPr>
          <w:b/>
          <w:bCs/>
          <w:sz w:val="26"/>
          <w:szCs w:val="36"/>
          <w:rtl/>
          <w:lang w:val="en-GB"/>
        </w:rPr>
      </w:pPr>
    </w:p>
    <w:p w14:paraId="3942F98F" w14:textId="77777777" w:rsidR="0031183C" w:rsidRDefault="0031183C" w:rsidP="00F56DE0">
      <w:pPr>
        <w:spacing w:before="120" w:after="120" w:line="380" w:lineRule="exact"/>
        <w:rPr>
          <w:b/>
          <w:bCs/>
          <w:sz w:val="26"/>
          <w:szCs w:val="36"/>
          <w:rtl/>
          <w:lang w:val="en-GB"/>
        </w:rPr>
      </w:pPr>
    </w:p>
    <w:p w14:paraId="3CCCB4F5" w14:textId="77777777" w:rsidR="0031183C" w:rsidRDefault="0031183C" w:rsidP="00F56DE0">
      <w:pPr>
        <w:spacing w:before="120" w:after="120" w:line="380" w:lineRule="exact"/>
        <w:rPr>
          <w:b/>
          <w:bCs/>
          <w:sz w:val="26"/>
          <w:szCs w:val="36"/>
          <w:lang w:val="en-GB"/>
        </w:rPr>
      </w:pPr>
    </w:p>
    <w:p w14:paraId="2D5DE948" w14:textId="7C616AF1" w:rsidR="00F56DE0" w:rsidRDefault="00F56DE0" w:rsidP="00F56DE0">
      <w:pPr>
        <w:spacing w:before="120" w:after="120" w:line="380" w:lineRule="exact"/>
        <w:rPr>
          <w:b/>
          <w:bCs/>
          <w:sz w:val="26"/>
          <w:szCs w:val="36"/>
          <w:rtl/>
          <w:lang w:val="en-GB"/>
        </w:rPr>
      </w:pPr>
      <w:r>
        <w:rPr>
          <w:rFonts w:hint="cs"/>
          <w:b/>
          <w:bCs/>
          <w:sz w:val="26"/>
          <w:szCs w:val="36"/>
          <w:rtl/>
          <w:lang w:val="en-GB"/>
        </w:rPr>
        <w:t xml:space="preserve">التقرير مقدم الى </w:t>
      </w:r>
      <w:r w:rsidRPr="00AB2028">
        <w:rPr>
          <w:b/>
          <w:bCs/>
          <w:sz w:val="26"/>
          <w:szCs w:val="36"/>
          <w:rtl/>
          <w:lang w:val="en-GB"/>
        </w:rPr>
        <w:t>لجنة القضاء على التمييز العنصري</w:t>
      </w:r>
    </w:p>
    <w:p w14:paraId="06CB27CE" w14:textId="77777777" w:rsidR="00F56DE0" w:rsidRDefault="00F56DE0" w:rsidP="00F56DE0">
      <w:pPr>
        <w:spacing w:before="120" w:after="120" w:line="380" w:lineRule="exact"/>
        <w:rPr>
          <w:b/>
          <w:bCs/>
          <w:sz w:val="26"/>
          <w:szCs w:val="36"/>
          <w:rtl/>
          <w:lang w:val="en-GB"/>
        </w:rPr>
      </w:pPr>
      <w:r>
        <w:rPr>
          <w:rFonts w:hint="cs"/>
          <w:b/>
          <w:bCs/>
          <w:sz w:val="26"/>
          <w:szCs w:val="36"/>
          <w:rtl/>
          <w:lang w:val="en-GB"/>
        </w:rPr>
        <w:t>من تقارير اصحاب المصلحة</w:t>
      </w:r>
    </w:p>
    <w:p w14:paraId="3AC2C99A" w14:textId="77777777" w:rsidR="00F56DE0" w:rsidRDefault="00F56DE0" w:rsidP="00F56DE0">
      <w:pPr>
        <w:spacing w:before="120" w:after="120" w:line="380" w:lineRule="exact"/>
        <w:rPr>
          <w:b/>
          <w:bCs/>
          <w:sz w:val="26"/>
          <w:szCs w:val="36"/>
          <w:rtl/>
          <w:lang w:val="en-GB" w:bidi="ar-IQ"/>
        </w:rPr>
      </w:pPr>
      <w:r>
        <w:rPr>
          <w:rFonts w:hint="cs"/>
          <w:b/>
          <w:bCs/>
          <w:sz w:val="26"/>
          <w:szCs w:val="36"/>
          <w:rtl/>
          <w:lang w:val="en-GB"/>
        </w:rPr>
        <w:t xml:space="preserve">الجلسة </w:t>
      </w:r>
      <w:r>
        <w:rPr>
          <w:rFonts w:hint="cs"/>
          <w:b/>
          <w:bCs/>
          <w:sz w:val="26"/>
          <w:szCs w:val="36"/>
          <w:rtl/>
          <w:lang w:val="en-GB" w:bidi="ar-IQ"/>
        </w:rPr>
        <w:t>(    )</w:t>
      </w:r>
    </w:p>
    <w:p w14:paraId="5DBCE286" w14:textId="77777777" w:rsidR="00F56DE0" w:rsidRDefault="00F56DE0" w:rsidP="00F56DE0">
      <w:pPr>
        <w:spacing w:before="120" w:after="120" w:line="380" w:lineRule="exact"/>
        <w:rPr>
          <w:b/>
          <w:bCs/>
          <w:sz w:val="26"/>
          <w:szCs w:val="36"/>
          <w:rtl/>
          <w:lang w:val="en-GB"/>
        </w:rPr>
      </w:pPr>
      <w:r>
        <w:rPr>
          <w:rFonts w:hint="cs"/>
          <w:b/>
          <w:bCs/>
          <w:sz w:val="26"/>
          <w:szCs w:val="36"/>
          <w:rtl/>
          <w:lang w:val="en-GB"/>
        </w:rPr>
        <w:t>للفترة (    )    الى (    ) 2024</w:t>
      </w:r>
    </w:p>
    <w:p w14:paraId="324B16C2" w14:textId="77777777" w:rsidR="00F56DE0" w:rsidRDefault="00F56DE0" w:rsidP="00F56DE0">
      <w:pPr>
        <w:spacing w:before="120" w:after="120" w:line="380" w:lineRule="exact"/>
        <w:rPr>
          <w:b/>
          <w:bCs/>
          <w:sz w:val="26"/>
          <w:szCs w:val="36"/>
          <w:rtl/>
          <w:lang w:val="en-GB"/>
        </w:rPr>
      </w:pPr>
      <w:r>
        <w:rPr>
          <w:rFonts w:hint="cs"/>
          <w:b/>
          <w:bCs/>
          <w:sz w:val="26"/>
          <w:szCs w:val="36"/>
          <w:rtl/>
          <w:lang w:val="en-GB"/>
        </w:rPr>
        <w:t xml:space="preserve">جنيف </w:t>
      </w:r>
      <w:r>
        <w:rPr>
          <w:b/>
          <w:bCs/>
          <w:sz w:val="26"/>
          <w:szCs w:val="36"/>
          <w:rtl/>
          <w:lang w:val="en-GB"/>
        </w:rPr>
        <w:t>–</w:t>
      </w:r>
      <w:r>
        <w:rPr>
          <w:rFonts w:hint="cs"/>
          <w:b/>
          <w:bCs/>
          <w:sz w:val="26"/>
          <w:szCs w:val="36"/>
          <w:rtl/>
          <w:lang w:val="en-GB"/>
        </w:rPr>
        <w:t xml:space="preserve"> سويسرا</w:t>
      </w:r>
    </w:p>
    <w:p w14:paraId="05B4CF6C" w14:textId="77777777" w:rsidR="00F56DE0" w:rsidRDefault="00F56DE0" w:rsidP="00F56DE0">
      <w:pPr>
        <w:spacing w:before="120" w:after="120" w:line="380" w:lineRule="exact"/>
        <w:rPr>
          <w:b/>
          <w:bCs/>
          <w:sz w:val="26"/>
          <w:szCs w:val="36"/>
          <w:rtl/>
          <w:lang w:val="en-GB"/>
        </w:rPr>
      </w:pPr>
    </w:p>
    <w:p w14:paraId="22DCD328" w14:textId="77777777" w:rsidR="005656E2" w:rsidRDefault="005656E2" w:rsidP="00F56DE0">
      <w:pPr>
        <w:spacing w:before="120" w:after="120" w:line="380" w:lineRule="exact"/>
        <w:rPr>
          <w:b/>
          <w:bCs/>
          <w:sz w:val="26"/>
          <w:szCs w:val="36"/>
          <w:rtl/>
          <w:lang w:val="en-GB"/>
        </w:rPr>
      </w:pPr>
    </w:p>
    <w:p w14:paraId="1093D80B" w14:textId="77777777" w:rsidR="005656E2" w:rsidRDefault="005656E2" w:rsidP="00F56DE0">
      <w:pPr>
        <w:spacing w:before="120" w:after="120" w:line="380" w:lineRule="exact"/>
        <w:rPr>
          <w:b/>
          <w:bCs/>
          <w:sz w:val="26"/>
          <w:szCs w:val="36"/>
          <w:rtl/>
          <w:lang w:val="en-GB"/>
        </w:rPr>
      </w:pPr>
    </w:p>
    <w:p w14:paraId="43C0E069" w14:textId="77777777" w:rsidR="005656E2" w:rsidRPr="008E47C6" w:rsidRDefault="005656E2" w:rsidP="005656E2">
      <w:pPr>
        <w:pStyle w:val="NormalWeb"/>
        <w:bidi/>
        <w:jc w:val="both"/>
        <w:rPr>
          <w:rFonts w:asciiTheme="minorHAnsi" w:hAnsiTheme="minorHAnsi" w:cstheme="minorHAnsi"/>
          <w:rtl/>
          <w:lang w:bidi="ar-IQ"/>
        </w:rPr>
      </w:pPr>
      <w:r w:rsidRPr="00600857">
        <w:rPr>
          <w:rFonts w:asciiTheme="minorHAnsi" w:hAnsiTheme="minorHAnsi" w:cstheme="minorHAnsi"/>
          <w:b/>
          <w:bCs/>
          <w:color w:val="00B0F0"/>
          <w:sz w:val="34"/>
          <w:szCs w:val="34"/>
          <w:u w:val="single"/>
          <w:rtl/>
        </w:rPr>
        <w:lastRenderedPageBreak/>
        <w:t>شبكة العراق لحقوق الطفل</w:t>
      </w:r>
      <w:r w:rsidRPr="00600857">
        <w:rPr>
          <w:rFonts w:asciiTheme="minorHAnsi" w:hAnsiTheme="minorHAnsi" w:cstheme="minorHAnsi"/>
          <w:sz w:val="34"/>
          <w:szCs w:val="34"/>
          <w:rtl/>
          <w:lang w:bidi="ar-IQ"/>
        </w:rPr>
        <w:t xml:space="preserve"> </w:t>
      </w:r>
      <w:r w:rsidRPr="008E47C6">
        <w:rPr>
          <w:rFonts w:asciiTheme="minorHAnsi" w:hAnsiTheme="minorHAnsi" w:cstheme="minorHAnsi"/>
          <w:rtl/>
          <w:lang w:bidi="ar-IQ"/>
        </w:rPr>
        <w:t xml:space="preserve">: </w:t>
      </w:r>
      <w:r w:rsidRPr="00600857">
        <w:rPr>
          <w:rFonts w:asciiTheme="minorHAnsi" w:hAnsiTheme="minorHAnsi" w:cstheme="minorHAnsi"/>
          <w:sz w:val="30"/>
          <w:szCs w:val="30"/>
          <w:rtl/>
          <w:lang w:bidi="ar-IQ"/>
        </w:rPr>
        <w:t>عبارة عن  تجمع تحالفي على المستوى الوطني للعراق يتألف من عدد من  (</w:t>
      </w:r>
      <w:r w:rsidRPr="00600857">
        <w:rPr>
          <w:rFonts w:asciiTheme="minorHAnsi" w:hAnsiTheme="minorHAnsi" w:cstheme="minorHAnsi"/>
          <w:sz w:val="30"/>
          <w:szCs w:val="30"/>
          <w:lang w:bidi="ar-IQ"/>
        </w:rPr>
        <w:t>49</w:t>
      </w:r>
      <w:r w:rsidRPr="00600857">
        <w:rPr>
          <w:rFonts w:asciiTheme="minorHAnsi" w:hAnsiTheme="minorHAnsi" w:cstheme="minorHAnsi"/>
          <w:sz w:val="30"/>
          <w:szCs w:val="30"/>
          <w:rtl/>
          <w:lang w:bidi="ar-IQ"/>
        </w:rPr>
        <w:t>) منظمة مختصة في مجال حقوق الطفل موزعين في 19 محافظة عراقية ومجموعة من الناشطين</w:t>
      </w:r>
      <w:r w:rsidRPr="00600857">
        <w:rPr>
          <w:rFonts w:asciiTheme="minorHAnsi" w:hAnsiTheme="minorHAnsi" w:cstheme="minorHAnsi" w:hint="cs"/>
          <w:sz w:val="30"/>
          <w:szCs w:val="30"/>
          <w:rtl/>
          <w:lang w:bidi="ar-IQ"/>
        </w:rPr>
        <w:t>/أت</w:t>
      </w:r>
      <w:r w:rsidRPr="00600857">
        <w:rPr>
          <w:rFonts w:asciiTheme="minorHAnsi" w:hAnsiTheme="minorHAnsi" w:cstheme="minorHAnsi"/>
          <w:sz w:val="30"/>
          <w:szCs w:val="30"/>
          <w:rtl/>
          <w:lang w:bidi="ar-IQ"/>
        </w:rPr>
        <w:t xml:space="preserve"> في مجال الدفاع عن حقوق الطفل و  تسترشد الشبكة في عملها بالمواثيق والالتزامات الدولية لحقوق الإنسان وفي مقدمتها اتفاقية الأمم المتحدة  لحقوق الطفل  وهي شبكة غير ربحية .</w:t>
      </w:r>
    </w:p>
    <w:p w14:paraId="596E0425" w14:textId="77777777" w:rsidR="005656E2" w:rsidRPr="008E47C6" w:rsidRDefault="005656E2" w:rsidP="005656E2">
      <w:pPr>
        <w:pStyle w:val="NormalWeb"/>
        <w:bidi/>
        <w:jc w:val="both"/>
        <w:rPr>
          <w:rFonts w:asciiTheme="minorHAnsi" w:hAnsiTheme="minorHAnsi" w:cstheme="minorHAnsi"/>
          <w:rtl/>
          <w:lang w:bidi="ar-IQ"/>
        </w:rPr>
      </w:pPr>
    </w:p>
    <w:p w14:paraId="6CA1DDC6" w14:textId="77777777" w:rsidR="005656E2" w:rsidRPr="00CE38A5" w:rsidRDefault="005656E2" w:rsidP="005656E2">
      <w:pPr>
        <w:ind w:left="180"/>
        <w:jc w:val="both"/>
        <w:rPr>
          <w:rFonts w:asciiTheme="minorHAnsi" w:hAnsiTheme="minorHAnsi" w:cstheme="minorHAnsi"/>
          <w:b/>
          <w:bCs/>
          <w:rtl/>
          <w:lang w:bidi="ar-IQ"/>
        </w:rPr>
      </w:pPr>
    </w:p>
    <w:p w14:paraId="18C5E912" w14:textId="77777777" w:rsidR="005656E2" w:rsidRPr="00600857" w:rsidRDefault="005656E2" w:rsidP="005656E2">
      <w:pPr>
        <w:rPr>
          <w:rFonts w:asciiTheme="minorHAnsi" w:hAnsiTheme="minorHAnsi" w:cstheme="minorHAnsi"/>
          <w:b/>
          <w:bCs/>
          <w:color w:val="00B0F0"/>
          <w:sz w:val="34"/>
          <w:szCs w:val="34"/>
          <w:u w:val="single"/>
          <w:rtl/>
        </w:rPr>
      </w:pPr>
      <w:r w:rsidRPr="00600857">
        <w:rPr>
          <w:rFonts w:asciiTheme="minorHAnsi" w:hAnsiTheme="minorHAnsi" w:cstheme="minorHAnsi"/>
          <w:b/>
          <w:bCs/>
          <w:color w:val="00B0F0"/>
          <w:sz w:val="34"/>
          <w:szCs w:val="34"/>
          <w:u w:val="single"/>
          <w:rtl/>
        </w:rPr>
        <w:t>المقدمة</w:t>
      </w:r>
    </w:p>
    <w:p w14:paraId="7B8B1FFE" w14:textId="77777777" w:rsidR="005656E2" w:rsidRPr="00600857" w:rsidRDefault="005656E2" w:rsidP="005656E2">
      <w:pPr>
        <w:pStyle w:val="NormalWeb"/>
        <w:bidi/>
        <w:jc w:val="both"/>
        <w:rPr>
          <w:rFonts w:asciiTheme="minorHAnsi" w:hAnsiTheme="minorHAnsi" w:cstheme="minorHAnsi"/>
          <w:sz w:val="30"/>
          <w:szCs w:val="30"/>
          <w:lang w:bidi="ar-IQ"/>
        </w:rPr>
      </w:pPr>
      <w:r w:rsidRPr="00600857">
        <w:rPr>
          <w:rFonts w:asciiTheme="minorHAnsi" w:hAnsiTheme="minorHAnsi" w:cstheme="minorHAnsi"/>
          <w:sz w:val="30"/>
          <w:szCs w:val="30"/>
          <w:rtl/>
          <w:lang w:bidi="ar-IQ"/>
        </w:rPr>
        <w:t>صادق العراق على اتفاقية حقوق الطفل لعام 1989 في سنة 1994، وأقر الدستور العراقي لعام 2005 نظامًا اتحاديًا يتضمن حقوق وحريات عديدة للأطفال، مثل: المساواة أمام القانون، الحق في الحياة والأمن والحرية، حق الجنسية، حق العمل، حماية الطفولة، حق الأولاد في التربية والرعاية والتعليم، حظر الاستغلال الاقتصادي والعنف</w:t>
      </w:r>
      <w:r w:rsidRPr="00600857">
        <w:rPr>
          <w:rFonts w:asciiTheme="minorHAnsi" w:hAnsiTheme="minorHAnsi" w:cstheme="minorHAnsi"/>
          <w:sz w:val="30"/>
          <w:szCs w:val="30"/>
          <w:lang w:bidi="ar-IQ"/>
        </w:rPr>
        <w:t>.</w:t>
      </w:r>
    </w:p>
    <w:p w14:paraId="235745EA" w14:textId="77777777" w:rsidR="005656E2" w:rsidRPr="00600857" w:rsidRDefault="005656E2" w:rsidP="005656E2">
      <w:pPr>
        <w:pStyle w:val="NormalWeb"/>
        <w:bidi/>
        <w:jc w:val="both"/>
        <w:rPr>
          <w:rFonts w:asciiTheme="minorHAnsi" w:hAnsiTheme="minorHAnsi" w:cstheme="minorHAnsi"/>
          <w:sz w:val="30"/>
          <w:szCs w:val="30"/>
          <w:rtl/>
          <w:lang w:bidi="ar-IQ"/>
        </w:rPr>
      </w:pPr>
      <w:r w:rsidRPr="00600857">
        <w:rPr>
          <w:rFonts w:asciiTheme="minorHAnsi" w:hAnsiTheme="minorHAnsi" w:cstheme="minorHAnsi"/>
          <w:sz w:val="30"/>
          <w:szCs w:val="30"/>
          <w:rtl/>
          <w:lang w:bidi="ar-IQ"/>
        </w:rPr>
        <w:t>ومع ذلك، لم تتوافق هذه القوانين تمامًا مع الاتفاقية الدولية، حيث لا يزال العنف شائعًا في الأسرة والمؤسسات التعليمية، وكذلك في المؤسسات الإصلاحية. كما تزايدت مظاهر العنف المسلح، مما أدى إلى قتل وتهجير آلاف الأطفال. يعاني العراق من ضعف في إنفاذ القوانين المتعلقة بحماية الأطفال، مما يؤدي إلى بيئة غير آمنة، وتسرب من التعليم، وعمالة الأطفال، والزواج المبكر، والعنف الجنسي والاستغلال الجنسي</w:t>
      </w:r>
    </w:p>
    <w:p w14:paraId="614355B5" w14:textId="77777777" w:rsidR="005656E2" w:rsidRDefault="005656E2" w:rsidP="00F56DE0">
      <w:pPr>
        <w:spacing w:before="120" w:after="120" w:line="380" w:lineRule="exact"/>
        <w:rPr>
          <w:b/>
          <w:bCs/>
          <w:sz w:val="26"/>
          <w:szCs w:val="36"/>
          <w:rtl/>
          <w:lang w:val="en-GB" w:bidi="ar-IQ"/>
        </w:rPr>
      </w:pPr>
    </w:p>
    <w:p w14:paraId="691AC9E9" w14:textId="77777777" w:rsidR="005656E2" w:rsidRDefault="005656E2" w:rsidP="00F56DE0">
      <w:pPr>
        <w:spacing w:before="120" w:after="120" w:line="380" w:lineRule="exact"/>
        <w:rPr>
          <w:b/>
          <w:bCs/>
          <w:sz w:val="26"/>
          <w:szCs w:val="36"/>
          <w:rtl/>
          <w:lang w:val="en-GB"/>
        </w:rPr>
      </w:pPr>
    </w:p>
    <w:p w14:paraId="04860588" w14:textId="77777777" w:rsidR="00F56DE0" w:rsidRDefault="00F56DE0" w:rsidP="00F56DE0">
      <w:pPr>
        <w:spacing w:before="120" w:after="120" w:line="380" w:lineRule="exact"/>
        <w:rPr>
          <w:b/>
          <w:bCs/>
          <w:sz w:val="26"/>
          <w:szCs w:val="36"/>
          <w:rtl/>
          <w:lang w:val="en-GB"/>
        </w:rPr>
      </w:pPr>
    </w:p>
    <w:p w14:paraId="248ED4BA" w14:textId="77777777" w:rsidR="00F56DE0" w:rsidRDefault="00F56DE0" w:rsidP="00F56DE0">
      <w:pPr>
        <w:spacing w:before="120" w:after="120" w:line="380" w:lineRule="exact"/>
        <w:rPr>
          <w:b/>
          <w:bCs/>
          <w:sz w:val="26"/>
          <w:szCs w:val="36"/>
          <w:rtl/>
          <w:lang w:val="en-GB"/>
        </w:rPr>
      </w:pPr>
    </w:p>
    <w:p w14:paraId="58CB4D0D" w14:textId="1A78F9BB" w:rsidR="003D7D9A" w:rsidRPr="009F4CA4" w:rsidRDefault="003D7D9A" w:rsidP="009F4CA4">
      <w:pPr>
        <w:jc w:val="center"/>
        <w:rPr>
          <w:b/>
          <w:bCs/>
          <w:sz w:val="40"/>
          <w:szCs w:val="40"/>
        </w:rPr>
      </w:pPr>
      <w:r w:rsidRPr="009F4CA4">
        <w:rPr>
          <w:rFonts w:hint="cs"/>
          <w:b/>
          <w:bCs/>
          <w:sz w:val="40"/>
          <w:szCs w:val="40"/>
          <w:rtl/>
        </w:rPr>
        <w:t xml:space="preserve">قائمة اسماء </w:t>
      </w:r>
      <w:r w:rsidR="00FE4298">
        <w:rPr>
          <w:rFonts w:hint="cs"/>
          <w:b/>
          <w:bCs/>
          <w:sz w:val="40"/>
          <w:szCs w:val="40"/>
          <w:rtl/>
        </w:rPr>
        <w:t>المنظمات المشاركة في الشبكة</w:t>
      </w:r>
    </w:p>
    <w:p w14:paraId="0DFB47CD" w14:textId="7BFE40FC" w:rsidR="00BE0F90" w:rsidRDefault="00BE0F90" w:rsidP="00BE0F90">
      <w:pPr>
        <w:jc w:val="left"/>
      </w:pPr>
    </w:p>
    <w:tbl>
      <w:tblPr>
        <w:tblStyle w:val="TableGrid"/>
        <w:tblW w:w="5000" w:type="pct"/>
        <w:tblInd w:w="-545" w:type="dxa"/>
        <w:tblLayout w:type="fixed"/>
        <w:tblLook w:val="04A0" w:firstRow="1" w:lastRow="0" w:firstColumn="1" w:lastColumn="0" w:noHBand="0" w:noVBand="1"/>
      </w:tblPr>
      <w:tblGrid>
        <w:gridCol w:w="1530"/>
        <w:gridCol w:w="2609"/>
        <w:gridCol w:w="1981"/>
        <w:gridCol w:w="2521"/>
        <w:gridCol w:w="1439"/>
        <w:gridCol w:w="710"/>
      </w:tblGrid>
      <w:tr w:rsidR="00DE5D84" w:rsidRPr="00DE5D84" w14:paraId="1A6A063D" w14:textId="77777777" w:rsidTr="00DE5D84">
        <w:trPr>
          <w:trHeight w:val="618"/>
        </w:trPr>
        <w:tc>
          <w:tcPr>
            <w:tcW w:w="709" w:type="pct"/>
            <w:shd w:val="clear" w:color="auto" w:fill="BFBFBF" w:themeFill="background1" w:themeFillShade="BF"/>
          </w:tcPr>
          <w:p w14:paraId="1676E640" w14:textId="77777777" w:rsidR="00DE5D84" w:rsidRPr="00DE5D84" w:rsidRDefault="00DE5D84" w:rsidP="00527C06">
            <w:pPr>
              <w:jc w:val="center"/>
              <w:rPr>
                <w:rtl/>
              </w:rPr>
            </w:pPr>
            <w:r w:rsidRPr="00DE5D84">
              <w:rPr>
                <w:rFonts w:hint="cs"/>
                <w:rtl/>
              </w:rPr>
              <w:t>رقم موبايل الممثل</w:t>
            </w:r>
          </w:p>
        </w:tc>
        <w:tc>
          <w:tcPr>
            <w:tcW w:w="1209" w:type="pct"/>
            <w:shd w:val="clear" w:color="auto" w:fill="BFBFBF" w:themeFill="background1" w:themeFillShade="BF"/>
          </w:tcPr>
          <w:p w14:paraId="6A6BF353" w14:textId="77777777" w:rsidR="00DE5D84" w:rsidRPr="00DE5D84" w:rsidRDefault="00DE5D84" w:rsidP="00527C06">
            <w:pPr>
              <w:jc w:val="center"/>
              <w:rPr>
                <w:rtl/>
              </w:rPr>
            </w:pPr>
            <w:r w:rsidRPr="00DE5D84">
              <w:rPr>
                <w:rFonts w:hint="cs"/>
                <w:rtl/>
              </w:rPr>
              <w:t>ايميل الممثل</w:t>
            </w:r>
          </w:p>
        </w:tc>
        <w:tc>
          <w:tcPr>
            <w:tcW w:w="918" w:type="pct"/>
            <w:shd w:val="clear" w:color="auto" w:fill="BFBFBF" w:themeFill="background1" w:themeFillShade="BF"/>
          </w:tcPr>
          <w:p w14:paraId="4A629B55" w14:textId="77777777" w:rsidR="00DE5D84" w:rsidRPr="00DE5D84" w:rsidRDefault="00DE5D84" w:rsidP="00527C06">
            <w:pPr>
              <w:jc w:val="center"/>
              <w:rPr>
                <w:rtl/>
              </w:rPr>
            </w:pPr>
            <w:r w:rsidRPr="00DE5D84">
              <w:rPr>
                <w:rFonts w:hint="cs"/>
                <w:rtl/>
              </w:rPr>
              <w:t xml:space="preserve">الاسم الثلاثي لممثل المنظمة </w:t>
            </w:r>
          </w:p>
        </w:tc>
        <w:tc>
          <w:tcPr>
            <w:tcW w:w="1168" w:type="pct"/>
            <w:shd w:val="clear" w:color="auto" w:fill="BFBFBF" w:themeFill="background1" w:themeFillShade="BF"/>
          </w:tcPr>
          <w:p w14:paraId="7BDDBC8A" w14:textId="77777777" w:rsidR="00DE5D84" w:rsidRPr="00DE5D84" w:rsidRDefault="00DE5D84" w:rsidP="00527C06">
            <w:pPr>
              <w:jc w:val="center"/>
              <w:rPr>
                <w:rtl/>
              </w:rPr>
            </w:pPr>
            <w:r w:rsidRPr="00DE5D84">
              <w:rPr>
                <w:rFonts w:hint="cs"/>
                <w:rtl/>
              </w:rPr>
              <w:t xml:space="preserve">اسم المنظمة </w:t>
            </w:r>
          </w:p>
        </w:tc>
        <w:tc>
          <w:tcPr>
            <w:tcW w:w="667" w:type="pct"/>
            <w:shd w:val="clear" w:color="auto" w:fill="BFBFBF" w:themeFill="background1" w:themeFillShade="BF"/>
          </w:tcPr>
          <w:p w14:paraId="0496F8FE" w14:textId="77777777" w:rsidR="00DE5D84" w:rsidRPr="00DE5D84" w:rsidRDefault="00DE5D84" w:rsidP="00527C06">
            <w:pPr>
              <w:jc w:val="center"/>
              <w:rPr>
                <w:rtl/>
              </w:rPr>
            </w:pPr>
            <w:r w:rsidRPr="00DE5D84">
              <w:rPr>
                <w:rFonts w:hint="cs"/>
                <w:rtl/>
              </w:rPr>
              <w:t>المحافظة</w:t>
            </w:r>
          </w:p>
        </w:tc>
        <w:tc>
          <w:tcPr>
            <w:tcW w:w="329" w:type="pct"/>
            <w:shd w:val="clear" w:color="auto" w:fill="BFBFBF" w:themeFill="background1" w:themeFillShade="BF"/>
          </w:tcPr>
          <w:p w14:paraId="2EDAC951" w14:textId="77777777" w:rsidR="00DE5D84" w:rsidRPr="00DE5D84" w:rsidRDefault="00DE5D84" w:rsidP="00527C06">
            <w:pPr>
              <w:jc w:val="center"/>
              <w:rPr>
                <w:rtl/>
              </w:rPr>
            </w:pPr>
            <w:r w:rsidRPr="00DE5D84">
              <w:rPr>
                <w:rFonts w:hint="cs"/>
                <w:rtl/>
              </w:rPr>
              <w:t>ت</w:t>
            </w:r>
          </w:p>
        </w:tc>
      </w:tr>
      <w:tr w:rsidR="00DE5D84" w:rsidRPr="00DE5D84" w14:paraId="1AD58C0C" w14:textId="77777777" w:rsidTr="00DE5D84">
        <w:trPr>
          <w:trHeight w:val="618"/>
        </w:trPr>
        <w:tc>
          <w:tcPr>
            <w:tcW w:w="709" w:type="pct"/>
          </w:tcPr>
          <w:p w14:paraId="707E1585" w14:textId="77777777" w:rsidR="00DE5D84" w:rsidRPr="00DE5D84" w:rsidRDefault="00DE5D84" w:rsidP="00527C06">
            <w:pPr>
              <w:jc w:val="center"/>
              <w:rPr>
                <w:rtl/>
              </w:rPr>
            </w:pPr>
            <w:r w:rsidRPr="00DE5D84">
              <w:t>07831035875</w:t>
            </w:r>
          </w:p>
        </w:tc>
        <w:tc>
          <w:tcPr>
            <w:tcW w:w="1209" w:type="pct"/>
          </w:tcPr>
          <w:p w14:paraId="300C7479" w14:textId="77777777" w:rsidR="00DE5D84" w:rsidRPr="00DE5D84" w:rsidRDefault="00DE5D84" w:rsidP="00DE5D84">
            <w:pPr>
              <w:jc w:val="center"/>
            </w:pPr>
            <w:r w:rsidRPr="00DE5D84">
              <w:t>balsamaltmimi@yahoo.com</w:t>
            </w:r>
          </w:p>
          <w:p w14:paraId="68DD01D3" w14:textId="77777777" w:rsidR="00DE5D84" w:rsidRPr="00DE5D84" w:rsidRDefault="00DE5D84" w:rsidP="00527C06">
            <w:pPr>
              <w:jc w:val="center"/>
              <w:rPr>
                <w:rtl/>
              </w:rPr>
            </w:pPr>
          </w:p>
        </w:tc>
        <w:tc>
          <w:tcPr>
            <w:tcW w:w="918" w:type="pct"/>
          </w:tcPr>
          <w:p w14:paraId="019BDA84" w14:textId="77777777" w:rsidR="00DE5D84" w:rsidRPr="00DE5D84" w:rsidRDefault="00DE5D84" w:rsidP="00DE5D84">
            <w:pPr>
              <w:jc w:val="center"/>
              <w:rPr>
                <w:rtl/>
              </w:rPr>
            </w:pPr>
            <w:r w:rsidRPr="00DE5D84">
              <w:rPr>
                <w:rFonts w:hint="cs"/>
                <w:rtl/>
              </w:rPr>
              <w:t>بلسم فالح محمد</w:t>
            </w:r>
          </w:p>
        </w:tc>
        <w:tc>
          <w:tcPr>
            <w:tcW w:w="1168" w:type="pct"/>
          </w:tcPr>
          <w:p w14:paraId="20037681" w14:textId="77777777" w:rsidR="00DE5D84" w:rsidRPr="00DE5D84" w:rsidRDefault="00DE5D84" w:rsidP="00DE5D84">
            <w:pPr>
              <w:jc w:val="center"/>
              <w:rPr>
                <w:rtl/>
              </w:rPr>
            </w:pPr>
            <w:r w:rsidRPr="00DE5D84">
              <w:rPr>
                <w:rFonts w:hint="cs"/>
                <w:rtl/>
              </w:rPr>
              <w:t xml:space="preserve">مؤسسة المراة العراقية </w:t>
            </w:r>
          </w:p>
        </w:tc>
        <w:tc>
          <w:tcPr>
            <w:tcW w:w="667" w:type="pct"/>
          </w:tcPr>
          <w:p w14:paraId="3FE5EEA8" w14:textId="77777777" w:rsidR="00DE5D84" w:rsidRPr="00DE5D84" w:rsidRDefault="00DE5D84" w:rsidP="00527C06">
            <w:pPr>
              <w:jc w:val="center"/>
              <w:rPr>
                <w:rtl/>
              </w:rPr>
            </w:pPr>
            <w:r w:rsidRPr="00DE5D84">
              <w:rPr>
                <w:rFonts w:hint="cs"/>
                <w:rtl/>
              </w:rPr>
              <w:t xml:space="preserve">المثنى </w:t>
            </w:r>
          </w:p>
        </w:tc>
        <w:tc>
          <w:tcPr>
            <w:tcW w:w="329" w:type="pct"/>
          </w:tcPr>
          <w:p w14:paraId="73017AEB" w14:textId="77777777" w:rsidR="00DE5D84" w:rsidRPr="00DE5D84" w:rsidRDefault="00DE5D84" w:rsidP="00527C06">
            <w:pPr>
              <w:jc w:val="center"/>
            </w:pPr>
            <w:r w:rsidRPr="00DE5D84">
              <w:t>1</w:t>
            </w:r>
          </w:p>
        </w:tc>
      </w:tr>
      <w:tr w:rsidR="00DE5D84" w:rsidRPr="00DE5D84" w14:paraId="03F82525" w14:textId="77777777" w:rsidTr="00DE5D84">
        <w:trPr>
          <w:trHeight w:val="643"/>
        </w:trPr>
        <w:tc>
          <w:tcPr>
            <w:tcW w:w="709" w:type="pct"/>
          </w:tcPr>
          <w:p w14:paraId="0D6A79CF" w14:textId="77777777" w:rsidR="00DE5D84" w:rsidRPr="00DE5D84" w:rsidRDefault="00DE5D84" w:rsidP="00527C06">
            <w:pPr>
              <w:jc w:val="center"/>
              <w:rPr>
                <w:rtl/>
              </w:rPr>
            </w:pPr>
            <w:r w:rsidRPr="00DE5D84">
              <w:t>07801026656</w:t>
            </w:r>
          </w:p>
        </w:tc>
        <w:tc>
          <w:tcPr>
            <w:tcW w:w="1209" w:type="pct"/>
          </w:tcPr>
          <w:p w14:paraId="48CFBEAF" w14:textId="77777777" w:rsidR="00DE5D84" w:rsidRPr="00DE5D84" w:rsidRDefault="00DE5D84" w:rsidP="00527C06">
            <w:pPr>
              <w:jc w:val="center"/>
              <w:rPr>
                <w:rtl/>
              </w:rPr>
            </w:pPr>
            <w:r w:rsidRPr="00DE5D84">
              <w:t>b_biladi@yahoo.com</w:t>
            </w:r>
          </w:p>
        </w:tc>
        <w:tc>
          <w:tcPr>
            <w:tcW w:w="918" w:type="pct"/>
          </w:tcPr>
          <w:p w14:paraId="64D31A29" w14:textId="77777777" w:rsidR="00DE5D84" w:rsidRPr="00DE5D84" w:rsidRDefault="00DE5D84" w:rsidP="00DE5D84">
            <w:pPr>
              <w:jc w:val="center"/>
              <w:rPr>
                <w:rtl/>
              </w:rPr>
            </w:pPr>
            <w:r w:rsidRPr="00DE5D84">
              <w:rPr>
                <w:rFonts w:hint="cs"/>
                <w:rtl/>
              </w:rPr>
              <w:t>غزوان محمد كشيمش</w:t>
            </w:r>
          </w:p>
        </w:tc>
        <w:tc>
          <w:tcPr>
            <w:tcW w:w="1168" w:type="pct"/>
          </w:tcPr>
          <w:p w14:paraId="4580ACB3" w14:textId="77777777" w:rsidR="00DE5D84" w:rsidRPr="00DE5D84" w:rsidRDefault="00DE5D84" w:rsidP="00DE5D84">
            <w:pPr>
              <w:jc w:val="center"/>
              <w:rPr>
                <w:rtl/>
              </w:rPr>
            </w:pPr>
            <w:r w:rsidRPr="00DE5D84">
              <w:rPr>
                <w:rFonts w:hint="cs"/>
                <w:rtl/>
              </w:rPr>
              <w:t>مؤسسة بلادي للاغاثة والتنمية</w:t>
            </w:r>
          </w:p>
        </w:tc>
        <w:tc>
          <w:tcPr>
            <w:tcW w:w="667" w:type="pct"/>
          </w:tcPr>
          <w:p w14:paraId="746E1DED" w14:textId="77777777" w:rsidR="00DE5D84" w:rsidRPr="00DE5D84" w:rsidRDefault="00DE5D84" w:rsidP="00527C06">
            <w:pPr>
              <w:jc w:val="center"/>
              <w:rPr>
                <w:rtl/>
              </w:rPr>
            </w:pPr>
            <w:r w:rsidRPr="00DE5D84">
              <w:rPr>
                <w:rFonts w:hint="cs"/>
                <w:rtl/>
              </w:rPr>
              <w:t>ذي قار</w:t>
            </w:r>
          </w:p>
        </w:tc>
        <w:tc>
          <w:tcPr>
            <w:tcW w:w="329" w:type="pct"/>
          </w:tcPr>
          <w:p w14:paraId="3F7EF134" w14:textId="77777777" w:rsidR="00DE5D84" w:rsidRPr="00DE5D84" w:rsidRDefault="00DE5D84" w:rsidP="00527C06">
            <w:pPr>
              <w:jc w:val="center"/>
            </w:pPr>
            <w:r w:rsidRPr="00DE5D84">
              <w:t>2</w:t>
            </w:r>
          </w:p>
        </w:tc>
      </w:tr>
      <w:tr w:rsidR="00DE5D84" w:rsidRPr="00DE5D84" w14:paraId="305A5CE4" w14:textId="77777777" w:rsidTr="00DE5D84">
        <w:trPr>
          <w:trHeight w:val="643"/>
        </w:trPr>
        <w:tc>
          <w:tcPr>
            <w:tcW w:w="709" w:type="pct"/>
          </w:tcPr>
          <w:p w14:paraId="61B5BA55" w14:textId="77777777" w:rsidR="00DE5D84" w:rsidRPr="00DE5D84" w:rsidRDefault="00DE5D84" w:rsidP="00527C06">
            <w:pPr>
              <w:jc w:val="center"/>
              <w:rPr>
                <w:rtl/>
              </w:rPr>
            </w:pPr>
            <w:r w:rsidRPr="00DE5D84">
              <w:t>07813337202</w:t>
            </w:r>
          </w:p>
        </w:tc>
        <w:tc>
          <w:tcPr>
            <w:tcW w:w="1209" w:type="pct"/>
          </w:tcPr>
          <w:p w14:paraId="13BA2A12" w14:textId="77777777" w:rsidR="00DE5D84" w:rsidRPr="00DE5D84" w:rsidRDefault="00DE5D84" w:rsidP="00DE5D84">
            <w:pPr>
              <w:jc w:val="center"/>
            </w:pPr>
            <w:r w:rsidRPr="00DE5D84">
              <w:t>al72i@yahoo.com</w:t>
            </w:r>
          </w:p>
          <w:p w14:paraId="67ECAA30" w14:textId="77777777" w:rsidR="00DE5D84" w:rsidRPr="00DE5D84" w:rsidRDefault="00DE5D84" w:rsidP="00527C06">
            <w:pPr>
              <w:jc w:val="center"/>
              <w:rPr>
                <w:rtl/>
              </w:rPr>
            </w:pPr>
          </w:p>
        </w:tc>
        <w:tc>
          <w:tcPr>
            <w:tcW w:w="918" w:type="pct"/>
          </w:tcPr>
          <w:p w14:paraId="7D49CF5F" w14:textId="77777777" w:rsidR="00DE5D84" w:rsidRPr="00DE5D84" w:rsidRDefault="00DE5D84" w:rsidP="00DE5D84">
            <w:pPr>
              <w:jc w:val="center"/>
              <w:rPr>
                <w:rtl/>
              </w:rPr>
            </w:pPr>
            <w:r w:rsidRPr="00DE5D84">
              <w:rPr>
                <w:rFonts w:hint="cs"/>
                <w:rtl/>
              </w:rPr>
              <w:t>علي عبد الحسن   هاشم</w:t>
            </w:r>
          </w:p>
        </w:tc>
        <w:tc>
          <w:tcPr>
            <w:tcW w:w="1168" w:type="pct"/>
          </w:tcPr>
          <w:p w14:paraId="25B0D8C7" w14:textId="77777777" w:rsidR="00DE5D84" w:rsidRPr="00DE5D84" w:rsidRDefault="00DE5D84" w:rsidP="00DE5D84">
            <w:pPr>
              <w:jc w:val="center"/>
              <w:rPr>
                <w:rtl/>
              </w:rPr>
            </w:pPr>
            <w:r w:rsidRPr="00DE5D84">
              <w:rPr>
                <w:rFonts w:hint="cs"/>
                <w:rtl/>
              </w:rPr>
              <w:t>منظمة تواصل والاخاء الانسانية</w:t>
            </w:r>
          </w:p>
        </w:tc>
        <w:tc>
          <w:tcPr>
            <w:tcW w:w="667" w:type="pct"/>
          </w:tcPr>
          <w:p w14:paraId="0C791586" w14:textId="77777777" w:rsidR="00DE5D84" w:rsidRPr="00DE5D84" w:rsidRDefault="00DE5D84" w:rsidP="00527C06">
            <w:pPr>
              <w:jc w:val="center"/>
              <w:rPr>
                <w:rtl/>
              </w:rPr>
            </w:pPr>
            <w:r w:rsidRPr="00DE5D84">
              <w:rPr>
                <w:rFonts w:hint="cs"/>
                <w:rtl/>
              </w:rPr>
              <w:t>ذي قار</w:t>
            </w:r>
          </w:p>
        </w:tc>
        <w:tc>
          <w:tcPr>
            <w:tcW w:w="329" w:type="pct"/>
          </w:tcPr>
          <w:p w14:paraId="1C3B773F" w14:textId="77777777" w:rsidR="00DE5D84" w:rsidRPr="00DE5D84" w:rsidRDefault="00DE5D84" w:rsidP="00527C06">
            <w:pPr>
              <w:jc w:val="center"/>
            </w:pPr>
            <w:r w:rsidRPr="00DE5D84">
              <w:t>3</w:t>
            </w:r>
          </w:p>
        </w:tc>
      </w:tr>
      <w:tr w:rsidR="00DE5D84" w:rsidRPr="00DE5D84" w14:paraId="37D5C06A" w14:textId="77777777" w:rsidTr="00DE5D84">
        <w:trPr>
          <w:trHeight w:val="643"/>
        </w:trPr>
        <w:tc>
          <w:tcPr>
            <w:tcW w:w="709" w:type="pct"/>
          </w:tcPr>
          <w:p w14:paraId="15AA68BA" w14:textId="77777777" w:rsidR="00DE5D84" w:rsidRPr="00DE5D84" w:rsidRDefault="00DE5D84" w:rsidP="00527C06">
            <w:pPr>
              <w:jc w:val="center"/>
              <w:rPr>
                <w:rtl/>
              </w:rPr>
            </w:pPr>
            <w:r w:rsidRPr="00DE5D84">
              <w:lastRenderedPageBreak/>
              <w:t>07803290440</w:t>
            </w:r>
          </w:p>
        </w:tc>
        <w:tc>
          <w:tcPr>
            <w:tcW w:w="1209" w:type="pct"/>
          </w:tcPr>
          <w:p w14:paraId="45806F80" w14:textId="77777777" w:rsidR="00DE5D84" w:rsidRPr="00DE5D84" w:rsidRDefault="00DE5D84" w:rsidP="00527C06">
            <w:pPr>
              <w:jc w:val="center"/>
              <w:rPr>
                <w:rtl/>
              </w:rPr>
            </w:pPr>
            <w:r w:rsidRPr="00DE5D84">
              <w:t>wlalfaris@gmail.com</w:t>
            </w:r>
          </w:p>
        </w:tc>
        <w:tc>
          <w:tcPr>
            <w:tcW w:w="918" w:type="pct"/>
          </w:tcPr>
          <w:p w14:paraId="6B4269B9" w14:textId="77777777" w:rsidR="00DE5D84" w:rsidRPr="00DE5D84" w:rsidRDefault="00DE5D84" w:rsidP="00DE5D84">
            <w:pPr>
              <w:jc w:val="center"/>
            </w:pPr>
            <w:r w:rsidRPr="00DE5D84">
              <w:rPr>
                <w:rFonts w:hint="cs"/>
                <w:rtl/>
              </w:rPr>
              <w:t>وليد   خالد فارس</w:t>
            </w:r>
          </w:p>
        </w:tc>
        <w:tc>
          <w:tcPr>
            <w:tcW w:w="1168" w:type="pct"/>
          </w:tcPr>
          <w:p w14:paraId="1BCBE30D" w14:textId="77777777" w:rsidR="00DE5D84" w:rsidRPr="00DE5D84" w:rsidRDefault="00DE5D84" w:rsidP="00DE5D84">
            <w:pPr>
              <w:jc w:val="center"/>
              <w:rPr>
                <w:rtl/>
              </w:rPr>
            </w:pPr>
            <w:r w:rsidRPr="00DE5D84">
              <w:rPr>
                <w:rFonts w:hint="cs"/>
                <w:rtl/>
              </w:rPr>
              <w:t>جمعية هدية لحقوق الانسان</w:t>
            </w:r>
          </w:p>
        </w:tc>
        <w:tc>
          <w:tcPr>
            <w:tcW w:w="667" w:type="pct"/>
          </w:tcPr>
          <w:p w14:paraId="77D21C39" w14:textId="77777777" w:rsidR="00DE5D84" w:rsidRPr="00DE5D84" w:rsidRDefault="00DE5D84" w:rsidP="00DE5D84">
            <w:pPr>
              <w:jc w:val="center"/>
              <w:rPr>
                <w:rtl/>
              </w:rPr>
            </w:pPr>
            <w:r w:rsidRPr="00DE5D84">
              <w:rPr>
                <w:rFonts w:hint="cs"/>
                <w:rtl/>
              </w:rPr>
              <w:t>البصرة</w:t>
            </w:r>
          </w:p>
        </w:tc>
        <w:tc>
          <w:tcPr>
            <w:tcW w:w="329" w:type="pct"/>
          </w:tcPr>
          <w:p w14:paraId="5291A0E1" w14:textId="77777777" w:rsidR="00DE5D84" w:rsidRPr="00DE5D84" w:rsidRDefault="00DE5D84" w:rsidP="00527C06">
            <w:pPr>
              <w:jc w:val="center"/>
            </w:pPr>
            <w:r w:rsidRPr="00DE5D84">
              <w:t>4</w:t>
            </w:r>
          </w:p>
        </w:tc>
      </w:tr>
      <w:tr w:rsidR="00DE5D84" w:rsidRPr="00DE5D84" w14:paraId="53421026" w14:textId="77777777" w:rsidTr="00DE5D84">
        <w:trPr>
          <w:trHeight w:val="643"/>
        </w:trPr>
        <w:tc>
          <w:tcPr>
            <w:tcW w:w="709" w:type="pct"/>
          </w:tcPr>
          <w:p w14:paraId="1E4372D5" w14:textId="77777777" w:rsidR="00DE5D84" w:rsidRPr="00DE5D84" w:rsidRDefault="00DE5D84" w:rsidP="00527C06">
            <w:pPr>
              <w:jc w:val="center"/>
              <w:rPr>
                <w:rtl/>
              </w:rPr>
            </w:pPr>
            <w:r w:rsidRPr="00DE5D84">
              <w:t>078001024783</w:t>
            </w:r>
          </w:p>
        </w:tc>
        <w:tc>
          <w:tcPr>
            <w:tcW w:w="1209" w:type="pct"/>
          </w:tcPr>
          <w:p w14:paraId="1C99246E" w14:textId="77777777" w:rsidR="00DE5D84" w:rsidRPr="00DE5D84" w:rsidRDefault="00DE5D84" w:rsidP="00527C06">
            <w:pPr>
              <w:jc w:val="center"/>
              <w:rPr>
                <w:rtl/>
              </w:rPr>
            </w:pPr>
            <w:r w:rsidRPr="00DE5D84">
              <w:t>Newiraq2010@yahoo.com</w:t>
            </w:r>
          </w:p>
        </w:tc>
        <w:tc>
          <w:tcPr>
            <w:tcW w:w="918" w:type="pct"/>
          </w:tcPr>
          <w:p w14:paraId="3A175BA4" w14:textId="77777777" w:rsidR="00DE5D84" w:rsidRPr="00DE5D84" w:rsidRDefault="00DE5D84" w:rsidP="00DE5D84">
            <w:pPr>
              <w:jc w:val="center"/>
              <w:rPr>
                <w:rtl/>
              </w:rPr>
            </w:pPr>
            <w:r w:rsidRPr="00DE5D84">
              <w:rPr>
                <w:rFonts w:hint="cs"/>
                <w:rtl/>
              </w:rPr>
              <w:t>عمر علي عكلة</w:t>
            </w:r>
          </w:p>
        </w:tc>
        <w:tc>
          <w:tcPr>
            <w:tcW w:w="1168" w:type="pct"/>
          </w:tcPr>
          <w:p w14:paraId="23EA3E49" w14:textId="77777777" w:rsidR="00DE5D84" w:rsidRPr="00DE5D84" w:rsidRDefault="00DE5D84" w:rsidP="00DE5D84">
            <w:pPr>
              <w:jc w:val="center"/>
              <w:rPr>
                <w:rtl/>
              </w:rPr>
            </w:pPr>
            <w:r w:rsidRPr="00DE5D84">
              <w:rPr>
                <w:rFonts w:hint="cs"/>
                <w:rtl/>
              </w:rPr>
              <w:t>منظمة العراق الجديد الانسانية</w:t>
            </w:r>
          </w:p>
        </w:tc>
        <w:tc>
          <w:tcPr>
            <w:tcW w:w="667" w:type="pct"/>
          </w:tcPr>
          <w:p w14:paraId="6C642952" w14:textId="77777777" w:rsidR="00DE5D84" w:rsidRPr="00DE5D84" w:rsidRDefault="00DE5D84" w:rsidP="00527C06">
            <w:pPr>
              <w:jc w:val="center"/>
              <w:rPr>
                <w:rtl/>
              </w:rPr>
            </w:pPr>
            <w:r w:rsidRPr="00DE5D84">
              <w:rPr>
                <w:rFonts w:hint="cs"/>
                <w:rtl/>
              </w:rPr>
              <w:t>البصرة</w:t>
            </w:r>
          </w:p>
        </w:tc>
        <w:tc>
          <w:tcPr>
            <w:tcW w:w="329" w:type="pct"/>
          </w:tcPr>
          <w:p w14:paraId="59920E79" w14:textId="77777777" w:rsidR="00DE5D84" w:rsidRPr="00DE5D84" w:rsidRDefault="00DE5D84" w:rsidP="00527C06">
            <w:pPr>
              <w:jc w:val="center"/>
            </w:pPr>
            <w:r w:rsidRPr="00DE5D84">
              <w:t>5</w:t>
            </w:r>
          </w:p>
        </w:tc>
      </w:tr>
      <w:tr w:rsidR="00DE5D84" w:rsidRPr="00DE5D84" w14:paraId="03D292D5" w14:textId="77777777" w:rsidTr="00DE5D84">
        <w:trPr>
          <w:trHeight w:val="643"/>
        </w:trPr>
        <w:tc>
          <w:tcPr>
            <w:tcW w:w="709" w:type="pct"/>
          </w:tcPr>
          <w:p w14:paraId="287253A1" w14:textId="77777777" w:rsidR="00DE5D84" w:rsidRPr="00DE5D84" w:rsidRDefault="00DE5D84" w:rsidP="00527C06">
            <w:pPr>
              <w:jc w:val="center"/>
              <w:rPr>
                <w:rtl/>
              </w:rPr>
            </w:pPr>
            <w:r w:rsidRPr="00DE5D84">
              <w:t>07831872951</w:t>
            </w:r>
          </w:p>
        </w:tc>
        <w:tc>
          <w:tcPr>
            <w:tcW w:w="1209" w:type="pct"/>
          </w:tcPr>
          <w:p w14:paraId="44FF0873" w14:textId="77777777" w:rsidR="00DE5D84" w:rsidRPr="00DE5D84" w:rsidRDefault="00DE5D84" w:rsidP="00527C06">
            <w:pPr>
              <w:jc w:val="center"/>
              <w:rPr>
                <w:rtl/>
              </w:rPr>
            </w:pPr>
            <w:r w:rsidRPr="00DE5D84">
              <w:t>rasool14321@gmail.com</w:t>
            </w:r>
          </w:p>
        </w:tc>
        <w:tc>
          <w:tcPr>
            <w:tcW w:w="918" w:type="pct"/>
          </w:tcPr>
          <w:p w14:paraId="06F41021" w14:textId="77777777" w:rsidR="00DE5D84" w:rsidRPr="00DE5D84" w:rsidRDefault="00DE5D84" w:rsidP="00DE5D84">
            <w:pPr>
              <w:jc w:val="center"/>
              <w:rPr>
                <w:rtl/>
              </w:rPr>
            </w:pPr>
            <w:r w:rsidRPr="00DE5D84">
              <w:rPr>
                <w:rFonts w:hint="cs"/>
                <w:rtl/>
              </w:rPr>
              <w:t>عبدالرسول لفته محمد</w:t>
            </w:r>
          </w:p>
        </w:tc>
        <w:tc>
          <w:tcPr>
            <w:tcW w:w="1168" w:type="pct"/>
          </w:tcPr>
          <w:p w14:paraId="36F001C5" w14:textId="77777777" w:rsidR="00DE5D84" w:rsidRPr="00DE5D84" w:rsidRDefault="00DE5D84" w:rsidP="00DE5D84">
            <w:pPr>
              <w:jc w:val="center"/>
              <w:rPr>
                <w:rtl/>
              </w:rPr>
            </w:pPr>
            <w:r w:rsidRPr="00DE5D84">
              <w:rPr>
                <w:rFonts w:hint="cs"/>
                <w:rtl/>
              </w:rPr>
              <w:t>رابطة شباب الريف  العراقي</w:t>
            </w:r>
          </w:p>
        </w:tc>
        <w:tc>
          <w:tcPr>
            <w:tcW w:w="667" w:type="pct"/>
          </w:tcPr>
          <w:p w14:paraId="3080BAD5" w14:textId="77777777" w:rsidR="00DE5D84" w:rsidRPr="00DE5D84" w:rsidRDefault="00DE5D84" w:rsidP="00527C06">
            <w:pPr>
              <w:jc w:val="center"/>
              <w:rPr>
                <w:rtl/>
              </w:rPr>
            </w:pPr>
            <w:r w:rsidRPr="00DE5D84">
              <w:rPr>
                <w:rFonts w:hint="cs"/>
                <w:rtl/>
              </w:rPr>
              <w:t xml:space="preserve">ميسان </w:t>
            </w:r>
          </w:p>
        </w:tc>
        <w:tc>
          <w:tcPr>
            <w:tcW w:w="329" w:type="pct"/>
          </w:tcPr>
          <w:p w14:paraId="558C562B" w14:textId="77777777" w:rsidR="00DE5D84" w:rsidRPr="00DE5D84" w:rsidRDefault="00DE5D84" w:rsidP="00527C06">
            <w:pPr>
              <w:jc w:val="center"/>
            </w:pPr>
            <w:r w:rsidRPr="00DE5D84">
              <w:t>6</w:t>
            </w:r>
          </w:p>
        </w:tc>
      </w:tr>
      <w:tr w:rsidR="00DE5D84" w:rsidRPr="00DE5D84" w14:paraId="30E3A787" w14:textId="77777777" w:rsidTr="00DE5D84">
        <w:trPr>
          <w:trHeight w:val="643"/>
        </w:trPr>
        <w:tc>
          <w:tcPr>
            <w:tcW w:w="709" w:type="pct"/>
          </w:tcPr>
          <w:p w14:paraId="56CE5112" w14:textId="77777777" w:rsidR="00DE5D84" w:rsidRPr="00DE5D84" w:rsidRDefault="00DE5D84" w:rsidP="00527C06">
            <w:pPr>
              <w:jc w:val="center"/>
            </w:pPr>
            <w:r w:rsidRPr="00DE5D84">
              <w:t>07504492322</w:t>
            </w:r>
          </w:p>
        </w:tc>
        <w:tc>
          <w:tcPr>
            <w:tcW w:w="1209" w:type="pct"/>
          </w:tcPr>
          <w:p w14:paraId="44091673" w14:textId="77777777" w:rsidR="00DE5D84" w:rsidRPr="00DE5D84" w:rsidRDefault="00DE5D84" w:rsidP="00527C06">
            <w:pPr>
              <w:jc w:val="center"/>
            </w:pPr>
            <w:r w:rsidRPr="00DE5D84">
              <w:t>Nazim_pao@yahoo.com</w:t>
            </w:r>
          </w:p>
        </w:tc>
        <w:tc>
          <w:tcPr>
            <w:tcW w:w="918" w:type="pct"/>
          </w:tcPr>
          <w:p w14:paraId="2BAF1DBC" w14:textId="77777777" w:rsidR="00DE5D84" w:rsidRPr="00DE5D84" w:rsidRDefault="00DE5D84" w:rsidP="00DE5D84">
            <w:pPr>
              <w:jc w:val="center"/>
            </w:pPr>
            <w:r w:rsidRPr="00DE5D84">
              <w:rPr>
                <w:rFonts w:hint="cs"/>
                <w:rtl/>
              </w:rPr>
              <w:t>ناظم أحمد</w:t>
            </w:r>
          </w:p>
        </w:tc>
        <w:tc>
          <w:tcPr>
            <w:tcW w:w="1168" w:type="pct"/>
          </w:tcPr>
          <w:p w14:paraId="4864590F" w14:textId="77777777" w:rsidR="00DE5D84" w:rsidRPr="00DE5D84" w:rsidRDefault="00DE5D84" w:rsidP="00DE5D84">
            <w:pPr>
              <w:jc w:val="center"/>
              <w:rPr>
                <w:rtl/>
              </w:rPr>
            </w:pPr>
            <w:r w:rsidRPr="00DE5D84">
              <w:rPr>
                <w:rFonts w:hint="cs"/>
                <w:rtl/>
              </w:rPr>
              <w:t>منظمة النجدة الشعبية</w:t>
            </w:r>
          </w:p>
        </w:tc>
        <w:tc>
          <w:tcPr>
            <w:tcW w:w="667" w:type="pct"/>
          </w:tcPr>
          <w:p w14:paraId="4CB97781" w14:textId="77777777" w:rsidR="00DE5D84" w:rsidRPr="00DE5D84" w:rsidRDefault="00DE5D84" w:rsidP="00DE5D84">
            <w:pPr>
              <w:jc w:val="center"/>
            </w:pPr>
            <w:r w:rsidRPr="00DE5D84">
              <w:rPr>
                <w:rFonts w:hint="cs"/>
                <w:rtl/>
              </w:rPr>
              <w:t>أربيل</w:t>
            </w:r>
          </w:p>
        </w:tc>
        <w:tc>
          <w:tcPr>
            <w:tcW w:w="329" w:type="pct"/>
          </w:tcPr>
          <w:p w14:paraId="022A6EA7" w14:textId="7EB5AEFE" w:rsidR="00DE5D84" w:rsidRPr="00DE5D84" w:rsidRDefault="00DE5D84" w:rsidP="00527C06">
            <w:pPr>
              <w:jc w:val="center"/>
            </w:pPr>
            <w:r>
              <w:t>7</w:t>
            </w:r>
          </w:p>
        </w:tc>
      </w:tr>
      <w:tr w:rsidR="00DE5D84" w:rsidRPr="00DE5D84" w14:paraId="5CCBA832" w14:textId="77777777" w:rsidTr="00DE5D84">
        <w:trPr>
          <w:trHeight w:val="643"/>
        </w:trPr>
        <w:tc>
          <w:tcPr>
            <w:tcW w:w="709" w:type="pct"/>
          </w:tcPr>
          <w:p w14:paraId="0836487E" w14:textId="77777777" w:rsidR="00DE5D84" w:rsidRPr="00DE5D84" w:rsidRDefault="00DE5D84" w:rsidP="00527C06">
            <w:pPr>
              <w:jc w:val="center"/>
            </w:pPr>
            <w:r w:rsidRPr="00DE5D84">
              <w:t>07810000084</w:t>
            </w:r>
          </w:p>
          <w:p w14:paraId="2587C678" w14:textId="77777777" w:rsidR="00DE5D84" w:rsidRPr="00DE5D84" w:rsidRDefault="00DE5D84" w:rsidP="00527C06">
            <w:pPr>
              <w:jc w:val="center"/>
              <w:rPr>
                <w:rtl/>
              </w:rPr>
            </w:pPr>
            <w:r w:rsidRPr="00DE5D84">
              <w:t>07706809595</w:t>
            </w:r>
          </w:p>
        </w:tc>
        <w:tc>
          <w:tcPr>
            <w:tcW w:w="1209" w:type="pct"/>
          </w:tcPr>
          <w:p w14:paraId="64D5A203" w14:textId="77777777" w:rsidR="00DE5D84" w:rsidRPr="00DE5D84" w:rsidRDefault="00000DAD" w:rsidP="00527C06">
            <w:pPr>
              <w:jc w:val="center"/>
              <w:rPr>
                <w:rtl/>
              </w:rPr>
            </w:pPr>
            <w:hyperlink r:id="rId11" w:history="1">
              <w:r w:rsidR="00DE5D84" w:rsidRPr="00DE5D84">
                <w:t>aameralmosawy@yahoo.com</w:t>
              </w:r>
            </w:hyperlink>
          </w:p>
        </w:tc>
        <w:tc>
          <w:tcPr>
            <w:tcW w:w="918" w:type="pct"/>
          </w:tcPr>
          <w:p w14:paraId="72B544AC" w14:textId="77777777" w:rsidR="00DE5D84" w:rsidRPr="00DE5D84" w:rsidRDefault="00DE5D84" w:rsidP="00DE5D84">
            <w:pPr>
              <w:jc w:val="center"/>
              <w:rPr>
                <w:rtl/>
              </w:rPr>
            </w:pPr>
            <w:r w:rsidRPr="00DE5D84">
              <w:rPr>
                <w:rFonts w:hint="cs"/>
                <w:rtl/>
              </w:rPr>
              <w:t>عامر فاهم محمد</w:t>
            </w:r>
          </w:p>
        </w:tc>
        <w:tc>
          <w:tcPr>
            <w:tcW w:w="1168" w:type="pct"/>
          </w:tcPr>
          <w:p w14:paraId="75A62E9D" w14:textId="77777777" w:rsidR="00DE5D84" w:rsidRPr="00DE5D84" w:rsidRDefault="00DE5D84" w:rsidP="00DE5D84">
            <w:pPr>
              <w:jc w:val="center"/>
              <w:rPr>
                <w:rtl/>
              </w:rPr>
            </w:pPr>
            <w:r w:rsidRPr="00DE5D84">
              <w:rPr>
                <w:rFonts w:hint="cs"/>
                <w:rtl/>
              </w:rPr>
              <w:t xml:space="preserve">مركز الراصد لحقوق الانسان </w:t>
            </w:r>
          </w:p>
          <w:p w14:paraId="03574063" w14:textId="77777777" w:rsidR="00DE5D84" w:rsidRPr="00DE5D84" w:rsidRDefault="00DE5D84" w:rsidP="00DE5D84">
            <w:pPr>
              <w:jc w:val="center"/>
            </w:pPr>
            <w:r w:rsidRPr="00DE5D84">
              <w:t>OHRC</w:t>
            </w:r>
          </w:p>
        </w:tc>
        <w:tc>
          <w:tcPr>
            <w:tcW w:w="667" w:type="pct"/>
          </w:tcPr>
          <w:p w14:paraId="454DD97A" w14:textId="77777777" w:rsidR="00DE5D84" w:rsidRPr="00DE5D84" w:rsidRDefault="00DE5D84" w:rsidP="00527C06">
            <w:pPr>
              <w:jc w:val="center"/>
              <w:rPr>
                <w:rtl/>
              </w:rPr>
            </w:pPr>
            <w:r w:rsidRPr="00DE5D84">
              <w:rPr>
                <w:rFonts w:hint="cs"/>
                <w:rtl/>
              </w:rPr>
              <w:t xml:space="preserve">النجف </w:t>
            </w:r>
          </w:p>
        </w:tc>
        <w:tc>
          <w:tcPr>
            <w:tcW w:w="329" w:type="pct"/>
          </w:tcPr>
          <w:p w14:paraId="569CEA0C" w14:textId="1B0749ED" w:rsidR="00DE5D84" w:rsidRPr="00DE5D84" w:rsidRDefault="00DE5D84" w:rsidP="00527C06">
            <w:pPr>
              <w:jc w:val="center"/>
            </w:pPr>
            <w:r>
              <w:t>8</w:t>
            </w:r>
          </w:p>
        </w:tc>
      </w:tr>
      <w:tr w:rsidR="00DE5D84" w:rsidRPr="00DE5D84" w14:paraId="24DEBD95" w14:textId="77777777" w:rsidTr="00DE5D84">
        <w:trPr>
          <w:trHeight w:val="643"/>
        </w:trPr>
        <w:tc>
          <w:tcPr>
            <w:tcW w:w="709" w:type="pct"/>
          </w:tcPr>
          <w:p w14:paraId="0C007E34" w14:textId="77777777" w:rsidR="00DE5D84" w:rsidRPr="00DE5D84" w:rsidRDefault="00DE5D84" w:rsidP="00527C06">
            <w:pPr>
              <w:jc w:val="center"/>
              <w:rPr>
                <w:rtl/>
              </w:rPr>
            </w:pPr>
            <w:r w:rsidRPr="00DE5D84">
              <w:t>07801609975</w:t>
            </w:r>
          </w:p>
        </w:tc>
        <w:tc>
          <w:tcPr>
            <w:tcW w:w="1209" w:type="pct"/>
          </w:tcPr>
          <w:p w14:paraId="09F643EC" w14:textId="77777777" w:rsidR="00DE5D84" w:rsidRPr="00DE5D84" w:rsidRDefault="00000DAD" w:rsidP="00527C06">
            <w:pPr>
              <w:jc w:val="center"/>
              <w:rPr>
                <w:rtl/>
              </w:rPr>
            </w:pPr>
            <w:hyperlink r:id="rId12" w:history="1">
              <w:r w:rsidR="00DE5D84" w:rsidRPr="00DE5D84">
                <w:t>Riad-hjab@yahoo.com</w:t>
              </w:r>
            </w:hyperlink>
          </w:p>
        </w:tc>
        <w:tc>
          <w:tcPr>
            <w:tcW w:w="918" w:type="pct"/>
          </w:tcPr>
          <w:p w14:paraId="47985C99" w14:textId="77777777" w:rsidR="00DE5D84" w:rsidRPr="00DE5D84" w:rsidRDefault="00DE5D84" w:rsidP="00DE5D84">
            <w:pPr>
              <w:jc w:val="center"/>
              <w:rPr>
                <w:rtl/>
              </w:rPr>
            </w:pPr>
            <w:r w:rsidRPr="00DE5D84">
              <w:rPr>
                <w:rFonts w:hint="cs"/>
                <w:rtl/>
              </w:rPr>
              <w:t>رياض نوري عبدالله</w:t>
            </w:r>
          </w:p>
        </w:tc>
        <w:tc>
          <w:tcPr>
            <w:tcW w:w="1168" w:type="pct"/>
          </w:tcPr>
          <w:p w14:paraId="3ADEE53A" w14:textId="77777777" w:rsidR="00DE5D84" w:rsidRPr="00DE5D84" w:rsidRDefault="00DE5D84" w:rsidP="00DE5D84">
            <w:pPr>
              <w:jc w:val="center"/>
            </w:pPr>
            <w:r w:rsidRPr="00DE5D84">
              <w:rPr>
                <w:rFonts w:hint="cs"/>
                <w:rtl/>
              </w:rPr>
              <w:t>منظمةلطفولةوالمستقبلالعراقية</w:t>
            </w:r>
          </w:p>
        </w:tc>
        <w:tc>
          <w:tcPr>
            <w:tcW w:w="667" w:type="pct"/>
          </w:tcPr>
          <w:p w14:paraId="140CB698" w14:textId="77777777" w:rsidR="00DE5D84" w:rsidRPr="00DE5D84" w:rsidRDefault="00DE5D84" w:rsidP="00527C06">
            <w:pPr>
              <w:jc w:val="center"/>
              <w:rPr>
                <w:rtl/>
              </w:rPr>
            </w:pPr>
            <w:r w:rsidRPr="00DE5D84">
              <w:rPr>
                <w:rFonts w:hint="cs"/>
                <w:rtl/>
              </w:rPr>
              <w:t>النجف</w:t>
            </w:r>
          </w:p>
        </w:tc>
        <w:tc>
          <w:tcPr>
            <w:tcW w:w="329" w:type="pct"/>
          </w:tcPr>
          <w:p w14:paraId="46C59480" w14:textId="01ABC21F" w:rsidR="00DE5D84" w:rsidRPr="00DE5D84" w:rsidRDefault="00DE5D84" w:rsidP="00527C06">
            <w:pPr>
              <w:jc w:val="center"/>
            </w:pPr>
            <w:r>
              <w:t>9</w:t>
            </w:r>
          </w:p>
        </w:tc>
      </w:tr>
      <w:tr w:rsidR="00DE5D84" w:rsidRPr="00DE5D84" w14:paraId="481469A6" w14:textId="77777777" w:rsidTr="00DE5D84">
        <w:trPr>
          <w:trHeight w:val="643"/>
        </w:trPr>
        <w:tc>
          <w:tcPr>
            <w:tcW w:w="709" w:type="pct"/>
          </w:tcPr>
          <w:p w14:paraId="101BB0C2" w14:textId="77777777" w:rsidR="00DE5D84" w:rsidRPr="00DE5D84" w:rsidRDefault="00DE5D84" w:rsidP="00527C06">
            <w:pPr>
              <w:jc w:val="center"/>
              <w:rPr>
                <w:rtl/>
              </w:rPr>
            </w:pPr>
            <w:r w:rsidRPr="00DE5D84">
              <w:t>07801156949</w:t>
            </w:r>
          </w:p>
        </w:tc>
        <w:tc>
          <w:tcPr>
            <w:tcW w:w="1209" w:type="pct"/>
          </w:tcPr>
          <w:p w14:paraId="1158BBBA" w14:textId="77777777" w:rsidR="00DE5D84" w:rsidRPr="00DE5D84" w:rsidRDefault="00DE5D84" w:rsidP="00527C06">
            <w:pPr>
              <w:jc w:val="center"/>
              <w:rPr>
                <w:rtl/>
              </w:rPr>
            </w:pPr>
            <w:r w:rsidRPr="00DE5D84">
              <w:t>nc_yd@yahoo.com</w:t>
            </w:r>
          </w:p>
        </w:tc>
        <w:tc>
          <w:tcPr>
            <w:tcW w:w="918" w:type="pct"/>
          </w:tcPr>
          <w:p w14:paraId="1426795B" w14:textId="77777777" w:rsidR="00DE5D84" w:rsidRPr="00DE5D84" w:rsidRDefault="00DE5D84" w:rsidP="00DE5D84">
            <w:pPr>
              <w:jc w:val="center"/>
              <w:rPr>
                <w:rtl/>
              </w:rPr>
            </w:pPr>
            <w:r w:rsidRPr="00DE5D84">
              <w:rPr>
                <w:rFonts w:hint="cs"/>
                <w:rtl/>
              </w:rPr>
              <w:t>فلاح عبد الحسين متعب</w:t>
            </w:r>
          </w:p>
        </w:tc>
        <w:tc>
          <w:tcPr>
            <w:tcW w:w="1168" w:type="pct"/>
          </w:tcPr>
          <w:p w14:paraId="11D6CE51" w14:textId="77777777" w:rsidR="00DE5D84" w:rsidRPr="00DE5D84" w:rsidRDefault="00DE5D84" w:rsidP="00DE5D84">
            <w:pPr>
              <w:jc w:val="center"/>
              <w:rPr>
                <w:rtl/>
              </w:rPr>
            </w:pPr>
            <w:r w:rsidRPr="00DE5D84">
              <w:rPr>
                <w:rFonts w:hint="cs"/>
                <w:rtl/>
              </w:rPr>
              <w:t>جمعية مراقبة حقوق الانسان العراقية</w:t>
            </w:r>
          </w:p>
        </w:tc>
        <w:tc>
          <w:tcPr>
            <w:tcW w:w="667" w:type="pct"/>
          </w:tcPr>
          <w:p w14:paraId="78B5B7B0" w14:textId="77777777" w:rsidR="00DE5D84" w:rsidRPr="00DE5D84" w:rsidRDefault="00DE5D84" w:rsidP="00527C06">
            <w:pPr>
              <w:jc w:val="center"/>
              <w:rPr>
                <w:rtl/>
              </w:rPr>
            </w:pPr>
            <w:r w:rsidRPr="00DE5D84">
              <w:rPr>
                <w:rFonts w:hint="cs"/>
                <w:rtl/>
              </w:rPr>
              <w:t xml:space="preserve">كربلاء </w:t>
            </w:r>
          </w:p>
        </w:tc>
        <w:tc>
          <w:tcPr>
            <w:tcW w:w="329" w:type="pct"/>
          </w:tcPr>
          <w:p w14:paraId="6E54D8F7" w14:textId="60EBBF34" w:rsidR="00DE5D84" w:rsidRPr="00DE5D84" w:rsidRDefault="00DE5D84" w:rsidP="00527C06">
            <w:pPr>
              <w:jc w:val="center"/>
            </w:pPr>
            <w:r>
              <w:t>10</w:t>
            </w:r>
          </w:p>
        </w:tc>
      </w:tr>
      <w:tr w:rsidR="00DE5D84" w:rsidRPr="00DE5D84" w14:paraId="7217C22C" w14:textId="77777777" w:rsidTr="00DE5D84">
        <w:trPr>
          <w:trHeight w:val="643"/>
        </w:trPr>
        <w:tc>
          <w:tcPr>
            <w:tcW w:w="709" w:type="pct"/>
          </w:tcPr>
          <w:p w14:paraId="5225F120" w14:textId="77777777" w:rsidR="00DE5D84" w:rsidRPr="00DE5D84" w:rsidRDefault="00DE5D84" w:rsidP="00527C06">
            <w:pPr>
              <w:jc w:val="center"/>
              <w:rPr>
                <w:rtl/>
              </w:rPr>
            </w:pPr>
            <w:r w:rsidRPr="00DE5D84">
              <w:t>07801331374</w:t>
            </w:r>
          </w:p>
        </w:tc>
        <w:tc>
          <w:tcPr>
            <w:tcW w:w="1209" w:type="pct"/>
          </w:tcPr>
          <w:p w14:paraId="14A04114" w14:textId="77777777" w:rsidR="00DE5D84" w:rsidRPr="00DE5D84" w:rsidRDefault="00DE5D84" w:rsidP="00527C06">
            <w:pPr>
              <w:jc w:val="center"/>
              <w:rPr>
                <w:rtl/>
              </w:rPr>
            </w:pPr>
            <w:r w:rsidRPr="00DE5D84">
              <w:t>Ahmad_altememe@yahoo.com</w:t>
            </w:r>
          </w:p>
        </w:tc>
        <w:tc>
          <w:tcPr>
            <w:tcW w:w="918" w:type="pct"/>
          </w:tcPr>
          <w:p w14:paraId="62ED57AF" w14:textId="77777777" w:rsidR="00DE5D84" w:rsidRPr="00DE5D84" w:rsidRDefault="00DE5D84" w:rsidP="00DE5D84">
            <w:pPr>
              <w:jc w:val="center"/>
              <w:rPr>
                <w:rtl/>
              </w:rPr>
            </w:pPr>
            <w:r w:rsidRPr="00DE5D84">
              <w:rPr>
                <w:rFonts w:hint="cs"/>
                <w:rtl/>
              </w:rPr>
              <w:t>احمد عباس جلعوط</w:t>
            </w:r>
          </w:p>
        </w:tc>
        <w:tc>
          <w:tcPr>
            <w:tcW w:w="1168" w:type="pct"/>
          </w:tcPr>
          <w:p w14:paraId="2A4F6FCE" w14:textId="77777777" w:rsidR="00DE5D84" w:rsidRPr="00DE5D84" w:rsidRDefault="00DE5D84" w:rsidP="00DE5D84">
            <w:pPr>
              <w:jc w:val="center"/>
              <w:rPr>
                <w:rtl/>
              </w:rPr>
            </w:pPr>
            <w:r w:rsidRPr="00DE5D84">
              <w:rPr>
                <w:rFonts w:hint="cs"/>
                <w:rtl/>
              </w:rPr>
              <w:t>جمعية رياحين الرافدين لثقافة المرأة والطفل</w:t>
            </w:r>
          </w:p>
        </w:tc>
        <w:tc>
          <w:tcPr>
            <w:tcW w:w="667" w:type="pct"/>
          </w:tcPr>
          <w:p w14:paraId="448107EE" w14:textId="77777777" w:rsidR="00DE5D84" w:rsidRPr="00DE5D84" w:rsidRDefault="00DE5D84" w:rsidP="00527C06">
            <w:pPr>
              <w:jc w:val="center"/>
              <w:rPr>
                <w:rtl/>
              </w:rPr>
            </w:pPr>
            <w:r w:rsidRPr="00DE5D84">
              <w:rPr>
                <w:rFonts w:hint="cs"/>
                <w:rtl/>
              </w:rPr>
              <w:t xml:space="preserve">كربلاء </w:t>
            </w:r>
          </w:p>
        </w:tc>
        <w:tc>
          <w:tcPr>
            <w:tcW w:w="329" w:type="pct"/>
          </w:tcPr>
          <w:p w14:paraId="251A03FD" w14:textId="28392150" w:rsidR="00DE5D84" w:rsidRPr="00DE5D84" w:rsidRDefault="00DE5D84" w:rsidP="00527C06">
            <w:pPr>
              <w:jc w:val="center"/>
            </w:pPr>
            <w:r>
              <w:t>11</w:t>
            </w:r>
          </w:p>
        </w:tc>
      </w:tr>
      <w:tr w:rsidR="00DE5D84" w:rsidRPr="00DE5D84" w14:paraId="68678256" w14:textId="77777777" w:rsidTr="00DE5D84">
        <w:trPr>
          <w:trHeight w:val="643"/>
        </w:trPr>
        <w:tc>
          <w:tcPr>
            <w:tcW w:w="709" w:type="pct"/>
          </w:tcPr>
          <w:p w14:paraId="1480F3D8" w14:textId="77777777" w:rsidR="00DE5D84" w:rsidRPr="00DE5D84" w:rsidRDefault="00DE5D84" w:rsidP="00527C06">
            <w:pPr>
              <w:jc w:val="center"/>
              <w:rPr>
                <w:rtl/>
              </w:rPr>
            </w:pPr>
            <w:r w:rsidRPr="00DE5D84">
              <w:t>07810168176</w:t>
            </w:r>
          </w:p>
        </w:tc>
        <w:tc>
          <w:tcPr>
            <w:tcW w:w="1209" w:type="pct"/>
          </w:tcPr>
          <w:p w14:paraId="321761A3" w14:textId="77777777" w:rsidR="00DE5D84" w:rsidRPr="00DE5D84" w:rsidRDefault="00DE5D84" w:rsidP="00527C06">
            <w:pPr>
              <w:jc w:val="center"/>
              <w:rPr>
                <w:rtl/>
              </w:rPr>
            </w:pPr>
            <w:r w:rsidRPr="00DE5D84">
              <w:t>Hco_org@yahoo.com</w:t>
            </w:r>
          </w:p>
        </w:tc>
        <w:tc>
          <w:tcPr>
            <w:tcW w:w="918" w:type="pct"/>
          </w:tcPr>
          <w:p w14:paraId="46097E96" w14:textId="77777777" w:rsidR="00DE5D84" w:rsidRPr="00DE5D84" w:rsidRDefault="00DE5D84" w:rsidP="00DE5D84">
            <w:pPr>
              <w:jc w:val="center"/>
              <w:rPr>
                <w:rtl/>
              </w:rPr>
            </w:pPr>
            <w:r w:rsidRPr="00DE5D84">
              <w:rPr>
                <w:rFonts w:hint="cs"/>
                <w:rtl/>
              </w:rPr>
              <w:t>حميد جاسم الاعرجي</w:t>
            </w:r>
          </w:p>
        </w:tc>
        <w:tc>
          <w:tcPr>
            <w:tcW w:w="1168" w:type="pct"/>
          </w:tcPr>
          <w:p w14:paraId="324EE113" w14:textId="77777777" w:rsidR="00DE5D84" w:rsidRPr="00DE5D84" w:rsidRDefault="00DE5D84" w:rsidP="00DE5D84">
            <w:pPr>
              <w:jc w:val="center"/>
              <w:rPr>
                <w:rtl/>
              </w:rPr>
            </w:pPr>
            <w:r w:rsidRPr="00DE5D84">
              <w:rPr>
                <w:rFonts w:hint="cs"/>
                <w:rtl/>
              </w:rPr>
              <w:t>منظمة التعاون الانساني</w:t>
            </w:r>
          </w:p>
        </w:tc>
        <w:tc>
          <w:tcPr>
            <w:tcW w:w="667" w:type="pct"/>
          </w:tcPr>
          <w:p w14:paraId="171D5632" w14:textId="77777777" w:rsidR="00DE5D84" w:rsidRPr="00DE5D84" w:rsidRDefault="00DE5D84" w:rsidP="00527C06">
            <w:pPr>
              <w:jc w:val="center"/>
              <w:rPr>
                <w:rtl/>
              </w:rPr>
            </w:pPr>
            <w:r w:rsidRPr="00DE5D84">
              <w:rPr>
                <w:rFonts w:hint="cs"/>
                <w:rtl/>
              </w:rPr>
              <w:t>الديوانية</w:t>
            </w:r>
          </w:p>
        </w:tc>
        <w:tc>
          <w:tcPr>
            <w:tcW w:w="329" w:type="pct"/>
          </w:tcPr>
          <w:p w14:paraId="5B8069CB" w14:textId="03B29C49" w:rsidR="00DE5D84" w:rsidRPr="00DE5D84" w:rsidRDefault="00DE5D84" w:rsidP="00527C06">
            <w:pPr>
              <w:jc w:val="center"/>
            </w:pPr>
            <w:r>
              <w:t>12</w:t>
            </w:r>
          </w:p>
        </w:tc>
      </w:tr>
      <w:tr w:rsidR="00DE5D84" w:rsidRPr="00DE5D84" w14:paraId="6204A29F" w14:textId="77777777" w:rsidTr="00DE5D84">
        <w:trPr>
          <w:trHeight w:val="643"/>
        </w:trPr>
        <w:tc>
          <w:tcPr>
            <w:tcW w:w="709" w:type="pct"/>
          </w:tcPr>
          <w:p w14:paraId="6600052A" w14:textId="77777777" w:rsidR="00DE5D84" w:rsidRPr="00DE5D84" w:rsidRDefault="00DE5D84" w:rsidP="00527C06">
            <w:pPr>
              <w:jc w:val="center"/>
              <w:rPr>
                <w:rtl/>
              </w:rPr>
            </w:pPr>
            <w:r w:rsidRPr="00DE5D84">
              <w:t>07800235335</w:t>
            </w:r>
          </w:p>
        </w:tc>
        <w:tc>
          <w:tcPr>
            <w:tcW w:w="1209" w:type="pct"/>
          </w:tcPr>
          <w:p w14:paraId="29D319FD" w14:textId="77777777" w:rsidR="00DE5D84" w:rsidRPr="00DE5D84" w:rsidRDefault="00DE5D84" w:rsidP="00527C06">
            <w:pPr>
              <w:jc w:val="center"/>
              <w:rPr>
                <w:rtl/>
              </w:rPr>
            </w:pPr>
            <w:r w:rsidRPr="00DE5D84">
              <w:t>Free_skymoon71@yahoo.com</w:t>
            </w:r>
          </w:p>
        </w:tc>
        <w:tc>
          <w:tcPr>
            <w:tcW w:w="918" w:type="pct"/>
          </w:tcPr>
          <w:p w14:paraId="2298D0CF" w14:textId="77777777" w:rsidR="00DE5D84" w:rsidRPr="00DE5D84" w:rsidRDefault="00DE5D84" w:rsidP="00DE5D84">
            <w:pPr>
              <w:jc w:val="center"/>
              <w:rPr>
                <w:rtl/>
              </w:rPr>
            </w:pPr>
            <w:r w:rsidRPr="00DE5D84">
              <w:rPr>
                <w:rFonts w:hint="cs"/>
                <w:rtl/>
              </w:rPr>
              <w:t>وجدي علي حسون</w:t>
            </w:r>
          </w:p>
        </w:tc>
        <w:tc>
          <w:tcPr>
            <w:tcW w:w="1168" w:type="pct"/>
          </w:tcPr>
          <w:p w14:paraId="352641DC" w14:textId="77777777" w:rsidR="00DE5D84" w:rsidRPr="00DE5D84" w:rsidRDefault="00DE5D84" w:rsidP="00DE5D84">
            <w:pPr>
              <w:jc w:val="center"/>
              <w:rPr>
                <w:rtl/>
              </w:rPr>
            </w:pPr>
            <w:r w:rsidRPr="00DE5D84">
              <w:rPr>
                <w:rFonts w:hint="cs"/>
                <w:rtl/>
              </w:rPr>
              <w:t>مركز بابل لحقوق الانسان والتطوير المدني</w:t>
            </w:r>
          </w:p>
        </w:tc>
        <w:tc>
          <w:tcPr>
            <w:tcW w:w="667" w:type="pct"/>
          </w:tcPr>
          <w:p w14:paraId="17B95656" w14:textId="77777777" w:rsidR="00DE5D84" w:rsidRPr="00DE5D84" w:rsidRDefault="00DE5D84" w:rsidP="00527C06">
            <w:pPr>
              <w:jc w:val="center"/>
              <w:rPr>
                <w:rtl/>
              </w:rPr>
            </w:pPr>
            <w:r w:rsidRPr="00DE5D84">
              <w:rPr>
                <w:rFonts w:hint="cs"/>
                <w:rtl/>
              </w:rPr>
              <w:t>بابل</w:t>
            </w:r>
          </w:p>
        </w:tc>
        <w:tc>
          <w:tcPr>
            <w:tcW w:w="329" w:type="pct"/>
          </w:tcPr>
          <w:p w14:paraId="3C31EAAC" w14:textId="1BC00E31" w:rsidR="00DE5D84" w:rsidRPr="00DE5D84" w:rsidRDefault="00DE5D84" w:rsidP="00527C06">
            <w:pPr>
              <w:jc w:val="center"/>
            </w:pPr>
            <w:r>
              <w:t>13</w:t>
            </w:r>
          </w:p>
        </w:tc>
      </w:tr>
      <w:tr w:rsidR="00DE5D84" w:rsidRPr="00DE5D84" w14:paraId="0D03112F" w14:textId="77777777" w:rsidTr="00DE5D84">
        <w:trPr>
          <w:trHeight w:val="643"/>
        </w:trPr>
        <w:tc>
          <w:tcPr>
            <w:tcW w:w="709" w:type="pct"/>
          </w:tcPr>
          <w:p w14:paraId="66DF9B4E" w14:textId="77777777" w:rsidR="00DE5D84" w:rsidRPr="00DE5D84" w:rsidRDefault="00DE5D84" w:rsidP="00527C06">
            <w:pPr>
              <w:jc w:val="center"/>
              <w:rPr>
                <w:rtl/>
              </w:rPr>
            </w:pPr>
            <w:r w:rsidRPr="00DE5D84">
              <w:t>07804464955</w:t>
            </w:r>
          </w:p>
        </w:tc>
        <w:tc>
          <w:tcPr>
            <w:tcW w:w="1209" w:type="pct"/>
          </w:tcPr>
          <w:p w14:paraId="2B55EE9B" w14:textId="77777777" w:rsidR="00DE5D84" w:rsidRPr="00DE5D84" w:rsidRDefault="00DE5D84" w:rsidP="00527C06">
            <w:pPr>
              <w:jc w:val="center"/>
              <w:rPr>
                <w:rtl/>
              </w:rPr>
            </w:pPr>
            <w:r w:rsidRPr="00DE5D84">
              <w:t>Eman_j64@yahoo.com</w:t>
            </w:r>
          </w:p>
        </w:tc>
        <w:tc>
          <w:tcPr>
            <w:tcW w:w="918" w:type="pct"/>
          </w:tcPr>
          <w:p w14:paraId="1AAF8009" w14:textId="77777777" w:rsidR="00DE5D84" w:rsidRPr="00DE5D84" w:rsidRDefault="00DE5D84" w:rsidP="00DE5D84">
            <w:pPr>
              <w:jc w:val="center"/>
              <w:rPr>
                <w:rtl/>
              </w:rPr>
            </w:pPr>
            <w:r w:rsidRPr="00DE5D84">
              <w:rPr>
                <w:rFonts w:hint="cs"/>
                <w:rtl/>
              </w:rPr>
              <w:t>ايمان جبار الخفاجي</w:t>
            </w:r>
          </w:p>
        </w:tc>
        <w:tc>
          <w:tcPr>
            <w:tcW w:w="1168" w:type="pct"/>
          </w:tcPr>
          <w:p w14:paraId="679C52F7" w14:textId="77777777" w:rsidR="00DE5D84" w:rsidRPr="00DE5D84" w:rsidRDefault="00DE5D84" w:rsidP="00DE5D84">
            <w:pPr>
              <w:jc w:val="center"/>
              <w:rPr>
                <w:rtl/>
              </w:rPr>
            </w:pPr>
            <w:r w:rsidRPr="00DE5D84">
              <w:rPr>
                <w:rFonts w:hint="cs"/>
                <w:rtl/>
              </w:rPr>
              <w:t xml:space="preserve">مركزحقوق المراة للاغاثة والتنمية </w:t>
            </w:r>
          </w:p>
        </w:tc>
        <w:tc>
          <w:tcPr>
            <w:tcW w:w="667" w:type="pct"/>
          </w:tcPr>
          <w:p w14:paraId="7327CEE7" w14:textId="77777777" w:rsidR="00DE5D84" w:rsidRPr="00DE5D84" w:rsidRDefault="00DE5D84" w:rsidP="00527C06">
            <w:pPr>
              <w:jc w:val="center"/>
              <w:rPr>
                <w:rtl/>
              </w:rPr>
            </w:pPr>
            <w:r w:rsidRPr="00DE5D84">
              <w:rPr>
                <w:rFonts w:hint="cs"/>
                <w:rtl/>
              </w:rPr>
              <w:t>بابل</w:t>
            </w:r>
          </w:p>
        </w:tc>
        <w:tc>
          <w:tcPr>
            <w:tcW w:w="329" w:type="pct"/>
          </w:tcPr>
          <w:p w14:paraId="593979D0" w14:textId="74FF45F9" w:rsidR="00DE5D84" w:rsidRPr="00DE5D84" w:rsidRDefault="00DE5D84" w:rsidP="00527C06">
            <w:pPr>
              <w:jc w:val="center"/>
            </w:pPr>
            <w:r>
              <w:t>14</w:t>
            </w:r>
          </w:p>
        </w:tc>
      </w:tr>
      <w:tr w:rsidR="00DE5D84" w:rsidRPr="00DE5D84" w14:paraId="55CE9BCA" w14:textId="77777777" w:rsidTr="00DE5D84">
        <w:trPr>
          <w:trHeight w:val="643"/>
        </w:trPr>
        <w:tc>
          <w:tcPr>
            <w:tcW w:w="709" w:type="pct"/>
          </w:tcPr>
          <w:p w14:paraId="49B6EBC6" w14:textId="77777777" w:rsidR="00DE5D84" w:rsidRPr="00DE5D84" w:rsidRDefault="00DE5D84" w:rsidP="00527C06">
            <w:pPr>
              <w:jc w:val="center"/>
              <w:rPr>
                <w:rtl/>
              </w:rPr>
            </w:pPr>
            <w:r w:rsidRPr="00DE5D84">
              <w:t>07707233881</w:t>
            </w:r>
          </w:p>
        </w:tc>
        <w:tc>
          <w:tcPr>
            <w:tcW w:w="1209" w:type="pct"/>
          </w:tcPr>
          <w:p w14:paraId="097FF183" w14:textId="77777777" w:rsidR="00DE5D84" w:rsidRPr="00DE5D84" w:rsidRDefault="00000DAD" w:rsidP="00527C06">
            <w:pPr>
              <w:jc w:val="center"/>
              <w:rPr>
                <w:rtl/>
              </w:rPr>
            </w:pPr>
            <w:hyperlink r:id="rId13" w:history="1">
              <w:r w:rsidR="00DE5D84" w:rsidRPr="00DE5D84">
                <w:t>alaafriji@yahoo.com</w:t>
              </w:r>
            </w:hyperlink>
          </w:p>
        </w:tc>
        <w:tc>
          <w:tcPr>
            <w:tcW w:w="918" w:type="pct"/>
          </w:tcPr>
          <w:p w14:paraId="0C60D542" w14:textId="77777777" w:rsidR="00DE5D84" w:rsidRPr="00DE5D84" w:rsidRDefault="00DE5D84" w:rsidP="00DE5D84">
            <w:pPr>
              <w:jc w:val="center"/>
              <w:rPr>
                <w:rtl/>
              </w:rPr>
            </w:pPr>
            <w:r w:rsidRPr="00DE5D84">
              <w:rPr>
                <w:rFonts w:hint="cs"/>
                <w:rtl/>
              </w:rPr>
              <w:t>علاء كاطع شنشول</w:t>
            </w:r>
          </w:p>
        </w:tc>
        <w:tc>
          <w:tcPr>
            <w:tcW w:w="1168" w:type="pct"/>
          </w:tcPr>
          <w:p w14:paraId="30B85B69" w14:textId="77777777" w:rsidR="00DE5D84" w:rsidRPr="00DE5D84" w:rsidRDefault="00DE5D84" w:rsidP="00DE5D84">
            <w:pPr>
              <w:jc w:val="center"/>
              <w:rPr>
                <w:rtl/>
              </w:rPr>
            </w:pPr>
            <w:r w:rsidRPr="00DE5D84">
              <w:rPr>
                <w:rFonts w:hint="cs"/>
                <w:rtl/>
              </w:rPr>
              <w:t>منظمة النور الانسانية</w:t>
            </w:r>
          </w:p>
        </w:tc>
        <w:tc>
          <w:tcPr>
            <w:tcW w:w="667" w:type="pct"/>
          </w:tcPr>
          <w:p w14:paraId="2B97994C" w14:textId="77777777" w:rsidR="00DE5D84" w:rsidRPr="00DE5D84" w:rsidRDefault="00DE5D84" w:rsidP="00527C06">
            <w:pPr>
              <w:jc w:val="center"/>
            </w:pPr>
            <w:r w:rsidRPr="00DE5D84">
              <w:rPr>
                <w:rFonts w:hint="cs"/>
                <w:rtl/>
              </w:rPr>
              <w:t>بغداد</w:t>
            </w:r>
          </w:p>
        </w:tc>
        <w:tc>
          <w:tcPr>
            <w:tcW w:w="329" w:type="pct"/>
          </w:tcPr>
          <w:p w14:paraId="71E0BD64" w14:textId="41DF1FD0" w:rsidR="00DE5D84" w:rsidRPr="00DE5D84" w:rsidRDefault="00DE5D84" w:rsidP="00527C06">
            <w:pPr>
              <w:jc w:val="center"/>
            </w:pPr>
            <w:r>
              <w:t>15</w:t>
            </w:r>
          </w:p>
        </w:tc>
      </w:tr>
      <w:tr w:rsidR="00DE5D84" w:rsidRPr="00DE5D84" w14:paraId="6D22A172" w14:textId="77777777" w:rsidTr="00DE5D84">
        <w:trPr>
          <w:trHeight w:val="643"/>
        </w:trPr>
        <w:tc>
          <w:tcPr>
            <w:tcW w:w="709" w:type="pct"/>
          </w:tcPr>
          <w:p w14:paraId="723B74F6" w14:textId="77777777" w:rsidR="00DE5D84" w:rsidRPr="00DE5D84" w:rsidRDefault="00DE5D84" w:rsidP="00527C06">
            <w:pPr>
              <w:jc w:val="center"/>
              <w:rPr>
                <w:rtl/>
              </w:rPr>
            </w:pPr>
            <w:r w:rsidRPr="00DE5D84">
              <w:t>07700005162</w:t>
            </w:r>
          </w:p>
        </w:tc>
        <w:tc>
          <w:tcPr>
            <w:tcW w:w="1209" w:type="pct"/>
          </w:tcPr>
          <w:p w14:paraId="6E0306BD" w14:textId="77777777" w:rsidR="00DE5D84" w:rsidRPr="00DE5D84" w:rsidRDefault="00000DAD" w:rsidP="00527C06">
            <w:pPr>
              <w:jc w:val="center"/>
            </w:pPr>
            <w:hyperlink r:id="rId14" w:history="1">
              <w:r w:rsidR="00DE5D84" w:rsidRPr="00DE5D84">
                <w:t>alikadheem@yahoo.com</w:t>
              </w:r>
            </w:hyperlink>
          </w:p>
        </w:tc>
        <w:tc>
          <w:tcPr>
            <w:tcW w:w="918" w:type="pct"/>
          </w:tcPr>
          <w:p w14:paraId="052666CB" w14:textId="77777777" w:rsidR="00DE5D84" w:rsidRPr="00DE5D84" w:rsidRDefault="00DE5D84" w:rsidP="00DE5D84">
            <w:pPr>
              <w:jc w:val="center"/>
              <w:rPr>
                <w:rtl/>
              </w:rPr>
            </w:pPr>
            <w:r w:rsidRPr="00DE5D84">
              <w:rPr>
                <w:rFonts w:hint="cs"/>
                <w:rtl/>
              </w:rPr>
              <w:t>علي كاظم محمد</w:t>
            </w:r>
          </w:p>
        </w:tc>
        <w:tc>
          <w:tcPr>
            <w:tcW w:w="1168" w:type="pct"/>
          </w:tcPr>
          <w:p w14:paraId="094ACB40" w14:textId="77777777" w:rsidR="00DE5D84" w:rsidRPr="00DE5D84" w:rsidRDefault="00DE5D84" w:rsidP="00DE5D84">
            <w:pPr>
              <w:jc w:val="center"/>
              <w:rPr>
                <w:rtl/>
              </w:rPr>
            </w:pPr>
            <w:r w:rsidRPr="00DE5D84">
              <w:rPr>
                <w:rFonts w:hint="cs"/>
                <w:rtl/>
              </w:rPr>
              <w:t>منظمة نساء من اجل السلام</w:t>
            </w:r>
          </w:p>
          <w:p w14:paraId="1563F9EB" w14:textId="77777777" w:rsidR="00DE5D84" w:rsidRPr="00DE5D84" w:rsidRDefault="00DE5D84" w:rsidP="00DE5D84">
            <w:pPr>
              <w:jc w:val="center"/>
            </w:pPr>
            <w:r w:rsidRPr="00DE5D84">
              <w:t xml:space="preserve">                   `</w:t>
            </w:r>
          </w:p>
        </w:tc>
        <w:tc>
          <w:tcPr>
            <w:tcW w:w="667" w:type="pct"/>
          </w:tcPr>
          <w:p w14:paraId="37777188" w14:textId="77777777" w:rsidR="00DE5D84" w:rsidRPr="00DE5D84" w:rsidRDefault="00DE5D84" w:rsidP="00527C06">
            <w:pPr>
              <w:jc w:val="center"/>
              <w:rPr>
                <w:rtl/>
              </w:rPr>
            </w:pPr>
            <w:r w:rsidRPr="00DE5D84">
              <w:rPr>
                <w:rFonts w:hint="cs"/>
                <w:rtl/>
              </w:rPr>
              <w:t>بغداد</w:t>
            </w:r>
            <w:r w:rsidRPr="00DE5D84">
              <w:t xml:space="preserve">    </w:t>
            </w:r>
          </w:p>
        </w:tc>
        <w:tc>
          <w:tcPr>
            <w:tcW w:w="329" w:type="pct"/>
          </w:tcPr>
          <w:p w14:paraId="7C4B3AFB" w14:textId="174647D5" w:rsidR="00DE5D84" w:rsidRPr="00DE5D84" w:rsidRDefault="00DE5D84" w:rsidP="00527C06">
            <w:pPr>
              <w:jc w:val="center"/>
            </w:pPr>
            <w:r>
              <w:t>16</w:t>
            </w:r>
          </w:p>
        </w:tc>
      </w:tr>
      <w:tr w:rsidR="00DE5D84" w:rsidRPr="00DE5D84" w14:paraId="046BC250" w14:textId="77777777" w:rsidTr="00DE5D84">
        <w:trPr>
          <w:trHeight w:val="643"/>
        </w:trPr>
        <w:tc>
          <w:tcPr>
            <w:tcW w:w="709" w:type="pct"/>
          </w:tcPr>
          <w:p w14:paraId="649892C4" w14:textId="77777777" w:rsidR="00DE5D84" w:rsidRPr="00DE5D84" w:rsidRDefault="00DE5D84" w:rsidP="00527C06">
            <w:pPr>
              <w:jc w:val="center"/>
              <w:rPr>
                <w:rtl/>
              </w:rPr>
            </w:pPr>
            <w:r w:rsidRPr="00DE5D84">
              <w:t>07705836870</w:t>
            </w:r>
          </w:p>
        </w:tc>
        <w:tc>
          <w:tcPr>
            <w:tcW w:w="1209" w:type="pct"/>
          </w:tcPr>
          <w:p w14:paraId="4C4348E3" w14:textId="77777777" w:rsidR="00DE5D84" w:rsidRPr="00DE5D84" w:rsidRDefault="00000DAD" w:rsidP="00527C06">
            <w:pPr>
              <w:jc w:val="center"/>
            </w:pPr>
            <w:hyperlink r:id="rId15" w:history="1">
              <w:r w:rsidR="00DE5D84" w:rsidRPr="00DE5D84">
                <w:t>nazarkasias@yahoo.com</w:t>
              </w:r>
            </w:hyperlink>
          </w:p>
        </w:tc>
        <w:tc>
          <w:tcPr>
            <w:tcW w:w="918" w:type="pct"/>
          </w:tcPr>
          <w:p w14:paraId="4C500495" w14:textId="77777777" w:rsidR="00DE5D84" w:rsidRPr="00DE5D84" w:rsidRDefault="00DE5D84" w:rsidP="00DE5D84">
            <w:pPr>
              <w:jc w:val="center"/>
              <w:rPr>
                <w:rtl/>
              </w:rPr>
            </w:pPr>
            <w:r w:rsidRPr="00DE5D84">
              <w:rPr>
                <w:rFonts w:hint="cs"/>
                <w:rtl/>
              </w:rPr>
              <w:t>نزار عبد الحميد القزاز</w:t>
            </w:r>
          </w:p>
        </w:tc>
        <w:tc>
          <w:tcPr>
            <w:tcW w:w="1168" w:type="pct"/>
          </w:tcPr>
          <w:p w14:paraId="67191675" w14:textId="77777777" w:rsidR="00DE5D84" w:rsidRPr="00DE5D84" w:rsidRDefault="00DE5D84" w:rsidP="00DE5D84">
            <w:pPr>
              <w:jc w:val="center"/>
              <w:rPr>
                <w:rtl/>
              </w:rPr>
            </w:pPr>
            <w:r w:rsidRPr="00DE5D84">
              <w:rPr>
                <w:rFonts w:hint="cs"/>
                <w:rtl/>
              </w:rPr>
              <w:t>منظمة الصداقة حول العالم</w:t>
            </w:r>
          </w:p>
        </w:tc>
        <w:tc>
          <w:tcPr>
            <w:tcW w:w="667" w:type="pct"/>
          </w:tcPr>
          <w:p w14:paraId="487F7CE4" w14:textId="77777777" w:rsidR="00DE5D84" w:rsidRPr="00DE5D84" w:rsidRDefault="00DE5D84" w:rsidP="00527C06">
            <w:pPr>
              <w:jc w:val="center"/>
              <w:rPr>
                <w:rtl/>
              </w:rPr>
            </w:pPr>
            <w:r w:rsidRPr="00DE5D84">
              <w:rPr>
                <w:rFonts w:hint="cs"/>
                <w:rtl/>
              </w:rPr>
              <w:t>بغداد</w:t>
            </w:r>
          </w:p>
        </w:tc>
        <w:tc>
          <w:tcPr>
            <w:tcW w:w="329" w:type="pct"/>
          </w:tcPr>
          <w:p w14:paraId="5DE7105E" w14:textId="3AA97128" w:rsidR="00DE5D84" w:rsidRPr="00DE5D84" w:rsidRDefault="00DE5D84" w:rsidP="00527C06">
            <w:pPr>
              <w:jc w:val="center"/>
            </w:pPr>
            <w:r>
              <w:t>17</w:t>
            </w:r>
          </w:p>
        </w:tc>
      </w:tr>
      <w:tr w:rsidR="00DE5D84" w:rsidRPr="00DE5D84" w14:paraId="3AF60DF3" w14:textId="77777777" w:rsidTr="00DE5D84">
        <w:trPr>
          <w:trHeight w:val="643"/>
        </w:trPr>
        <w:tc>
          <w:tcPr>
            <w:tcW w:w="709" w:type="pct"/>
          </w:tcPr>
          <w:p w14:paraId="350A3A93" w14:textId="77777777" w:rsidR="00DE5D84" w:rsidRPr="00DE5D84" w:rsidRDefault="00DE5D84" w:rsidP="00527C06">
            <w:pPr>
              <w:jc w:val="center"/>
              <w:rPr>
                <w:rtl/>
              </w:rPr>
            </w:pPr>
            <w:r w:rsidRPr="00DE5D84">
              <w:t>07702295378</w:t>
            </w:r>
          </w:p>
        </w:tc>
        <w:tc>
          <w:tcPr>
            <w:tcW w:w="1209" w:type="pct"/>
          </w:tcPr>
          <w:p w14:paraId="6475E621" w14:textId="77777777" w:rsidR="00DE5D84" w:rsidRPr="00DE5D84" w:rsidRDefault="00000DAD" w:rsidP="00527C06">
            <w:pPr>
              <w:jc w:val="center"/>
            </w:pPr>
            <w:hyperlink r:id="rId16" w:history="1">
              <w:r w:rsidR="00DE5D84" w:rsidRPr="00DE5D84">
                <w:t>Th_na_iraq@yahoo.com</w:t>
              </w:r>
            </w:hyperlink>
          </w:p>
        </w:tc>
        <w:tc>
          <w:tcPr>
            <w:tcW w:w="918" w:type="pct"/>
          </w:tcPr>
          <w:p w14:paraId="1A0A59D4" w14:textId="77777777" w:rsidR="00DE5D84" w:rsidRPr="00DE5D84" w:rsidRDefault="00DE5D84" w:rsidP="00DE5D84">
            <w:pPr>
              <w:jc w:val="center"/>
              <w:rPr>
                <w:rtl/>
              </w:rPr>
            </w:pPr>
            <w:r w:rsidRPr="00DE5D84">
              <w:rPr>
                <w:rFonts w:hint="cs"/>
                <w:rtl/>
              </w:rPr>
              <w:t>عادل شلاكه هاشم</w:t>
            </w:r>
          </w:p>
        </w:tc>
        <w:tc>
          <w:tcPr>
            <w:tcW w:w="1168" w:type="pct"/>
          </w:tcPr>
          <w:p w14:paraId="684A9CBD" w14:textId="77777777" w:rsidR="00DE5D84" w:rsidRPr="00DE5D84" w:rsidRDefault="00DE5D84" w:rsidP="00DE5D84">
            <w:pPr>
              <w:jc w:val="center"/>
              <w:rPr>
                <w:rtl/>
              </w:rPr>
            </w:pPr>
            <w:r w:rsidRPr="00DE5D84">
              <w:rPr>
                <w:rFonts w:hint="cs"/>
                <w:rtl/>
              </w:rPr>
              <w:t>منظمة ثمرة النهرين الخيرية</w:t>
            </w:r>
          </w:p>
        </w:tc>
        <w:tc>
          <w:tcPr>
            <w:tcW w:w="667" w:type="pct"/>
          </w:tcPr>
          <w:p w14:paraId="116BF0C7" w14:textId="77777777" w:rsidR="00DE5D84" w:rsidRPr="00DE5D84" w:rsidRDefault="00DE5D84" w:rsidP="00527C06">
            <w:pPr>
              <w:jc w:val="center"/>
              <w:rPr>
                <w:rtl/>
              </w:rPr>
            </w:pPr>
            <w:r w:rsidRPr="00DE5D84">
              <w:rPr>
                <w:rFonts w:hint="cs"/>
                <w:rtl/>
              </w:rPr>
              <w:t>بغداد</w:t>
            </w:r>
          </w:p>
        </w:tc>
        <w:tc>
          <w:tcPr>
            <w:tcW w:w="329" w:type="pct"/>
          </w:tcPr>
          <w:p w14:paraId="7500CE44" w14:textId="300AA6C2" w:rsidR="00DE5D84" w:rsidRPr="00DE5D84" w:rsidRDefault="00DE5D84" w:rsidP="00527C06">
            <w:pPr>
              <w:jc w:val="center"/>
            </w:pPr>
            <w:r>
              <w:t>18</w:t>
            </w:r>
          </w:p>
        </w:tc>
      </w:tr>
      <w:tr w:rsidR="00DE5D84" w:rsidRPr="00DE5D84" w14:paraId="39C9B15A" w14:textId="77777777" w:rsidTr="00DE5D84">
        <w:trPr>
          <w:trHeight w:val="643"/>
        </w:trPr>
        <w:tc>
          <w:tcPr>
            <w:tcW w:w="709" w:type="pct"/>
          </w:tcPr>
          <w:p w14:paraId="0C81F7E0" w14:textId="77777777" w:rsidR="00DE5D84" w:rsidRPr="00DE5D84" w:rsidRDefault="00DE5D84" w:rsidP="00527C06">
            <w:pPr>
              <w:jc w:val="center"/>
              <w:rPr>
                <w:rtl/>
              </w:rPr>
            </w:pPr>
            <w:r w:rsidRPr="00DE5D84">
              <w:t>07708811449</w:t>
            </w:r>
          </w:p>
        </w:tc>
        <w:tc>
          <w:tcPr>
            <w:tcW w:w="1209" w:type="pct"/>
          </w:tcPr>
          <w:p w14:paraId="710F029F" w14:textId="77777777" w:rsidR="00DE5D84" w:rsidRPr="00DE5D84" w:rsidRDefault="00DE5D84" w:rsidP="00DE5D84">
            <w:pPr>
              <w:jc w:val="center"/>
              <w:rPr>
                <w:rtl/>
              </w:rPr>
            </w:pPr>
            <w:r w:rsidRPr="00DE5D84">
              <w:t>Faed_iraq@yahoo.com</w:t>
            </w:r>
          </w:p>
        </w:tc>
        <w:tc>
          <w:tcPr>
            <w:tcW w:w="918" w:type="pct"/>
          </w:tcPr>
          <w:p w14:paraId="67E47B14" w14:textId="77777777" w:rsidR="00DE5D84" w:rsidRPr="00DE5D84" w:rsidRDefault="00DE5D84" w:rsidP="00DE5D84">
            <w:pPr>
              <w:jc w:val="center"/>
              <w:rPr>
                <w:rtl/>
              </w:rPr>
            </w:pPr>
            <w:r w:rsidRPr="00DE5D84">
              <w:rPr>
                <w:rFonts w:hint="cs"/>
                <w:rtl/>
              </w:rPr>
              <w:t>علاء خير الله حسن</w:t>
            </w:r>
          </w:p>
        </w:tc>
        <w:tc>
          <w:tcPr>
            <w:tcW w:w="1168" w:type="pct"/>
          </w:tcPr>
          <w:p w14:paraId="32497038" w14:textId="77777777" w:rsidR="00DE5D84" w:rsidRPr="00DE5D84" w:rsidRDefault="00DE5D84" w:rsidP="00DE5D84">
            <w:pPr>
              <w:jc w:val="center"/>
            </w:pPr>
            <w:r w:rsidRPr="00DE5D84">
              <w:rPr>
                <w:rFonts w:hint="cs"/>
                <w:rtl/>
              </w:rPr>
              <w:t>مؤسسة فيض النهرين الخيرية</w:t>
            </w:r>
            <w:r w:rsidRPr="00DE5D84">
              <w:t xml:space="preserve"> </w:t>
            </w:r>
          </w:p>
        </w:tc>
        <w:tc>
          <w:tcPr>
            <w:tcW w:w="667" w:type="pct"/>
          </w:tcPr>
          <w:p w14:paraId="4662E591" w14:textId="77777777" w:rsidR="00DE5D84" w:rsidRPr="00DE5D84" w:rsidRDefault="00DE5D84" w:rsidP="00527C06">
            <w:pPr>
              <w:jc w:val="center"/>
              <w:rPr>
                <w:rtl/>
              </w:rPr>
            </w:pPr>
            <w:r w:rsidRPr="00DE5D84">
              <w:rPr>
                <w:rFonts w:hint="cs"/>
                <w:rtl/>
              </w:rPr>
              <w:t>بغداد</w:t>
            </w:r>
          </w:p>
        </w:tc>
        <w:tc>
          <w:tcPr>
            <w:tcW w:w="329" w:type="pct"/>
          </w:tcPr>
          <w:p w14:paraId="5B0DC19E" w14:textId="20771069" w:rsidR="00DE5D84" w:rsidRPr="00DE5D84" w:rsidRDefault="00DE5D84" w:rsidP="00527C06">
            <w:pPr>
              <w:jc w:val="center"/>
            </w:pPr>
            <w:r>
              <w:t>19</w:t>
            </w:r>
          </w:p>
        </w:tc>
      </w:tr>
      <w:tr w:rsidR="00DE5D84" w:rsidRPr="00DE5D84" w14:paraId="00F93466" w14:textId="77777777" w:rsidTr="00DE5D84">
        <w:trPr>
          <w:trHeight w:val="643"/>
        </w:trPr>
        <w:tc>
          <w:tcPr>
            <w:tcW w:w="709" w:type="pct"/>
          </w:tcPr>
          <w:p w14:paraId="09A59334" w14:textId="77777777" w:rsidR="00DE5D84" w:rsidRPr="00DE5D84" w:rsidRDefault="00DE5D84" w:rsidP="00527C06">
            <w:pPr>
              <w:jc w:val="center"/>
              <w:rPr>
                <w:rtl/>
              </w:rPr>
            </w:pPr>
            <w:r w:rsidRPr="00DE5D84">
              <w:t>07702956755</w:t>
            </w:r>
          </w:p>
        </w:tc>
        <w:tc>
          <w:tcPr>
            <w:tcW w:w="1209" w:type="pct"/>
          </w:tcPr>
          <w:p w14:paraId="300CECA3" w14:textId="77777777" w:rsidR="00DE5D84" w:rsidRPr="00DE5D84" w:rsidRDefault="00000DAD" w:rsidP="00527C06">
            <w:pPr>
              <w:jc w:val="center"/>
              <w:rPr>
                <w:rtl/>
              </w:rPr>
            </w:pPr>
            <w:hyperlink r:id="rId17" w:history="1">
              <w:r w:rsidR="00DE5D84" w:rsidRPr="00DE5D84">
                <w:t>i.chbrorg@yahoo.com</w:t>
              </w:r>
            </w:hyperlink>
          </w:p>
        </w:tc>
        <w:tc>
          <w:tcPr>
            <w:tcW w:w="918" w:type="pct"/>
          </w:tcPr>
          <w:p w14:paraId="7ADEEC46" w14:textId="77777777" w:rsidR="00DE5D84" w:rsidRPr="00DE5D84" w:rsidRDefault="00DE5D84" w:rsidP="00DE5D84">
            <w:pPr>
              <w:jc w:val="center"/>
              <w:rPr>
                <w:rtl/>
              </w:rPr>
            </w:pPr>
            <w:r w:rsidRPr="00DE5D84">
              <w:rPr>
                <w:rFonts w:hint="cs"/>
                <w:rtl/>
              </w:rPr>
              <w:t>فاتن عبد الاله احمد</w:t>
            </w:r>
          </w:p>
        </w:tc>
        <w:tc>
          <w:tcPr>
            <w:tcW w:w="1168" w:type="pct"/>
          </w:tcPr>
          <w:p w14:paraId="38DBBCFA" w14:textId="77777777" w:rsidR="00DE5D84" w:rsidRPr="00DE5D84" w:rsidRDefault="00DE5D84" w:rsidP="00DE5D84">
            <w:pPr>
              <w:jc w:val="center"/>
              <w:rPr>
                <w:rtl/>
              </w:rPr>
            </w:pPr>
            <w:r w:rsidRPr="00DE5D84">
              <w:rPr>
                <w:rFonts w:hint="cs"/>
                <w:rtl/>
              </w:rPr>
              <w:t>منظمة الق الطفولة</w:t>
            </w:r>
          </w:p>
        </w:tc>
        <w:tc>
          <w:tcPr>
            <w:tcW w:w="667" w:type="pct"/>
          </w:tcPr>
          <w:p w14:paraId="60ED82BC" w14:textId="77777777" w:rsidR="00DE5D84" w:rsidRPr="00DE5D84" w:rsidRDefault="00DE5D84" w:rsidP="00527C06">
            <w:pPr>
              <w:jc w:val="center"/>
              <w:rPr>
                <w:rtl/>
              </w:rPr>
            </w:pPr>
            <w:r w:rsidRPr="00DE5D84">
              <w:rPr>
                <w:rFonts w:hint="cs"/>
                <w:rtl/>
              </w:rPr>
              <w:t>بغداد</w:t>
            </w:r>
          </w:p>
        </w:tc>
        <w:tc>
          <w:tcPr>
            <w:tcW w:w="329" w:type="pct"/>
          </w:tcPr>
          <w:p w14:paraId="12BD3DD1" w14:textId="05661896" w:rsidR="00DE5D84" w:rsidRPr="00DE5D84" w:rsidRDefault="00DE5D84" w:rsidP="00527C06">
            <w:pPr>
              <w:jc w:val="center"/>
            </w:pPr>
            <w:r>
              <w:t>20</w:t>
            </w:r>
          </w:p>
        </w:tc>
      </w:tr>
      <w:tr w:rsidR="00DE5D84" w:rsidRPr="00DE5D84" w14:paraId="10446318" w14:textId="77777777" w:rsidTr="00DE5D84">
        <w:trPr>
          <w:trHeight w:val="643"/>
        </w:trPr>
        <w:tc>
          <w:tcPr>
            <w:tcW w:w="709" w:type="pct"/>
          </w:tcPr>
          <w:p w14:paraId="735BECBE" w14:textId="77777777" w:rsidR="00DE5D84" w:rsidRPr="00DE5D84" w:rsidRDefault="00DE5D84" w:rsidP="00527C06">
            <w:pPr>
              <w:jc w:val="center"/>
              <w:rPr>
                <w:rtl/>
              </w:rPr>
            </w:pPr>
            <w:r w:rsidRPr="00DE5D84">
              <w:t>07702625845</w:t>
            </w:r>
          </w:p>
        </w:tc>
        <w:tc>
          <w:tcPr>
            <w:tcW w:w="1209" w:type="pct"/>
          </w:tcPr>
          <w:p w14:paraId="28961E00" w14:textId="77777777" w:rsidR="00DE5D84" w:rsidRPr="00DE5D84" w:rsidRDefault="00000DAD" w:rsidP="00527C06">
            <w:pPr>
              <w:jc w:val="center"/>
              <w:rPr>
                <w:rtl/>
              </w:rPr>
            </w:pPr>
            <w:hyperlink r:id="rId18" w:history="1">
              <w:r w:rsidR="00DE5D84" w:rsidRPr="00DE5D84">
                <w:t>Asd_bad2001@yahoo.com</w:t>
              </w:r>
            </w:hyperlink>
          </w:p>
        </w:tc>
        <w:tc>
          <w:tcPr>
            <w:tcW w:w="918" w:type="pct"/>
          </w:tcPr>
          <w:p w14:paraId="2209B773" w14:textId="77777777" w:rsidR="00DE5D84" w:rsidRPr="00DE5D84" w:rsidRDefault="00DE5D84" w:rsidP="00DE5D84">
            <w:pPr>
              <w:jc w:val="center"/>
              <w:rPr>
                <w:rtl/>
              </w:rPr>
            </w:pPr>
            <w:r w:rsidRPr="00DE5D84">
              <w:rPr>
                <w:rFonts w:hint="cs"/>
                <w:rtl/>
              </w:rPr>
              <w:t>نجم عبد ضيدان</w:t>
            </w:r>
          </w:p>
        </w:tc>
        <w:tc>
          <w:tcPr>
            <w:tcW w:w="1168" w:type="pct"/>
          </w:tcPr>
          <w:p w14:paraId="5F0FDC17" w14:textId="77777777" w:rsidR="00DE5D84" w:rsidRPr="00DE5D84" w:rsidRDefault="00DE5D84" w:rsidP="00DE5D84">
            <w:pPr>
              <w:jc w:val="center"/>
              <w:rPr>
                <w:rtl/>
              </w:rPr>
            </w:pPr>
            <w:r w:rsidRPr="00DE5D84">
              <w:rPr>
                <w:rFonts w:hint="cs"/>
                <w:rtl/>
              </w:rPr>
              <w:t xml:space="preserve">الجمعية الثقافية لشباب العراق </w:t>
            </w:r>
          </w:p>
        </w:tc>
        <w:tc>
          <w:tcPr>
            <w:tcW w:w="667" w:type="pct"/>
          </w:tcPr>
          <w:p w14:paraId="7E7B34E5" w14:textId="77777777" w:rsidR="00DE5D84" w:rsidRPr="00DE5D84" w:rsidRDefault="00DE5D84" w:rsidP="00DE5D84">
            <w:pPr>
              <w:jc w:val="center"/>
              <w:rPr>
                <w:rtl/>
              </w:rPr>
            </w:pPr>
            <w:r w:rsidRPr="00DE5D84">
              <w:rPr>
                <w:rFonts w:hint="cs"/>
                <w:rtl/>
              </w:rPr>
              <w:t>واسط</w:t>
            </w:r>
          </w:p>
        </w:tc>
        <w:tc>
          <w:tcPr>
            <w:tcW w:w="329" w:type="pct"/>
          </w:tcPr>
          <w:p w14:paraId="57A92D86" w14:textId="35EC9CBB" w:rsidR="00DE5D84" w:rsidRPr="00DE5D84" w:rsidRDefault="00DE5D84" w:rsidP="00527C06">
            <w:pPr>
              <w:jc w:val="center"/>
            </w:pPr>
            <w:r>
              <w:t>21</w:t>
            </w:r>
          </w:p>
        </w:tc>
      </w:tr>
      <w:tr w:rsidR="00DE5D84" w:rsidRPr="00DE5D84" w14:paraId="0FF9FEF1" w14:textId="77777777" w:rsidTr="00DE5D84">
        <w:trPr>
          <w:trHeight w:val="643"/>
        </w:trPr>
        <w:tc>
          <w:tcPr>
            <w:tcW w:w="709" w:type="pct"/>
          </w:tcPr>
          <w:p w14:paraId="2A9A5B66" w14:textId="77777777" w:rsidR="00DE5D84" w:rsidRPr="00DE5D84" w:rsidRDefault="00DE5D84" w:rsidP="00527C06">
            <w:pPr>
              <w:jc w:val="center"/>
              <w:rPr>
                <w:rtl/>
              </w:rPr>
            </w:pPr>
            <w:r w:rsidRPr="00DE5D84">
              <w:lastRenderedPageBreak/>
              <w:t>077075544236</w:t>
            </w:r>
          </w:p>
        </w:tc>
        <w:tc>
          <w:tcPr>
            <w:tcW w:w="1209" w:type="pct"/>
          </w:tcPr>
          <w:p w14:paraId="7EB11D0F" w14:textId="77777777" w:rsidR="00DE5D84" w:rsidRPr="00DE5D84" w:rsidRDefault="00000DAD" w:rsidP="00527C06">
            <w:pPr>
              <w:jc w:val="center"/>
            </w:pPr>
            <w:hyperlink r:id="rId19" w:history="1">
              <w:r w:rsidR="00DE5D84" w:rsidRPr="00DE5D84">
                <w:t>hazemiraq@yahoo.com</w:t>
              </w:r>
            </w:hyperlink>
          </w:p>
        </w:tc>
        <w:tc>
          <w:tcPr>
            <w:tcW w:w="918" w:type="pct"/>
          </w:tcPr>
          <w:p w14:paraId="6BB4D3D0" w14:textId="77777777" w:rsidR="00DE5D84" w:rsidRPr="00DE5D84" w:rsidRDefault="00DE5D84" w:rsidP="00DE5D84">
            <w:pPr>
              <w:jc w:val="center"/>
              <w:rPr>
                <w:rtl/>
              </w:rPr>
            </w:pPr>
            <w:r w:rsidRPr="00DE5D84">
              <w:rPr>
                <w:rFonts w:hint="cs"/>
                <w:rtl/>
              </w:rPr>
              <w:t>حازم عامر حسين</w:t>
            </w:r>
          </w:p>
        </w:tc>
        <w:tc>
          <w:tcPr>
            <w:tcW w:w="1168" w:type="pct"/>
          </w:tcPr>
          <w:p w14:paraId="4E8A2CF2" w14:textId="77777777" w:rsidR="00DE5D84" w:rsidRPr="00DE5D84" w:rsidRDefault="00DE5D84" w:rsidP="00DE5D84">
            <w:pPr>
              <w:jc w:val="center"/>
              <w:rPr>
                <w:rtl/>
              </w:rPr>
            </w:pPr>
            <w:r w:rsidRPr="00DE5D84">
              <w:rPr>
                <w:rFonts w:hint="cs"/>
                <w:rtl/>
              </w:rPr>
              <w:t>منظمة المرأة والطفل</w:t>
            </w:r>
          </w:p>
        </w:tc>
        <w:tc>
          <w:tcPr>
            <w:tcW w:w="667" w:type="pct"/>
          </w:tcPr>
          <w:p w14:paraId="25EB13E9" w14:textId="77777777" w:rsidR="00DE5D84" w:rsidRPr="00DE5D84" w:rsidRDefault="00DE5D84" w:rsidP="00527C06">
            <w:pPr>
              <w:jc w:val="center"/>
              <w:rPr>
                <w:rtl/>
              </w:rPr>
            </w:pPr>
            <w:r w:rsidRPr="00DE5D84">
              <w:rPr>
                <w:rFonts w:hint="cs"/>
                <w:rtl/>
              </w:rPr>
              <w:t>واسط</w:t>
            </w:r>
          </w:p>
        </w:tc>
        <w:tc>
          <w:tcPr>
            <w:tcW w:w="329" w:type="pct"/>
          </w:tcPr>
          <w:p w14:paraId="46679CDF" w14:textId="72275296" w:rsidR="00DE5D84" w:rsidRPr="00DE5D84" w:rsidRDefault="00DE5D84" w:rsidP="00527C06">
            <w:pPr>
              <w:jc w:val="center"/>
            </w:pPr>
            <w:r>
              <w:t>22</w:t>
            </w:r>
          </w:p>
        </w:tc>
      </w:tr>
      <w:tr w:rsidR="00DE5D84" w:rsidRPr="00DE5D84" w14:paraId="2CB8F264" w14:textId="77777777" w:rsidTr="00DE5D84">
        <w:trPr>
          <w:trHeight w:val="643"/>
        </w:trPr>
        <w:tc>
          <w:tcPr>
            <w:tcW w:w="709" w:type="pct"/>
          </w:tcPr>
          <w:p w14:paraId="04B6148F" w14:textId="77777777" w:rsidR="00DE5D84" w:rsidRPr="00DE5D84" w:rsidRDefault="00DE5D84" w:rsidP="00527C06">
            <w:pPr>
              <w:jc w:val="center"/>
              <w:rPr>
                <w:rtl/>
              </w:rPr>
            </w:pPr>
            <w:r w:rsidRPr="00DE5D84">
              <w:t>07704343691</w:t>
            </w:r>
          </w:p>
        </w:tc>
        <w:tc>
          <w:tcPr>
            <w:tcW w:w="1209" w:type="pct"/>
          </w:tcPr>
          <w:p w14:paraId="583F5D7B" w14:textId="77777777" w:rsidR="00DE5D84" w:rsidRPr="00DE5D84" w:rsidRDefault="00000DAD" w:rsidP="00DE5D84">
            <w:pPr>
              <w:jc w:val="center"/>
            </w:pPr>
            <w:hyperlink r:id="rId20" w:history="1">
              <w:r w:rsidR="00DE5D84" w:rsidRPr="00DE5D84">
                <w:t>muntadherbaldawi@yahoo.com</w:t>
              </w:r>
            </w:hyperlink>
          </w:p>
        </w:tc>
        <w:tc>
          <w:tcPr>
            <w:tcW w:w="918" w:type="pct"/>
          </w:tcPr>
          <w:p w14:paraId="11F225FB" w14:textId="77777777" w:rsidR="00DE5D84" w:rsidRPr="00DE5D84" w:rsidRDefault="00DE5D84" w:rsidP="00527C06">
            <w:pPr>
              <w:jc w:val="center"/>
            </w:pPr>
            <w:r w:rsidRPr="00DE5D84">
              <w:rPr>
                <w:rFonts w:hint="cs"/>
                <w:rtl/>
              </w:rPr>
              <w:t>منتظر سلمان البلداوي</w:t>
            </w:r>
          </w:p>
        </w:tc>
        <w:tc>
          <w:tcPr>
            <w:tcW w:w="1168" w:type="pct"/>
          </w:tcPr>
          <w:p w14:paraId="0B6BCA93" w14:textId="77777777" w:rsidR="00DE5D84" w:rsidRPr="00DE5D84" w:rsidRDefault="00DE5D84" w:rsidP="00DE5D84">
            <w:pPr>
              <w:jc w:val="center"/>
              <w:rPr>
                <w:rtl/>
              </w:rPr>
            </w:pPr>
            <w:r w:rsidRPr="00DE5D84">
              <w:rPr>
                <w:rFonts w:hint="cs"/>
                <w:rtl/>
              </w:rPr>
              <w:t>منظمة موظني لحقوق الانسان</w:t>
            </w:r>
          </w:p>
        </w:tc>
        <w:tc>
          <w:tcPr>
            <w:tcW w:w="667" w:type="pct"/>
          </w:tcPr>
          <w:p w14:paraId="414732E8" w14:textId="77777777" w:rsidR="00DE5D84" w:rsidRPr="00DE5D84" w:rsidRDefault="00DE5D84" w:rsidP="00527C06">
            <w:pPr>
              <w:jc w:val="center"/>
              <w:rPr>
                <w:rtl/>
              </w:rPr>
            </w:pPr>
            <w:r w:rsidRPr="00DE5D84">
              <w:rPr>
                <w:rFonts w:hint="cs"/>
                <w:rtl/>
              </w:rPr>
              <w:t>صلاح الدين</w:t>
            </w:r>
          </w:p>
        </w:tc>
        <w:tc>
          <w:tcPr>
            <w:tcW w:w="329" w:type="pct"/>
          </w:tcPr>
          <w:p w14:paraId="6378CF63" w14:textId="0D406413" w:rsidR="00DE5D84" w:rsidRPr="00DE5D84" w:rsidRDefault="00DE5D84" w:rsidP="00527C06">
            <w:pPr>
              <w:jc w:val="center"/>
            </w:pPr>
            <w:r>
              <w:t>23</w:t>
            </w:r>
          </w:p>
        </w:tc>
      </w:tr>
      <w:tr w:rsidR="00DE5D84" w:rsidRPr="00DE5D84" w14:paraId="2EECADB8" w14:textId="77777777" w:rsidTr="00DE5D84">
        <w:trPr>
          <w:trHeight w:val="643"/>
        </w:trPr>
        <w:tc>
          <w:tcPr>
            <w:tcW w:w="709" w:type="pct"/>
          </w:tcPr>
          <w:p w14:paraId="4E37AF9C" w14:textId="77777777" w:rsidR="00DE5D84" w:rsidRPr="00DE5D84" w:rsidRDefault="00DE5D84" w:rsidP="00527C06">
            <w:pPr>
              <w:jc w:val="center"/>
              <w:rPr>
                <w:rtl/>
              </w:rPr>
            </w:pPr>
            <w:r w:rsidRPr="00DE5D84">
              <w:t>07708539924</w:t>
            </w:r>
          </w:p>
        </w:tc>
        <w:tc>
          <w:tcPr>
            <w:tcW w:w="1209" w:type="pct"/>
          </w:tcPr>
          <w:p w14:paraId="4958BFE0" w14:textId="77777777" w:rsidR="00DE5D84" w:rsidRPr="00DE5D84" w:rsidRDefault="00000DAD" w:rsidP="00527C06">
            <w:pPr>
              <w:jc w:val="center"/>
              <w:rPr>
                <w:rtl/>
              </w:rPr>
            </w:pPr>
            <w:hyperlink r:id="rId21" w:history="1">
              <w:r w:rsidR="00DE5D84" w:rsidRPr="00DE5D84">
                <w:t>Muntehe33@gmail.com</w:t>
              </w:r>
            </w:hyperlink>
          </w:p>
        </w:tc>
        <w:tc>
          <w:tcPr>
            <w:tcW w:w="918" w:type="pct"/>
          </w:tcPr>
          <w:p w14:paraId="6CC5C3CC" w14:textId="77777777" w:rsidR="00DE5D84" w:rsidRPr="00DE5D84" w:rsidRDefault="00DE5D84" w:rsidP="00DE5D84">
            <w:pPr>
              <w:jc w:val="center"/>
              <w:rPr>
                <w:rtl/>
              </w:rPr>
            </w:pPr>
            <w:r w:rsidRPr="00DE5D84">
              <w:rPr>
                <w:rFonts w:hint="cs"/>
                <w:rtl/>
              </w:rPr>
              <w:t>منتهى عبد الستار</w:t>
            </w:r>
          </w:p>
        </w:tc>
        <w:tc>
          <w:tcPr>
            <w:tcW w:w="1168" w:type="pct"/>
          </w:tcPr>
          <w:p w14:paraId="400D8E70" w14:textId="77777777" w:rsidR="00DE5D84" w:rsidRPr="00DE5D84" w:rsidRDefault="00DE5D84" w:rsidP="00DE5D84">
            <w:pPr>
              <w:jc w:val="center"/>
              <w:rPr>
                <w:rtl/>
              </w:rPr>
            </w:pPr>
            <w:r w:rsidRPr="00DE5D84">
              <w:rPr>
                <w:rFonts w:hint="cs"/>
                <w:rtl/>
              </w:rPr>
              <w:t>منظمة السحاب الابيض للامومة والطفولة</w:t>
            </w:r>
          </w:p>
        </w:tc>
        <w:tc>
          <w:tcPr>
            <w:tcW w:w="667" w:type="pct"/>
          </w:tcPr>
          <w:p w14:paraId="631E2412" w14:textId="77777777" w:rsidR="00DE5D84" w:rsidRPr="00DE5D84" w:rsidRDefault="00DE5D84" w:rsidP="00527C06">
            <w:pPr>
              <w:jc w:val="center"/>
              <w:rPr>
                <w:rtl/>
              </w:rPr>
            </w:pPr>
            <w:r w:rsidRPr="00DE5D84">
              <w:rPr>
                <w:rFonts w:hint="cs"/>
                <w:rtl/>
              </w:rPr>
              <w:t>صلاح الدين</w:t>
            </w:r>
          </w:p>
        </w:tc>
        <w:tc>
          <w:tcPr>
            <w:tcW w:w="329" w:type="pct"/>
          </w:tcPr>
          <w:p w14:paraId="165AA806" w14:textId="4E55BF1B" w:rsidR="00DE5D84" w:rsidRPr="00DE5D84" w:rsidRDefault="00DE5D84" w:rsidP="00527C06">
            <w:pPr>
              <w:jc w:val="center"/>
            </w:pPr>
            <w:r>
              <w:t>24</w:t>
            </w:r>
          </w:p>
        </w:tc>
      </w:tr>
      <w:tr w:rsidR="00DE5D84" w:rsidRPr="00DE5D84" w14:paraId="3D189C40" w14:textId="77777777" w:rsidTr="00DE5D84">
        <w:trPr>
          <w:trHeight w:val="643"/>
        </w:trPr>
        <w:tc>
          <w:tcPr>
            <w:tcW w:w="709" w:type="pct"/>
          </w:tcPr>
          <w:p w14:paraId="48D146E2" w14:textId="77777777" w:rsidR="00DE5D84" w:rsidRPr="00DE5D84" w:rsidRDefault="00DE5D84" w:rsidP="00527C06">
            <w:pPr>
              <w:jc w:val="center"/>
              <w:rPr>
                <w:rtl/>
              </w:rPr>
            </w:pPr>
            <w:r w:rsidRPr="00DE5D84">
              <w:t>07500726523</w:t>
            </w:r>
          </w:p>
        </w:tc>
        <w:tc>
          <w:tcPr>
            <w:tcW w:w="1209" w:type="pct"/>
          </w:tcPr>
          <w:p w14:paraId="1F991A2E" w14:textId="77777777" w:rsidR="00DE5D84" w:rsidRPr="00DE5D84" w:rsidRDefault="00000DAD" w:rsidP="00527C06">
            <w:pPr>
              <w:jc w:val="center"/>
            </w:pPr>
            <w:hyperlink r:id="rId22" w:history="1">
              <w:r w:rsidR="00DE5D84" w:rsidRPr="00DE5D84">
                <w:t>d.mustakbal@yahoo.com</w:t>
              </w:r>
            </w:hyperlink>
          </w:p>
        </w:tc>
        <w:tc>
          <w:tcPr>
            <w:tcW w:w="918" w:type="pct"/>
          </w:tcPr>
          <w:p w14:paraId="4F8E1487" w14:textId="77777777" w:rsidR="00DE5D84" w:rsidRPr="00DE5D84" w:rsidRDefault="00DE5D84" w:rsidP="00DE5D84">
            <w:pPr>
              <w:jc w:val="center"/>
              <w:rPr>
                <w:rtl/>
              </w:rPr>
            </w:pPr>
            <w:r w:rsidRPr="00DE5D84">
              <w:rPr>
                <w:rFonts w:hint="cs"/>
                <w:rtl/>
              </w:rPr>
              <w:t>حاتم سليمان بابير</w:t>
            </w:r>
          </w:p>
        </w:tc>
        <w:tc>
          <w:tcPr>
            <w:tcW w:w="1168" w:type="pct"/>
          </w:tcPr>
          <w:p w14:paraId="489C2A85" w14:textId="77777777" w:rsidR="00DE5D84" w:rsidRPr="00DE5D84" w:rsidRDefault="00DE5D84" w:rsidP="00DE5D84">
            <w:pPr>
              <w:jc w:val="center"/>
              <w:rPr>
                <w:rtl/>
              </w:rPr>
            </w:pPr>
            <w:r w:rsidRPr="00DE5D84">
              <w:rPr>
                <w:rFonts w:hint="cs"/>
                <w:rtl/>
              </w:rPr>
              <w:t>منظمة ضوء المستقبل للاغاثة والتنمية</w:t>
            </w:r>
          </w:p>
        </w:tc>
        <w:tc>
          <w:tcPr>
            <w:tcW w:w="667" w:type="pct"/>
          </w:tcPr>
          <w:p w14:paraId="2A1808CF" w14:textId="77777777" w:rsidR="00DE5D84" w:rsidRPr="00DE5D84" w:rsidRDefault="00DE5D84" w:rsidP="00DE5D84">
            <w:pPr>
              <w:jc w:val="center"/>
              <w:rPr>
                <w:rtl/>
              </w:rPr>
            </w:pPr>
            <w:r w:rsidRPr="00DE5D84">
              <w:rPr>
                <w:rFonts w:hint="cs"/>
                <w:rtl/>
              </w:rPr>
              <w:t>ديالى</w:t>
            </w:r>
          </w:p>
        </w:tc>
        <w:tc>
          <w:tcPr>
            <w:tcW w:w="329" w:type="pct"/>
          </w:tcPr>
          <w:p w14:paraId="7716B487" w14:textId="4201A0F6" w:rsidR="00DE5D84" w:rsidRPr="00DE5D84" w:rsidRDefault="00DE5D84" w:rsidP="00527C06">
            <w:pPr>
              <w:jc w:val="center"/>
            </w:pPr>
            <w:r>
              <w:t>25</w:t>
            </w:r>
          </w:p>
        </w:tc>
      </w:tr>
      <w:tr w:rsidR="00DE5D84" w:rsidRPr="00DE5D84" w14:paraId="63D4F1AD" w14:textId="77777777" w:rsidTr="00DE5D84">
        <w:trPr>
          <w:trHeight w:val="643"/>
        </w:trPr>
        <w:tc>
          <w:tcPr>
            <w:tcW w:w="709" w:type="pct"/>
          </w:tcPr>
          <w:p w14:paraId="742F0ACE" w14:textId="77777777" w:rsidR="00DE5D84" w:rsidRPr="00DE5D84" w:rsidRDefault="00DE5D84" w:rsidP="00527C06">
            <w:pPr>
              <w:jc w:val="center"/>
              <w:rPr>
                <w:rtl/>
              </w:rPr>
            </w:pPr>
            <w:r w:rsidRPr="00DE5D84">
              <w:t>07701959604</w:t>
            </w:r>
          </w:p>
        </w:tc>
        <w:tc>
          <w:tcPr>
            <w:tcW w:w="1209" w:type="pct"/>
          </w:tcPr>
          <w:p w14:paraId="4BBE6C95" w14:textId="77777777" w:rsidR="00DE5D84" w:rsidRPr="00DE5D84" w:rsidRDefault="00DE5D84" w:rsidP="00527C06">
            <w:pPr>
              <w:jc w:val="center"/>
              <w:rPr>
                <w:rtl/>
              </w:rPr>
            </w:pPr>
            <w:r w:rsidRPr="00DE5D84">
              <w:t xml:space="preserve"> </w:t>
            </w:r>
            <w:hyperlink r:id="rId23" w:history="1">
              <w:r w:rsidRPr="00DE5D84">
                <w:t>Omar_iraq2000@yahoo.com</w:t>
              </w:r>
            </w:hyperlink>
          </w:p>
        </w:tc>
        <w:tc>
          <w:tcPr>
            <w:tcW w:w="918" w:type="pct"/>
          </w:tcPr>
          <w:p w14:paraId="635871C2" w14:textId="77777777" w:rsidR="00DE5D84" w:rsidRPr="00DE5D84" w:rsidRDefault="00DE5D84" w:rsidP="00DE5D84">
            <w:pPr>
              <w:jc w:val="center"/>
              <w:rPr>
                <w:rtl/>
              </w:rPr>
            </w:pPr>
            <w:r w:rsidRPr="00DE5D84">
              <w:rPr>
                <w:rFonts w:hint="cs"/>
                <w:rtl/>
              </w:rPr>
              <w:t xml:space="preserve">عبد الستار محمد </w:t>
            </w:r>
          </w:p>
        </w:tc>
        <w:tc>
          <w:tcPr>
            <w:tcW w:w="1168" w:type="pct"/>
          </w:tcPr>
          <w:p w14:paraId="2819A289" w14:textId="77777777" w:rsidR="00DE5D84" w:rsidRPr="00DE5D84" w:rsidRDefault="00DE5D84" w:rsidP="00DE5D84">
            <w:pPr>
              <w:jc w:val="center"/>
              <w:rPr>
                <w:rtl/>
              </w:rPr>
            </w:pPr>
            <w:r w:rsidRPr="00DE5D84">
              <w:rPr>
                <w:rFonts w:hint="cs"/>
                <w:rtl/>
              </w:rPr>
              <w:t>منظمة الاغاثة الانسانية خانقين</w:t>
            </w:r>
          </w:p>
        </w:tc>
        <w:tc>
          <w:tcPr>
            <w:tcW w:w="667" w:type="pct"/>
          </w:tcPr>
          <w:p w14:paraId="7A7D188A" w14:textId="77777777" w:rsidR="00DE5D84" w:rsidRPr="00DE5D84" w:rsidRDefault="00DE5D84" w:rsidP="00527C06">
            <w:pPr>
              <w:jc w:val="center"/>
              <w:rPr>
                <w:rtl/>
              </w:rPr>
            </w:pPr>
            <w:r w:rsidRPr="00DE5D84">
              <w:rPr>
                <w:rFonts w:hint="cs"/>
                <w:rtl/>
              </w:rPr>
              <w:t>ديالى</w:t>
            </w:r>
          </w:p>
        </w:tc>
        <w:tc>
          <w:tcPr>
            <w:tcW w:w="329" w:type="pct"/>
          </w:tcPr>
          <w:p w14:paraId="2C235DDF" w14:textId="427E6BE5" w:rsidR="00DE5D84" w:rsidRPr="00DE5D84" w:rsidRDefault="00DE5D84" w:rsidP="00527C06">
            <w:pPr>
              <w:jc w:val="center"/>
            </w:pPr>
            <w:r>
              <w:t>26</w:t>
            </w:r>
          </w:p>
        </w:tc>
      </w:tr>
      <w:tr w:rsidR="00DE5D84" w:rsidRPr="00DE5D84" w14:paraId="437DF585" w14:textId="77777777" w:rsidTr="00DE5D84">
        <w:trPr>
          <w:trHeight w:val="643"/>
        </w:trPr>
        <w:tc>
          <w:tcPr>
            <w:tcW w:w="709" w:type="pct"/>
          </w:tcPr>
          <w:p w14:paraId="7B48667E" w14:textId="77777777" w:rsidR="00DE5D84" w:rsidRPr="00DE5D84" w:rsidRDefault="00DE5D84" w:rsidP="00527C06">
            <w:pPr>
              <w:jc w:val="center"/>
              <w:rPr>
                <w:rtl/>
              </w:rPr>
            </w:pPr>
            <w:r w:rsidRPr="00DE5D84">
              <w:t>07807506896</w:t>
            </w:r>
          </w:p>
        </w:tc>
        <w:tc>
          <w:tcPr>
            <w:tcW w:w="1209" w:type="pct"/>
          </w:tcPr>
          <w:p w14:paraId="2390D827" w14:textId="77777777" w:rsidR="00DE5D84" w:rsidRPr="00DE5D84" w:rsidRDefault="00000DAD" w:rsidP="00527C06">
            <w:pPr>
              <w:jc w:val="center"/>
            </w:pPr>
            <w:hyperlink r:id="rId24" w:history="1">
              <w:r w:rsidR="00DE5D84" w:rsidRPr="00DE5D84">
                <w:t>Firasabd_1985@yahioo.com</w:t>
              </w:r>
            </w:hyperlink>
          </w:p>
        </w:tc>
        <w:tc>
          <w:tcPr>
            <w:tcW w:w="918" w:type="pct"/>
          </w:tcPr>
          <w:p w14:paraId="06C104B2" w14:textId="77777777" w:rsidR="00DE5D84" w:rsidRPr="00DE5D84" w:rsidRDefault="00DE5D84" w:rsidP="00DE5D84">
            <w:pPr>
              <w:jc w:val="center"/>
              <w:rPr>
                <w:rtl/>
              </w:rPr>
            </w:pPr>
            <w:r w:rsidRPr="00DE5D84">
              <w:rPr>
                <w:rFonts w:hint="cs"/>
                <w:rtl/>
              </w:rPr>
              <w:t>فراس عبد محل</w:t>
            </w:r>
          </w:p>
        </w:tc>
        <w:tc>
          <w:tcPr>
            <w:tcW w:w="1168" w:type="pct"/>
          </w:tcPr>
          <w:p w14:paraId="2DF698AA" w14:textId="77777777" w:rsidR="00DE5D84" w:rsidRPr="00DE5D84" w:rsidRDefault="00DE5D84" w:rsidP="00DE5D84">
            <w:pPr>
              <w:jc w:val="center"/>
              <w:rPr>
                <w:rtl/>
              </w:rPr>
            </w:pPr>
            <w:r w:rsidRPr="00DE5D84">
              <w:rPr>
                <w:rFonts w:hint="cs"/>
                <w:rtl/>
              </w:rPr>
              <w:t xml:space="preserve">جمعية الحنان الخيرية لرعاية الامومة والطفولة </w:t>
            </w:r>
          </w:p>
        </w:tc>
        <w:tc>
          <w:tcPr>
            <w:tcW w:w="667" w:type="pct"/>
          </w:tcPr>
          <w:p w14:paraId="684B7292" w14:textId="77777777" w:rsidR="00DE5D84" w:rsidRPr="00DE5D84" w:rsidRDefault="00DE5D84" w:rsidP="00527C06">
            <w:pPr>
              <w:jc w:val="center"/>
              <w:rPr>
                <w:rtl/>
              </w:rPr>
            </w:pPr>
            <w:r w:rsidRPr="00DE5D84">
              <w:rPr>
                <w:rFonts w:hint="cs"/>
                <w:rtl/>
              </w:rPr>
              <w:t>الانبار</w:t>
            </w:r>
          </w:p>
        </w:tc>
        <w:tc>
          <w:tcPr>
            <w:tcW w:w="329" w:type="pct"/>
          </w:tcPr>
          <w:p w14:paraId="31772973" w14:textId="587801BC" w:rsidR="00DE5D84" w:rsidRPr="00DE5D84" w:rsidRDefault="00DE5D84" w:rsidP="00527C06">
            <w:pPr>
              <w:jc w:val="center"/>
            </w:pPr>
            <w:r>
              <w:t>27</w:t>
            </w:r>
          </w:p>
        </w:tc>
      </w:tr>
      <w:tr w:rsidR="00DE5D84" w:rsidRPr="00DE5D84" w14:paraId="52573392" w14:textId="77777777" w:rsidTr="00DE5D84">
        <w:trPr>
          <w:trHeight w:val="643"/>
        </w:trPr>
        <w:tc>
          <w:tcPr>
            <w:tcW w:w="709" w:type="pct"/>
          </w:tcPr>
          <w:p w14:paraId="5240D9DD" w14:textId="77777777" w:rsidR="00DE5D84" w:rsidRPr="00DE5D84" w:rsidRDefault="00DE5D84" w:rsidP="00527C06">
            <w:pPr>
              <w:jc w:val="center"/>
            </w:pPr>
          </w:p>
        </w:tc>
        <w:tc>
          <w:tcPr>
            <w:tcW w:w="1209" w:type="pct"/>
          </w:tcPr>
          <w:p w14:paraId="1CF2D85E" w14:textId="77777777" w:rsidR="00DE5D84" w:rsidRPr="00DE5D84" w:rsidRDefault="00DE5D84" w:rsidP="00527C06">
            <w:pPr>
              <w:jc w:val="center"/>
            </w:pPr>
          </w:p>
        </w:tc>
        <w:tc>
          <w:tcPr>
            <w:tcW w:w="918" w:type="pct"/>
          </w:tcPr>
          <w:p w14:paraId="2B6342E6" w14:textId="77777777" w:rsidR="00DE5D84" w:rsidRPr="00DE5D84" w:rsidRDefault="00DE5D84" w:rsidP="00527C06">
            <w:pPr>
              <w:jc w:val="center"/>
              <w:rPr>
                <w:rtl/>
              </w:rPr>
            </w:pPr>
          </w:p>
        </w:tc>
        <w:tc>
          <w:tcPr>
            <w:tcW w:w="1168" w:type="pct"/>
          </w:tcPr>
          <w:p w14:paraId="0953D72D" w14:textId="77777777" w:rsidR="00DE5D84" w:rsidRPr="00DE5D84" w:rsidRDefault="00DE5D84" w:rsidP="00DE5D84">
            <w:pPr>
              <w:jc w:val="center"/>
              <w:rPr>
                <w:rtl/>
              </w:rPr>
            </w:pPr>
          </w:p>
        </w:tc>
        <w:tc>
          <w:tcPr>
            <w:tcW w:w="667" w:type="pct"/>
          </w:tcPr>
          <w:p w14:paraId="70728F98" w14:textId="77777777" w:rsidR="00DE5D84" w:rsidRPr="00DE5D84" w:rsidRDefault="00DE5D84" w:rsidP="00527C06">
            <w:pPr>
              <w:jc w:val="center"/>
              <w:rPr>
                <w:rtl/>
              </w:rPr>
            </w:pPr>
          </w:p>
        </w:tc>
        <w:tc>
          <w:tcPr>
            <w:tcW w:w="329" w:type="pct"/>
          </w:tcPr>
          <w:p w14:paraId="75FBA789" w14:textId="60F7E32C" w:rsidR="00DE5D84" w:rsidRPr="00DE5D84" w:rsidRDefault="00DE5D84" w:rsidP="00527C06">
            <w:pPr>
              <w:jc w:val="center"/>
            </w:pPr>
            <w:r>
              <w:t>28</w:t>
            </w:r>
          </w:p>
        </w:tc>
      </w:tr>
    </w:tbl>
    <w:p w14:paraId="11B4B90C" w14:textId="77777777" w:rsidR="00D2798C" w:rsidRDefault="00D2798C" w:rsidP="00DE5D84">
      <w:pPr>
        <w:jc w:val="center"/>
        <w:rPr>
          <w:rtl/>
        </w:rPr>
      </w:pPr>
    </w:p>
    <w:p w14:paraId="2237A069" w14:textId="77777777" w:rsidR="00F56DE0" w:rsidRPr="00361D60" w:rsidRDefault="00F56DE0" w:rsidP="004921BF">
      <w:pPr>
        <w:pStyle w:val="HChGA"/>
        <w:pageBreakBefore/>
        <w:tabs>
          <w:tab w:val="clear" w:pos="1021"/>
        </w:tabs>
        <w:spacing w:before="120"/>
        <w:rPr>
          <w:rtl/>
        </w:rPr>
      </w:pPr>
      <w:r w:rsidRPr="009F555E">
        <w:rPr>
          <w:rtl/>
        </w:rPr>
        <w:lastRenderedPageBreak/>
        <w:tab/>
      </w:r>
      <w:bookmarkStart w:id="0" w:name="_Hlk170996464"/>
      <w:r w:rsidRPr="009F555E">
        <w:rPr>
          <w:rFonts w:hint="cs"/>
          <w:rtl/>
        </w:rPr>
        <w:t>أ</w:t>
      </w:r>
      <w:r w:rsidRPr="009F555E">
        <w:rPr>
          <w:rtl/>
        </w:rPr>
        <w:t>ولاً</w:t>
      </w:r>
      <w:r w:rsidRPr="009F555E">
        <w:rPr>
          <w:rFonts w:hint="cs"/>
          <w:rtl/>
        </w:rPr>
        <w:t>-</w:t>
      </w:r>
      <w:r w:rsidRPr="009F555E">
        <w:rPr>
          <w:rtl/>
          <w:lang w:bidi="ar-IQ"/>
        </w:rPr>
        <w:tab/>
      </w:r>
      <w:r>
        <w:rPr>
          <w:rFonts w:hint="cs"/>
          <w:szCs w:val="34"/>
          <w:rtl/>
          <w:lang w:bidi="ar-IQ"/>
        </w:rPr>
        <w:t>الصعوبات التي تعيق تنفيذ الاتفاقية</w:t>
      </w:r>
    </w:p>
    <w:p w14:paraId="4B11AECA" w14:textId="32AB9535" w:rsidR="00F56DE0" w:rsidRDefault="00F56DE0" w:rsidP="004921BF">
      <w:pPr>
        <w:pStyle w:val="SingleTxtGA"/>
        <w:numPr>
          <w:ilvl w:val="0"/>
          <w:numId w:val="1"/>
        </w:numPr>
        <w:rPr>
          <w:rtl/>
          <w:lang w:bidi="ar-IQ"/>
        </w:rPr>
      </w:pPr>
      <w:r>
        <w:rPr>
          <w:rFonts w:hint="cs"/>
          <w:rtl/>
        </w:rPr>
        <w:t xml:space="preserve">على الرغم من ان العراق قد انضم لاتفاقية القضاء على جميع اشكال التمييز العنصري، ومستمر في تقديمه للتقارير امام اللجنة الا اننا في </w:t>
      </w:r>
      <w:r w:rsidRPr="00F56DE0">
        <w:rPr>
          <w:rFonts w:hint="cs"/>
          <w:b/>
          <w:bCs/>
          <w:rtl/>
        </w:rPr>
        <w:t>شبكة العراق لحقوق الطفل</w:t>
      </w:r>
      <w:r>
        <w:rPr>
          <w:rFonts w:hint="cs"/>
          <w:rtl/>
          <w:lang w:bidi="ar-IQ"/>
        </w:rPr>
        <w:t xml:space="preserve"> نلاحظ:-</w:t>
      </w:r>
    </w:p>
    <w:p w14:paraId="006B62A3" w14:textId="77777777" w:rsidR="00F56DE0" w:rsidRDefault="00F56DE0" w:rsidP="004921BF">
      <w:pPr>
        <w:pStyle w:val="SingleTxtGA"/>
        <w:numPr>
          <w:ilvl w:val="0"/>
          <w:numId w:val="2"/>
        </w:numPr>
        <w:rPr>
          <w:lang w:bidi="ar-IQ"/>
        </w:rPr>
      </w:pPr>
      <w:r>
        <w:rPr>
          <w:rFonts w:hint="cs"/>
          <w:rtl/>
          <w:lang w:bidi="ar-IQ"/>
        </w:rPr>
        <w:t>لازال العراق لم يقم بموائمة تشريعاته الوطنية والمحلية وفقا للاتفاقية التي انضم اليها.</w:t>
      </w:r>
    </w:p>
    <w:p w14:paraId="32B3C63B" w14:textId="43AF1B1C" w:rsidR="00F56DE0" w:rsidRDefault="00F56DE0" w:rsidP="004921BF">
      <w:pPr>
        <w:pStyle w:val="SingleTxtGA"/>
        <w:numPr>
          <w:ilvl w:val="0"/>
          <w:numId w:val="2"/>
        </w:numPr>
        <w:rPr>
          <w:lang w:bidi="ar-IQ"/>
        </w:rPr>
      </w:pPr>
      <w:r>
        <w:rPr>
          <w:rFonts w:hint="cs"/>
          <w:rtl/>
          <w:lang w:bidi="ar-IQ"/>
        </w:rPr>
        <w:t>لازالت التشريعات الوطنية غير شاملة في التعامل مع مبدأ عدم التمييز وبالاخص فيما يتعلق بالسياسات والممارسات الثقافية والمجتمعية.</w:t>
      </w:r>
    </w:p>
    <w:p w14:paraId="2FAFDA30" w14:textId="0C3923BD" w:rsidR="00832853" w:rsidRDefault="00832853" w:rsidP="004921BF">
      <w:pPr>
        <w:pStyle w:val="SingleTxtGA"/>
        <w:numPr>
          <w:ilvl w:val="0"/>
          <w:numId w:val="2"/>
        </w:numPr>
        <w:rPr>
          <w:lang w:bidi="ar-IQ"/>
        </w:rPr>
      </w:pPr>
      <w:r>
        <w:rPr>
          <w:rFonts w:hint="cs"/>
          <w:rtl/>
          <w:lang w:bidi="ar-IQ"/>
        </w:rPr>
        <w:t>لازال العراق لم يشرع قانون حماية حقوق الطفل على الرغم من مصادقته على اتفاقية حقوق الطفل منذ عام 1994.</w:t>
      </w:r>
    </w:p>
    <w:p w14:paraId="774538EF" w14:textId="78DD3E5E" w:rsidR="00F56DE0" w:rsidRDefault="00F56DE0" w:rsidP="004921BF">
      <w:pPr>
        <w:rPr>
          <w:rtl/>
          <w:lang w:bidi="ar-IQ"/>
        </w:rPr>
      </w:pPr>
      <w:r>
        <w:rPr>
          <w:rFonts w:hint="cs"/>
          <w:rtl/>
          <w:lang w:bidi="ar-IQ"/>
        </w:rPr>
        <w:t xml:space="preserve">نتطلع في </w:t>
      </w:r>
      <w:r w:rsidRPr="00F56DE0">
        <w:rPr>
          <w:rFonts w:hint="cs"/>
          <w:b/>
          <w:bCs/>
          <w:rtl/>
        </w:rPr>
        <w:t>شبكة العراق لحقوق الطفل</w:t>
      </w:r>
      <w:r>
        <w:rPr>
          <w:rFonts w:hint="cs"/>
          <w:rtl/>
          <w:lang w:bidi="ar-IQ"/>
        </w:rPr>
        <w:t xml:space="preserve"> الى ضرورة الاسراع في تشريع قانون </w:t>
      </w:r>
      <w:r w:rsidRPr="00AE7B8A">
        <w:rPr>
          <w:rFonts w:hint="cs"/>
          <w:b/>
          <w:bCs/>
          <w:rtl/>
          <w:lang w:bidi="ar-IQ"/>
        </w:rPr>
        <w:t>حماية حقوق الطفل</w:t>
      </w:r>
      <w:r>
        <w:rPr>
          <w:rFonts w:hint="cs"/>
          <w:rtl/>
          <w:lang w:bidi="ar-IQ"/>
        </w:rPr>
        <w:t xml:space="preserve"> في العراق.</w:t>
      </w:r>
    </w:p>
    <w:p w14:paraId="79464821" w14:textId="77777777" w:rsidR="00F56DE0" w:rsidRDefault="00F56DE0" w:rsidP="004921BF">
      <w:pPr>
        <w:rPr>
          <w:rtl/>
        </w:rPr>
      </w:pPr>
    </w:p>
    <w:p w14:paraId="16238620" w14:textId="77777777" w:rsidR="00F56DE0" w:rsidRDefault="00F56DE0" w:rsidP="004921BF">
      <w:pPr>
        <w:pStyle w:val="H1GA"/>
        <w:tabs>
          <w:tab w:val="clear" w:pos="1021"/>
        </w:tabs>
        <w:rPr>
          <w:rtl/>
        </w:rPr>
      </w:pPr>
      <w:r>
        <w:rPr>
          <w:rtl/>
          <w:lang w:bidi="ar-IQ"/>
        </w:rPr>
        <w:tab/>
      </w:r>
      <w:r>
        <w:rPr>
          <w:rFonts w:hint="cs"/>
          <w:rtl/>
          <w:lang w:bidi="ar-IQ"/>
        </w:rPr>
        <w:t>ثانيا</w:t>
      </w:r>
      <w:r w:rsidRPr="009F555E">
        <w:rPr>
          <w:rtl/>
          <w:lang w:bidi="ar-IQ"/>
        </w:rPr>
        <w:t>-</w:t>
      </w:r>
      <w:r w:rsidRPr="009F555E">
        <w:rPr>
          <w:rtl/>
        </w:rPr>
        <w:tab/>
      </w:r>
      <w:r>
        <w:rPr>
          <w:rFonts w:hint="cs"/>
          <w:rtl/>
        </w:rPr>
        <w:t>دواعي القلق والردود بشأن التوصيات محل المراجعة</w:t>
      </w:r>
    </w:p>
    <w:p w14:paraId="349A14FA" w14:textId="45ACF182" w:rsidR="00F56DE0" w:rsidRDefault="00A36089" w:rsidP="004921BF">
      <w:pPr>
        <w:rPr>
          <w:sz w:val="24"/>
          <w:szCs w:val="34"/>
          <w:rtl/>
        </w:rPr>
      </w:pPr>
      <w:r w:rsidRPr="00A36089">
        <w:rPr>
          <w:sz w:val="24"/>
          <w:szCs w:val="34"/>
          <w:rtl/>
        </w:rPr>
        <w:t>بشأن التوصية رقم 10 بتدابير المتعلقة ا</w:t>
      </w:r>
      <w:r w:rsidRPr="00A36089">
        <w:rPr>
          <w:rFonts w:hint="cs"/>
          <w:sz w:val="24"/>
          <w:szCs w:val="34"/>
          <w:rtl/>
        </w:rPr>
        <w:t>ﻟﻤﺘﺨﺬ</w:t>
      </w:r>
      <w:r w:rsidRPr="00A36089">
        <w:rPr>
          <w:rFonts w:hint="eastAsia"/>
          <w:sz w:val="24"/>
          <w:szCs w:val="34"/>
          <w:rtl/>
        </w:rPr>
        <w:t>ة</w:t>
      </w:r>
      <w:r w:rsidRPr="00A36089">
        <w:rPr>
          <w:sz w:val="24"/>
          <w:szCs w:val="34"/>
          <w:rtl/>
        </w:rPr>
        <w:t xml:space="preserve"> </w:t>
      </w:r>
      <w:r w:rsidRPr="00A36089">
        <w:rPr>
          <w:rFonts w:hint="cs"/>
          <w:sz w:val="24"/>
          <w:szCs w:val="34"/>
          <w:rtl/>
        </w:rPr>
        <w:t>ﻟﻀﻤﺎ</w:t>
      </w:r>
      <w:r w:rsidRPr="00A36089">
        <w:rPr>
          <w:rFonts w:hint="eastAsia"/>
          <w:sz w:val="24"/>
          <w:szCs w:val="34"/>
          <w:rtl/>
        </w:rPr>
        <w:t>ن</w:t>
      </w:r>
      <w:r w:rsidRPr="00A36089">
        <w:rPr>
          <w:sz w:val="24"/>
          <w:szCs w:val="34"/>
          <w:rtl/>
        </w:rPr>
        <w:t xml:space="preserve"> ا</w:t>
      </w:r>
      <w:r w:rsidRPr="00A36089">
        <w:rPr>
          <w:rFonts w:hint="cs"/>
          <w:sz w:val="24"/>
          <w:szCs w:val="34"/>
          <w:rtl/>
        </w:rPr>
        <w:t>ﻟﺘﻤﺘﻊ</w:t>
      </w:r>
      <w:r w:rsidRPr="00A36089">
        <w:rPr>
          <w:sz w:val="24"/>
          <w:szCs w:val="34"/>
          <w:rtl/>
        </w:rPr>
        <w:t xml:space="preserve"> ا</w:t>
      </w:r>
      <w:r w:rsidRPr="00A36089">
        <w:rPr>
          <w:rFonts w:hint="cs"/>
          <w:sz w:val="24"/>
          <w:szCs w:val="34"/>
          <w:rtl/>
        </w:rPr>
        <w:t>ﻟﻜﺎﻣﻞ</w:t>
      </w:r>
      <w:r w:rsidRPr="00A36089">
        <w:rPr>
          <w:sz w:val="24"/>
          <w:szCs w:val="34"/>
          <w:rtl/>
        </w:rPr>
        <w:t xml:space="preserve"> وا</w:t>
      </w:r>
      <w:r w:rsidRPr="00A36089">
        <w:rPr>
          <w:rFonts w:hint="cs"/>
          <w:sz w:val="24"/>
          <w:szCs w:val="34"/>
          <w:rtl/>
        </w:rPr>
        <w:t>ﻟﻤﺘﺴﺎ</w:t>
      </w:r>
      <w:r w:rsidRPr="00A36089">
        <w:rPr>
          <w:rFonts w:hint="eastAsia"/>
          <w:sz w:val="24"/>
          <w:szCs w:val="34"/>
          <w:rtl/>
        </w:rPr>
        <w:t>وي</w:t>
      </w:r>
      <w:r w:rsidRPr="00A36089">
        <w:rPr>
          <w:sz w:val="24"/>
          <w:szCs w:val="34"/>
          <w:rtl/>
        </w:rPr>
        <w:t xml:space="preserve"> </w:t>
      </w:r>
      <w:r w:rsidRPr="00A36089">
        <w:rPr>
          <w:rFonts w:hint="cs"/>
          <w:sz w:val="24"/>
          <w:szCs w:val="34"/>
          <w:rtl/>
        </w:rPr>
        <w:t>ﺑﺎﻟﺤﻘﻮ</w:t>
      </w:r>
      <w:r w:rsidRPr="00A36089">
        <w:rPr>
          <w:rFonts w:hint="eastAsia"/>
          <w:sz w:val="24"/>
          <w:szCs w:val="34"/>
          <w:rtl/>
        </w:rPr>
        <w:t>ق</w:t>
      </w:r>
      <w:r w:rsidRPr="00A36089">
        <w:rPr>
          <w:sz w:val="24"/>
          <w:szCs w:val="34"/>
          <w:rtl/>
        </w:rPr>
        <w:t xml:space="preserve"> ا</w:t>
      </w:r>
      <w:r w:rsidRPr="00A36089">
        <w:rPr>
          <w:rFonts w:hint="cs"/>
          <w:sz w:val="24"/>
          <w:szCs w:val="34"/>
          <w:rtl/>
        </w:rPr>
        <w:t>ﻻﻗﺘﺼﺎ</w:t>
      </w:r>
      <w:r w:rsidRPr="00A36089">
        <w:rPr>
          <w:rFonts w:hint="eastAsia"/>
          <w:sz w:val="24"/>
          <w:szCs w:val="34"/>
          <w:rtl/>
        </w:rPr>
        <w:t>د</w:t>
      </w:r>
      <w:r w:rsidRPr="00A36089">
        <w:rPr>
          <w:rFonts w:hint="cs"/>
          <w:sz w:val="24"/>
          <w:szCs w:val="34"/>
          <w:rtl/>
        </w:rPr>
        <w:t>ﻳﺔ</w:t>
      </w:r>
      <w:r w:rsidRPr="00A36089">
        <w:rPr>
          <w:sz w:val="24"/>
          <w:szCs w:val="34"/>
          <w:rtl/>
        </w:rPr>
        <w:t xml:space="preserve"> وا</w:t>
      </w:r>
      <w:r w:rsidRPr="00A36089">
        <w:rPr>
          <w:rFonts w:hint="cs"/>
          <w:sz w:val="24"/>
          <w:szCs w:val="34"/>
          <w:rtl/>
        </w:rPr>
        <w:t>ﻻﺟﺘﻤﺎﻋﻴﺔ</w:t>
      </w:r>
      <w:r w:rsidRPr="00A36089">
        <w:rPr>
          <w:sz w:val="24"/>
          <w:szCs w:val="34"/>
          <w:rtl/>
        </w:rPr>
        <w:t xml:space="preserve"> وا</w:t>
      </w:r>
      <w:r w:rsidRPr="00A36089">
        <w:rPr>
          <w:rFonts w:hint="cs"/>
          <w:sz w:val="24"/>
          <w:szCs w:val="34"/>
          <w:rtl/>
        </w:rPr>
        <w:t>ﻟﺜﻘﺎﻓﻴﺔ</w:t>
      </w:r>
      <w:r w:rsidRPr="00A36089">
        <w:rPr>
          <w:sz w:val="24"/>
          <w:szCs w:val="34"/>
          <w:rtl/>
        </w:rPr>
        <w:t xml:space="preserve"> </w:t>
      </w:r>
      <w:r w:rsidRPr="00A36089">
        <w:rPr>
          <w:rFonts w:hint="cs"/>
          <w:sz w:val="24"/>
          <w:szCs w:val="34"/>
          <w:rtl/>
        </w:rPr>
        <w:t>ﻟﺠﻤﻴﻊ</w:t>
      </w:r>
      <w:r w:rsidRPr="00A36089">
        <w:rPr>
          <w:sz w:val="24"/>
          <w:szCs w:val="34"/>
          <w:rtl/>
        </w:rPr>
        <w:t xml:space="preserve"> ا</w:t>
      </w:r>
      <w:r w:rsidRPr="00A36089">
        <w:rPr>
          <w:rFonts w:hint="cs"/>
          <w:sz w:val="24"/>
          <w:szCs w:val="34"/>
          <w:rtl/>
        </w:rPr>
        <w:t>ﻟﻤﺠﻤﻮﻋﺎ</w:t>
      </w:r>
      <w:r w:rsidRPr="00A36089">
        <w:rPr>
          <w:sz w:val="24"/>
          <w:szCs w:val="34"/>
          <w:rtl/>
        </w:rPr>
        <w:t>ت ا</w:t>
      </w:r>
      <w:r w:rsidRPr="00A36089">
        <w:rPr>
          <w:rFonts w:hint="cs"/>
          <w:sz w:val="24"/>
          <w:szCs w:val="34"/>
          <w:rtl/>
        </w:rPr>
        <w:t>ﻟﻌﺮﻗﻴﺔ</w:t>
      </w:r>
      <w:r w:rsidRPr="00A36089">
        <w:rPr>
          <w:sz w:val="24"/>
          <w:szCs w:val="34"/>
          <w:rtl/>
        </w:rPr>
        <w:t xml:space="preserve"> وا</w:t>
      </w:r>
      <w:r w:rsidRPr="00A36089">
        <w:rPr>
          <w:rFonts w:hint="cs"/>
          <w:sz w:val="24"/>
          <w:szCs w:val="34"/>
          <w:rtl/>
        </w:rPr>
        <w:t>ﻟﻌﺮﻗﻴﺔ</w:t>
      </w:r>
      <w:r w:rsidRPr="00A36089">
        <w:rPr>
          <w:sz w:val="24"/>
          <w:szCs w:val="34"/>
          <w:rtl/>
        </w:rPr>
        <w:t xml:space="preserve"> ا</w:t>
      </w:r>
      <w:r w:rsidRPr="00A36089">
        <w:rPr>
          <w:rFonts w:hint="cs"/>
          <w:sz w:val="24"/>
          <w:szCs w:val="34"/>
          <w:rtl/>
        </w:rPr>
        <w:t>ﻟﺪﻳﻨﻴﺔ</w:t>
      </w:r>
      <w:r w:rsidRPr="00A36089">
        <w:rPr>
          <w:rFonts w:hint="eastAsia"/>
          <w:sz w:val="24"/>
          <w:szCs w:val="34"/>
          <w:rtl/>
        </w:rPr>
        <w:t>،</w:t>
      </w:r>
      <w:r w:rsidRPr="00A36089">
        <w:rPr>
          <w:sz w:val="24"/>
          <w:szCs w:val="34"/>
          <w:rtl/>
        </w:rPr>
        <w:t xml:space="preserve"> و</w:t>
      </w:r>
      <w:r w:rsidRPr="00A36089">
        <w:rPr>
          <w:rFonts w:hint="cs"/>
          <w:sz w:val="24"/>
          <w:szCs w:val="34"/>
          <w:rtl/>
        </w:rPr>
        <w:t>ﻻ</w:t>
      </w:r>
      <w:r w:rsidRPr="00A36089">
        <w:rPr>
          <w:sz w:val="24"/>
          <w:szCs w:val="34"/>
          <w:rtl/>
        </w:rPr>
        <w:t xml:space="preserve"> </w:t>
      </w:r>
      <w:r w:rsidRPr="00A36089">
        <w:rPr>
          <w:rFonts w:hint="cs"/>
          <w:sz w:val="24"/>
          <w:szCs w:val="34"/>
          <w:rtl/>
        </w:rPr>
        <w:t>ﺳﻴﻤﺎ</w:t>
      </w:r>
      <w:r w:rsidRPr="00A36089">
        <w:rPr>
          <w:sz w:val="24"/>
          <w:szCs w:val="34"/>
          <w:rtl/>
        </w:rPr>
        <w:t xml:space="preserve"> </w:t>
      </w:r>
      <w:r w:rsidRPr="00A36089">
        <w:rPr>
          <w:rFonts w:hint="cs"/>
          <w:sz w:val="24"/>
          <w:szCs w:val="34"/>
          <w:rtl/>
        </w:rPr>
        <w:t>ﺣﺼﻮﻟﻬﻢ</w:t>
      </w:r>
      <w:r w:rsidRPr="00A36089">
        <w:rPr>
          <w:sz w:val="24"/>
          <w:szCs w:val="34"/>
          <w:rtl/>
        </w:rPr>
        <w:t xml:space="preserve"> </w:t>
      </w:r>
      <w:r w:rsidRPr="00A36089">
        <w:rPr>
          <w:rFonts w:hint="cs"/>
          <w:sz w:val="24"/>
          <w:szCs w:val="34"/>
          <w:rtl/>
        </w:rPr>
        <w:t>ﻋ</w:t>
      </w:r>
      <w:r w:rsidR="00AC1AB4">
        <w:rPr>
          <w:rFonts w:hint="eastAsia"/>
          <w:sz w:val="24"/>
          <w:szCs w:val="34"/>
          <w:rtl/>
        </w:rPr>
        <w:t>ل</w:t>
      </w:r>
      <w:r w:rsidR="00AC1AB4">
        <w:rPr>
          <w:rFonts w:hint="cs"/>
          <w:sz w:val="24"/>
          <w:szCs w:val="34"/>
          <w:rtl/>
        </w:rPr>
        <w:t>ى</w:t>
      </w:r>
      <w:r w:rsidRPr="00A36089">
        <w:rPr>
          <w:sz w:val="24"/>
          <w:szCs w:val="34"/>
          <w:rtl/>
        </w:rPr>
        <w:t xml:space="preserve"> ا</w:t>
      </w:r>
      <w:r w:rsidRPr="00A36089">
        <w:rPr>
          <w:rFonts w:hint="cs"/>
          <w:sz w:val="24"/>
          <w:szCs w:val="34"/>
          <w:rtl/>
        </w:rPr>
        <w:t>ﻟﺘﻌﻠﻴﻢ</w:t>
      </w:r>
      <w:r w:rsidRPr="00A36089">
        <w:rPr>
          <w:sz w:val="24"/>
          <w:szCs w:val="34"/>
          <w:rtl/>
        </w:rPr>
        <w:t xml:space="preserve"> وا</w:t>
      </w:r>
      <w:r w:rsidRPr="00A36089">
        <w:rPr>
          <w:rFonts w:hint="cs"/>
          <w:sz w:val="24"/>
          <w:szCs w:val="34"/>
          <w:rtl/>
        </w:rPr>
        <w:t>ﻟﺴﻜﻦ</w:t>
      </w:r>
      <w:r w:rsidRPr="00A36089">
        <w:rPr>
          <w:sz w:val="24"/>
          <w:szCs w:val="34"/>
          <w:rtl/>
        </w:rPr>
        <w:t xml:space="preserve"> ا</w:t>
      </w:r>
      <w:r w:rsidRPr="00A36089">
        <w:rPr>
          <w:rFonts w:hint="cs"/>
          <w:sz w:val="24"/>
          <w:szCs w:val="34"/>
          <w:rtl/>
        </w:rPr>
        <w:t>ﻟﻼﺋﻖ</w:t>
      </w:r>
      <w:r w:rsidRPr="00A36089">
        <w:rPr>
          <w:sz w:val="24"/>
          <w:szCs w:val="34"/>
          <w:rtl/>
        </w:rPr>
        <w:t xml:space="preserve"> وا</w:t>
      </w:r>
      <w:r w:rsidRPr="00A36089">
        <w:rPr>
          <w:rFonts w:hint="cs"/>
          <w:sz w:val="24"/>
          <w:szCs w:val="34"/>
          <w:rtl/>
        </w:rPr>
        <w:t>ﻟﺼﺤﺔ</w:t>
      </w:r>
      <w:r w:rsidRPr="00A36089">
        <w:rPr>
          <w:sz w:val="24"/>
          <w:szCs w:val="34"/>
          <w:rtl/>
        </w:rPr>
        <w:t xml:space="preserve"> وا</w:t>
      </w:r>
      <w:r w:rsidRPr="00A36089">
        <w:rPr>
          <w:rFonts w:hint="cs"/>
          <w:sz w:val="24"/>
          <w:szCs w:val="34"/>
          <w:rtl/>
        </w:rPr>
        <w:t>ﻟﻌﻤﻞ</w:t>
      </w:r>
      <w:r w:rsidRPr="00A36089">
        <w:rPr>
          <w:sz w:val="24"/>
          <w:szCs w:val="34"/>
          <w:rtl/>
        </w:rPr>
        <w:t>. ا</w:t>
      </w:r>
      <w:r w:rsidRPr="00A36089">
        <w:rPr>
          <w:rFonts w:hint="cs"/>
          <w:sz w:val="24"/>
          <w:szCs w:val="34"/>
          <w:rtl/>
        </w:rPr>
        <w:t>ﻟﺘﺪ</w:t>
      </w:r>
      <w:r w:rsidRPr="00A36089">
        <w:rPr>
          <w:rFonts w:hint="eastAsia"/>
          <w:sz w:val="24"/>
          <w:szCs w:val="34"/>
          <w:rtl/>
        </w:rPr>
        <w:t>ا</w:t>
      </w:r>
      <w:r w:rsidRPr="00A36089">
        <w:rPr>
          <w:rFonts w:hint="cs"/>
          <w:sz w:val="24"/>
          <w:szCs w:val="34"/>
          <w:rtl/>
        </w:rPr>
        <w:t>ﺑﻴﺮ</w:t>
      </w:r>
      <w:r w:rsidRPr="00A36089">
        <w:rPr>
          <w:sz w:val="24"/>
          <w:szCs w:val="34"/>
          <w:rtl/>
        </w:rPr>
        <w:t xml:space="preserve"> ا</w:t>
      </w:r>
      <w:r w:rsidRPr="00A36089">
        <w:rPr>
          <w:rFonts w:hint="cs"/>
          <w:sz w:val="24"/>
          <w:szCs w:val="34"/>
          <w:rtl/>
        </w:rPr>
        <w:t>ﻟﻤﺘﺨﺬ</w:t>
      </w:r>
      <w:r w:rsidRPr="00A36089">
        <w:rPr>
          <w:rFonts w:hint="eastAsia"/>
          <w:sz w:val="24"/>
          <w:szCs w:val="34"/>
          <w:rtl/>
        </w:rPr>
        <w:t>ة</w:t>
      </w:r>
      <w:r w:rsidRPr="00A36089">
        <w:rPr>
          <w:sz w:val="24"/>
          <w:szCs w:val="34"/>
          <w:rtl/>
        </w:rPr>
        <w:t xml:space="preserve"> </w:t>
      </w:r>
      <w:r w:rsidRPr="00A36089">
        <w:rPr>
          <w:rFonts w:hint="cs"/>
          <w:sz w:val="24"/>
          <w:szCs w:val="34"/>
          <w:rtl/>
        </w:rPr>
        <w:t>ﻟﻀﻤﺎ</w:t>
      </w:r>
      <w:r w:rsidRPr="00A36089">
        <w:rPr>
          <w:rFonts w:hint="eastAsia"/>
          <w:sz w:val="24"/>
          <w:szCs w:val="34"/>
          <w:rtl/>
        </w:rPr>
        <w:t>ن</w:t>
      </w:r>
      <w:r w:rsidRPr="00A36089">
        <w:rPr>
          <w:sz w:val="24"/>
          <w:szCs w:val="34"/>
          <w:rtl/>
        </w:rPr>
        <w:t xml:space="preserve"> </w:t>
      </w:r>
      <w:r w:rsidRPr="00A36089">
        <w:rPr>
          <w:rFonts w:hint="cs"/>
          <w:sz w:val="24"/>
          <w:szCs w:val="34"/>
          <w:rtl/>
        </w:rPr>
        <w:t>ﺣﺼﻮ</w:t>
      </w:r>
      <w:r w:rsidRPr="00A36089">
        <w:rPr>
          <w:rFonts w:hint="eastAsia"/>
          <w:sz w:val="24"/>
          <w:szCs w:val="34"/>
          <w:rtl/>
        </w:rPr>
        <w:t>ل</w:t>
      </w:r>
      <w:r w:rsidRPr="00A36089">
        <w:rPr>
          <w:sz w:val="24"/>
          <w:szCs w:val="34"/>
          <w:rtl/>
        </w:rPr>
        <w:t xml:space="preserve"> أ</w:t>
      </w:r>
      <w:r w:rsidRPr="00A36089">
        <w:rPr>
          <w:rFonts w:hint="cs"/>
          <w:sz w:val="24"/>
          <w:szCs w:val="34"/>
          <w:rtl/>
        </w:rPr>
        <w:t>ﻓﺮ</w:t>
      </w:r>
      <w:r w:rsidRPr="00A36089">
        <w:rPr>
          <w:rFonts w:hint="eastAsia"/>
          <w:sz w:val="24"/>
          <w:szCs w:val="34"/>
          <w:rtl/>
        </w:rPr>
        <w:t>اد</w:t>
      </w:r>
      <w:r w:rsidRPr="00A36089">
        <w:rPr>
          <w:sz w:val="24"/>
          <w:szCs w:val="34"/>
          <w:rtl/>
        </w:rPr>
        <w:t xml:space="preserve"> ا</w:t>
      </w:r>
      <w:r w:rsidRPr="00A36089">
        <w:rPr>
          <w:rFonts w:hint="cs"/>
          <w:sz w:val="24"/>
          <w:szCs w:val="34"/>
          <w:rtl/>
        </w:rPr>
        <w:t>ﻟﻤﺠﻤﻮﻋﺎ</w:t>
      </w:r>
      <w:r w:rsidRPr="00A36089">
        <w:rPr>
          <w:sz w:val="24"/>
          <w:szCs w:val="34"/>
          <w:rtl/>
        </w:rPr>
        <w:t>ت ا</w:t>
      </w:r>
      <w:r w:rsidRPr="00A36089">
        <w:rPr>
          <w:rFonts w:hint="cs"/>
          <w:sz w:val="24"/>
          <w:szCs w:val="34"/>
          <w:rtl/>
        </w:rPr>
        <w:t>ﻟﻌﺮﻗﻴﺔ</w:t>
      </w:r>
      <w:r w:rsidRPr="00A36089">
        <w:rPr>
          <w:sz w:val="24"/>
          <w:szCs w:val="34"/>
          <w:rtl/>
        </w:rPr>
        <w:t xml:space="preserve"> </w:t>
      </w:r>
      <w:r w:rsidRPr="00A36089">
        <w:rPr>
          <w:rFonts w:hint="cs"/>
          <w:sz w:val="24"/>
          <w:szCs w:val="34"/>
          <w:rtl/>
        </w:rPr>
        <w:t>ﻋ</w:t>
      </w:r>
      <w:r w:rsidRPr="00A36089">
        <w:rPr>
          <w:rFonts w:hint="eastAsia"/>
          <w:sz w:val="24"/>
          <w:szCs w:val="34"/>
          <w:rtl/>
        </w:rPr>
        <w:t>لي</w:t>
      </w:r>
      <w:r w:rsidRPr="00A36089">
        <w:rPr>
          <w:sz w:val="24"/>
          <w:szCs w:val="34"/>
          <w:rtl/>
        </w:rPr>
        <w:t xml:space="preserve"> </w:t>
      </w:r>
      <w:r w:rsidRPr="00A36089">
        <w:rPr>
          <w:rFonts w:hint="cs"/>
          <w:sz w:val="24"/>
          <w:szCs w:val="34"/>
          <w:rtl/>
        </w:rPr>
        <w:t>ﺗﻌﻠﻴﻢ</w:t>
      </w:r>
      <w:r w:rsidRPr="00A36089">
        <w:rPr>
          <w:sz w:val="24"/>
          <w:szCs w:val="34"/>
          <w:rtl/>
        </w:rPr>
        <w:t xml:space="preserve"> </w:t>
      </w:r>
      <w:r w:rsidRPr="00A36089">
        <w:rPr>
          <w:rFonts w:hint="cs"/>
          <w:sz w:val="24"/>
          <w:szCs w:val="34"/>
          <w:rtl/>
        </w:rPr>
        <w:t>ﺟﻴﺪ</w:t>
      </w:r>
      <w:r w:rsidRPr="00A36089">
        <w:rPr>
          <w:sz w:val="24"/>
          <w:szCs w:val="34"/>
          <w:rtl/>
        </w:rPr>
        <w:t xml:space="preserve"> </w:t>
      </w:r>
      <w:r w:rsidRPr="00A36089">
        <w:rPr>
          <w:rFonts w:hint="cs"/>
          <w:sz w:val="24"/>
          <w:szCs w:val="34"/>
          <w:rtl/>
        </w:rPr>
        <w:t>ﺑﺎﻟﻠﻐﺎ</w:t>
      </w:r>
      <w:r w:rsidRPr="00A36089">
        <w:rPr>
          <w:sz w:val="24"/>
          <w:szCs w:val="34"/>
          <w:rtl/>
        </w:rPr>
        <w:t>ت ا</w:t>
      </w:r>
      <w:r w:rsidRPr="00A36089">
        <w:rPr>
          <w:rFonts w:hint="cs"/>
          <w:sz w:val="24"/>
          <w:szCs w:val="34"/>
          <w:rtl/>
        </w:rPr>
        <w:t>ﻟﺮﺳﻤﻴﺔ</w:t>
      </w:r>
      <w:r w:rsidRPr="00A36089">
        <w:rPr>
          <w:sz w:val="24"/>
          <w:szCs w:val="34"/>
          <w:rtl/>
        </w:rPr>
        <w:t xml:space="preserve"> و</w:t>
      </w:r>
      <w:r w:rsidRPr="00A36089">
        <w:rPr>
          <w:rFonts w:hint="cs"/>
          <w:sz w:val="24"/>
          <w:szCs w:val="34"/>
          <w:rtl/>
        </w:rPr>
        <w:t>ﻟﻐﺎ</w:t>
      </w:r>
      <w:r w:rsidRPr="00A36089">
        <w:rPr>
          <w:sz w:val="24"/>
          <w:szCs w:val="34"/>
          <w:rtl/>
        </w:rPr>
        <w:t>ت ا</w:t>
      </w:r>
      <w:r w:rsidRPr="00A36089">
        <w:rPr>
          <w:rFonts w:hint="cs"/>
          <w:sz w:val="24"/>
          <w:szCs w:val="34"/>
          <w:rtl/>
        </w:rPr>
        <w:t>ﻷﻗﻠﻴﺎ</w:t>
      </w:r>
      <w:r w:rsidRPr="00A36089">
        <w:rPr>
          <w:sz w:val="24"/>
          <w:szCs w:val="34"/>
          <w:rtl/>
        </w:rPr>
        <w:t xml:space="preserve">ت </w:t>
      </w:r>
      <w:r w:rsidRPr="00A36089">
        <w:rPr>
          <w:rFonts w:hint="cs"/>
          <w:sz w:val="24"/>
          <w:szCs w:val="34"/>
          <w:rtl/>
        </w:rPr>
        <w:t>ﻋ</w:t>
      </w:r>
      <w:r w:rsidRPr="00A36089">
        <w:rPr>
          <w:rFonts w:hint="eastAsia"/>
          <w:sz w:val="24"/>
          <w:szCs w:val="34"/>
          <w:rtl/>
        </w:rPr>
        <w:t>لي</w:t>
      </w:r>
      <w:r w:rsidRPr="00A36089">
        <w:rPr>
          <w:sz w:val="24"/>
          <w:szCs w:val="34"/>
          <w:rtl/>
        </w:rPr>
        <w:t xml:space="preserve"> </w:t>
      </w:r>
      <w:r w:rsidRPr="00A36089">
        <w:rPr>
          <w:rFonts w:hint="cs"/>
          <w:sz w:val="24"/>
          <w:szCs w:val="34"/>
          <w:rtl/>
        </w:rPr>
        <w:t>ﺟﻤﻴﻊ</w:t>
      </w:r>
      <w:r w:rsidRPr="00A36089">
        <w:rPr>
          <w:sz w:val="24"/>
          <w:szCs w:val="34"/>
          <w:rtl/>
        </w:rPr>
        <w:t xml:space="preserve"> ا</w:t>
      </w:r>
      <w:r w:rsidRPr="00A36089">
        <w:rPr>
          <w:rFonts w:hint="cs"/>
          <w:sz w:val="24"/>
          <w:szCs w:val="34"/>
          <w:rtl/>
        </w:rPr>
        <w:t>ﻟﻤﺴﺘﻮﻳﺎ</w:t>
      </w:r>
      <w:r>
        <w:rPr>
          <w:rFonts w:hint="cs"/>
          <w:sz w:val="24"/>
          <w:szCs w:val="34"/>
          <w:rtl/>
        </w:rPr>
        <w:t>ت.</w:t>
      </w:r>
    </w:p>
    <w:p w14:paraId="3B092DA2" w14:textId="77777777" w:rsidR="00A36089" w:rsidRDefault="00A36089" w:rsidP="004921BF">
      <w:pPr>
        <w:rPr>
          <w:sz w:val="24"/>
          <w:szCs w:val="34"/>
          <w:rtl/>
        </w:rPr>
      </w:pPr>
    </w:p>
    <w:p w14:paraId="31458436" w14:textId="0B187039" w:rsidR="00F04E29" w:rsidRPr="005623B6" w:rsidRDefault="00F04E29" w:rsidP="004921BF">
      <w:pPr>
        <w:pStyle w:val="ListParagraph"/>
        <w:ind w:left="810"/>
        <w:rPr>
          <w:b/>
          <w:bCs/>
          <w:rtl/>
        </w:rPr>
      </w:pPr>
      <w:r w:rsidRPr="005623B6">
        <w:rPr>
          <w:rFonts w:hint="cs"/>
          <w:b/>
          <w:bCs/>
          <w:rtl/>
        </w:rPr>
        <w:t>الا ان رصدت منظمات الشبكة التالي:-</w:t>
      </w:r>
    </w:p>
    <w:p w14:paraId="4FA5FA24" w14:textId="474ACF93" w:rsidR="00F505D0" w:rsidRPr="00551BE8" w:rsidRDefault="00F505D0" w:rsidP="004921BF">
      <w:pPr>
        <w:pStyle w:val="ListParagraph"/>
        <w:numPr>
          <w:ilvl w:val="0"/>
          <w:numId w:val="2"/>
        </w:numPr>
        <w:spacing w:line="240" w:lineRule="auto"/>
        <w:jc w:val="left"/>
        <w:rPr>
          <w:rFonts w:cs="Times New Roman"/>
          <w:szCs w:val="24"/>
        </w:rPr>
      </w:pPr>
      <w:r>
        <w:rPr>
          <w:rFonts w:hint="cs"/>
          <w:rtl/>
        </w:rPr>
        <w:t>لا</w:t>
      </w:r>
      <w:r>
        <w:rPr>
          <w:rtl/>
        </w:rPr>
        <w:t>تتوفر معلومات رسمية دقيقة عن إجمالي ميزانية التربية والتعليم في العراق</w:t>
      </w:r>
      <w:r w:rsidR="00F15519">
        <w:rPr>
          <w:rFonts w:hint="cs"/>
          <w:rtl/>
        </w:rPr>
        <w:t xml:space="preserve"> لمدة 2020-2024 </w:t>
      </w:r>
      <w:r w:rsidR="00F15519" w:rsidRPr="00F15519">
        <w:rPr>
          <w:rFonts w:hAnsi="Symbol"/>
        </w:rPr>
        <w:t></w:t>
      </w:r>
      <w:r w:rsidR="00F15519">
        <w:t xml:space="preserve">  </w:t>
      </w:r>
      <w:r w:rsidR="00F15519">
        <w:rPr>
          <w:rtl/>
        </w:rPr>
        <w:t xml:space="preserve">خصصت الحكومة العراقية </w:t>
      </w:r>
      <w:r w:rsidR="00F15519">
        <w:rPr>
          <w:rStyle w:val="Strong"/>
        </w:rPr>
        <w:t>1.4%</w:t>
      </w:r>
      <w:r w:rsidR="00F15519">
        <w:t xml:space="preserve"> </w:t>
      </w:r>
      <w:r w:rsidR="00F15519">
        <w:rPr>
          <w:rtl/>
        </w:rPr>
        <w:t xml:space="preserve">من إجمالي الميزانية للتعليم، وهو ما يعادل </w:t>
      </w:r>
      <w:r w:rsidR="00F15519">
        <w:rPr>
          <w:rStyle w:val="Strong"/>
        </w:rPr>
        <w:t xml:space="preserve">10.8 </w:t>
      </w:r>
      <w:r w:rsidR="00F15519">
        <w:rPr>
          <w:rStyle w:val="Strong"/>
          <w:rtl/>
        </w:rPr>
        <w:t>تريليون دينار عراقي</w:t>
      </w:r>
      <w:r w:rsidR="00F15519">
        <w:rPr>
          <w:rFonts w:hint="cs"/>
          <w:rtl/>
        </w:rPr>
        <w:t xml:space="preserve"> </w:t>
      </w:r>
      <w:r w:rsidR="00F15519">
        <w:rPr>
          <w:rtl/>
        </w:rPr>
        <w:t>يعتبر هذا الرقم منخفضًا مقارنة بالمعدلات</w:t>
      </w:r>
      <w:r w:rsidR="00F15519">
        <w:rPr>
          <w:rFonts w:hint="cs"/>
          <w:rtl/>
        </w:rPr>
        <w:t xml:space="preserve"> </w:t>
      </w:r>
      <w:r w:rsidR="00F15519">
        <w:rPr>
          <w:rtl/>
        </w:rPr>
        <w:t xml:space="preserve">الإقليمية و الدولية، التي تتراوح بين </w:t>
      </w:r>
      <w:r w:rsidR="00F15519" w:rsidRPr="00F15519">
        <w:rPr>
          <w:b/>
          <w:bCs/>
          <w:rtl/>
        </w:rPr>
        <w:t>15% و 20</w:t>
      </w:r>
      <w:r w:rsidR="00F15519" w:rsidRPr="00F15519">
        <w:rPr>
          <w:b/>
          <w:bCs/>
        </w:rPr>
        <w:t>%</w:t>
      </w:r>
      <w:r w:rsidR="00F15519">
        <w:rPr>
          <w:rFonts w:hint="cs"/>
          <w:rtl/>
        </w:rPr>
        <w:t xml:space="preserve"> </w:t>
      </w:r>
      <w:r>
        <w:rPr>
          <w:rFonts w:hint="cs"/>
          <w:rtl/>
        </w:rPr>
        <w:t xml:space="preserve">، </w:t>
      </w:r>
      <w:r>
        <w:rPr>
          <w:rtl/>
        </w:rPr>
        <w:t>ميزانية التربية والتعليم في العراق</w:t>
      </w:r>
      <w:r>
        <w:rPr>
          <w:rFonts w:hint="cs"/>
          <w:rtl/>
        </w:rPr>
        <w:t xml:space="preserve"> تعاني</w:t>
      </w:r>
      <w:r>
        <w:rPr>
          <w:rtl/>
        </w:rPr>
        <w:t xml:space="preserve"> من نقص مزمن يُعيق قدرتها على توفير تعليم ذو جودة عالية لجميع الطلاب</w:t>
      </w:r>
      <w:r w:rsidR="00F15519">
        <w:rPr>
          <w:rFonts w:hint="cs"/>
          <w:rtl/>
        </w:rPr>
        <w:t xml:space="preserve"> </w:t>
      </w:r>
      <w:sdt>
        <w:sdtPr>
          <w:rPr>
            <w:rFonts w:hint="cs"/>
            <w:rtl/>
          </w:rPr>
          <w:id w:val="-668410150"/>
          <w:citation/>
        </w:sdtPr>
        <w:sdtEndPr/>
        <w:sdtContent>
          <w:r w:rsidR="00F15519">
            <w:rPr>
              <w:rtl/>
            </w:rPr>
            <w:fldChar w:fldCharType="begin"/>
          </w:r>
          <w:r w:rsidR="00F15519">
            <w:instrText xml:space="preserve"> CITATION rud \l 1033 </w:instrText>
          </w:r>
          <w:r w:rsidR="00F15519">
            <w:rPr>
              <w:rtl/>
            </w:rPr>
            <w:fldChar w:fldCharType="separate"/>
          </w:r>
          <w:r w:rsidR="00F15519">
            <w:rPr>
              <w:noProof/>
            </w:rPr>
            <w:t>(rudaw, n.d.)</w:t>
          </w:r>
          <w:r w:rsidR="00F15519">
            <w:rPr>
              <w:rtl/>
            </w:rPr>
            <w:fldChar w:fldCharType="end"/>
          </w:r>
        </w:sdtContent>
      </w:sdt>
      <w:r w:rsidR="00F15519">
        <w:rPr>
          <w:rFonts w:hint="cs"/>
          <w:rtl/>
          <w:lang w:bidi="ar-IQ"/>
        </w:rPr>
        <w:t xml:space="preserve"> </w:t>
      </w:r>
      <w:sdt>
        <w:sdtPr>
          <w:rPr>
            <w:rFonts w:hint="cs"/>
            <w:rtl/>
            <w:lang w:bidi="ar-IQ"/>
          </w:rPr>
          <w:id w:val="321329506"/>
          <w:citation/>
        </w:sdtPr>
        <w:sdtEndPr/>
        <w:sdtContent>
          <w:r w:rsidR="00F15519">
            <w:rPr>
              <w:rtl/>
              <w:lang w:bidi="ar-IQ"/>
            </w:rPr>
            <w:fldChar w:fldCharType="begin"/>
          </w:r>
          <w:r w:rsidR="00F15519">
            <w:rPr>
              <w:lang w:bidi="ar-IQ"/>
            </w:rPr>
            <w:instrText xml:space="preserve"> CITATION PUK \l 1033 </w:instrText>
          </w:r>
          <w:r w:rsidR="00F15519">
            <w:rPr>
              <w:rtl/>
              <w:lang w:bidi="ar-IQ"/>
            </w:rPr>
            <w:fldChar w:fldCharType="separate"/>
          </w:r>
          <w:r w:rsidR="00F15519">
            <w:rPr>
              <w:noProof/>
              <w:lang w:bidi="ar-IQ"/>
            </w:rPr>
            <w:t>(PUK Media, n.d.)</w:t>
          </w:r>
          <w:r w:rsidR="00F15519">
            <w:rPr>
              <w:rtl/>
              <w:lang w:bidi="ar-IQ"/>
            </w:rPr>
            <w:fldChar w:fldCharType="end"/>
          </w:r>
        </w:sdtContent>
      </w:sdt>
      <w:r w:rsidR="00F15519">
        <w:rPr>
          <w:lang w:bidi="ar-IQ"/>
        </w:rPr>
        <w:t xml:space="preserve"> </w:t>
      </w:r>
    </w:p>
    <w:p w14:paraId="1C0A2387" w14:textId="09314D5F" w:rsidR="00551BE8" w:rsidRPr="00534203" w:rsidRDefault="00A93F62" w:rsidP="004921BF">
      <w:pPr>
        <w:pStyle w:val="ListParagraph"/>
        <w:numPr>
          <w:ilvl w:val="0"/>
          <w:numId w:val="2"/>
        </w:numPr>
        <w:rPr>
          <w:rFonts w:ascii="Traditional Arabic" w:hAnsi="Traditional Arabic"/>
          <w:sz w:val="30"/>
        </w:rPr>
      </w:pPr>
      <w:r>
        <w:rPr>
          <w:rFonts w:ascii="Traditional Arabic" w:hAnsi="Traditional Arabic" w:hint="cs"/>
          <w:sz w:val="30"/>
          <w:rtl/>
          <w:lang w:bidi="ar-IQ"/>
        </w:rPr>
        <w:t xml:space="preserve">بسبب الأهمال الحكومي في الجانب التعليمي للمؤسسات التعليمية الحكومية </w:t>
      </w:r>
      <w:r w:rsidR="00551BE8" w:rsidRPr="00A93F62">
        <w:rPr>
          <w:rFonts w:ascii="Traditional Arabic" w:hAnsi="Traditional Arabic"/>
          <w:sz w:val="30"/>
          <w:rtl/>
        </w:rPr>
        <w:t>هناك فرق و تميز بين تعليم الحكومى و غير</w:t>
      </w:r>
      <w:r w:rsidR="00534203">
        <w:rPr>
          <w:rFonts w:ascii="Traditional Arabic" w:hAnsi="Traditional Arabic" w:hint="cs"/>
          <w:sz w:val="30"/>
          <w:rtl/>
        </w:rPr>
        <w:t xml:space="preserve"> </w:t>
      </w:r>
      <w:r w:rsidR="00324FF3">
        <w:rPr>
          <w:rFonts w:ascii="Traditional Arabic" w:hAnsi="Traditional Arabic" w:hint="cs"/>
          <w:sz w:val="30"/>
          <w:rtl/>
        </w:rPr>
        <w:t>ال</w:t>
      </w:r>
      <w:r w:rsidR="00551BE8" w:rsidRPr="00A93F62">
        <w:rPr>
          <w:rFonts w:ascii="Traditional Arabic" w:hAnsi="Traditional Arabic"/>
          <w:sz w:val="30"/>
          <w:rtl/>
        </w:rPr>
        <w:t xml:space="preserve">حكومي في العراق </w:t>
      </w:r>
      <w:r w:rsidR="00324FF3">
        <w:rPr>
          <w:rFonts w:ascii="Traditional Arabic" w:hAnsi="Traditional Arabic"/>
          <w:sz w:val="30"/>
          <w:rtl/>
        </w:rPr>
        <w:t>و بدأت يتباين فرق طبقي بين ط</w:t>
      </w:r>
      <w:r w:rsidR="00324FF3">
        <w:rPr>
          <w:rFonts w:ascii="Traditional Arabic" w:hAnsi="Traditional Arabic" w:hint="cs"/>
          <w:sz w:val="30"/>
          <w:rtl/>
          <w:lang w:bidi="ar-IQ"/>
        </w:rPr>
        <w:t>لاب</w:t>
      </w:r>
      <w:r w:rsidR="00551BE8" w:rsidRPr="00A93F62">
        <w:rPr>
          <w:rFonts w:ascii="Traditional Arabic" w:hAnsi="Traditional Arabic"/>
          <w:sz w:val="30"/>
          <w:rtl/>
        </w:rPr>
        <w:t xml:space="preserve"> </w:t>
      </w:r>
      <w:r w:rsidR="00324FF3">
        <w:rPr>
          <w:rFonts w:ascii="Traditional Arabic" w:hAnsi="Traditional Arabic" w:hint="cs"/>
          <w:sz w:val="30"/>
          <w:rtl/>
        </w:rPr>
        <w:t>ال</w:t>
      </w:r>
      <w:r w:rsidR="00551BE8" w:rsidRPr="00A93F62">
        <w:rPr>
          <w:rFonts w:ascii="Traditional Arabic" w:hAnsi="Traditional Arabic"/>
          <w:sz w:val="30"/>
          <w:rtl/>
        </w:rPr>
        <w:t xml:space="preserve">مدارس الحكومية و </w:t>
      </w:r>
      <w:r w:rsidR="00324FF3">
        <w:rPr>
          <w:rFonts w:ascii="Traditional Arabic" w:hAnsi="Traditional Arabic" w:hint="cs"/>
          <w:sz w:val="30"/>
          <w:rtl/>
        </w:rPr>
        <w:t>ال</w:t>
      </w:r>
      <w:r w:rsidR="00324FF3">
        <w:rPr>
          <w:rFonts w:ascii="Traditional Arabic" w:hAnsi="Traditional Arabic"/>
          <w:sz w:val="30"/>
          <w:rtl/>
        </w:rPr>
        <w:t>مدارس الغير حكومية، ط</w:t>
      </w:r>
      <w:r w:rsidR="00324FF3">
        <w:rPr>
          <w:rFonts w:ascii="Traditional Arabic" w:hAnsi="Traditional Arabic" w:hint="cs"/>
          <w:sz w:val="30"/>
          <w:rtl/>
        </w:rPr>
        <w:t>لاب</w:t>
      </w:r>
      <w:r w:rsidR="00551BE8" w:rsidRPr="00A93F62">
        <w:rPr>
          <w:rFonts w:ascii="Traditional Arabic" w:hAnsi="Traditional Arabic"/>
          <w:sz w:val="30"/>
          <w:rtl/>
        </w:rPr>
        <w:t xml:space="preserve"> </w:t>
      </w:r>
      <w:r w:rsidR="00324FF3">
        <w:rPr>
          <w:rFonts w:ascii="Traditional Arabic" w:hAnsi="Traditional Arabic" w:hint="cs"/>
          <w:sz w:val="30"/>
          <w:rtl/>
        </w:rPr>
        <w:t>ال</w:t>
      </w:r>
      <w:r w:rsidR="00551BE8" w:rsidRPr="00A93F62">
        <w:rPr>
          <w:rFonts w:ascii="Traditional Arabic" w:hAnsi="Traditional Arabic"/>
          <w:sz w:val="30"/>
          <w:rtl/>
        </w:rPr>
        <w:t xml:space="preserve">مدارس </w:t>
      </w:r>
      <w:r w:rsidR="00324FF3">
        <w:rPr>
          <w:rFonts w:ascii="Traditional Arabic" w:hAnsi="Traditional Arabic" w:hint="cs"/>
          <w:sz w:val="30"/>
          <w:rtl/>
        </w:rPr>
        <w:t>ال</w:t>
      </w:r>
      <w:r w:rsidR="00551BE8" w:rsidRPr="00A93F62">
        <w:rPr>
          <w:rFonts w:ascii="Traditional Arabic" w:hAnsi="Traditional Arabic"/>
          <w:sz w:val="30"/>
          <w:rtl/>
        </w:rPr>
        <w:t>غير حكومية يتمتعون ببيئة متطورة و جاذبة للتدريس و لكن تدريس الحكومي يعانى من كثير من المشاكل في البنية التحتية و مستوى الدراسى.</w:t>
      </w:r>
    </w:p>
    <w:p w14:paraId="55CAF4F7" w14:textId="4A57BE43" w:rsidR="00F04E29" w:rsidRDefault="00F04E29" w:rsidP="004921BF">
      <w:pPr>
        <w:pStyle w:val="ListParagraph"/>
        <w:numPr>
          <w:ilvl w:val="0"/>
          <w:numId w:val="2"/>
        </w:numPr>
      </w:pPr>
      <w:r>
        <w:rPr>
          <w:rFonts w:hint="cs"/>
          <w:rtl/>
        </w:rPr>
        <w:lastRenderedPageBreak/>
        <w:t xml:space="preserve">لازالت وزارة التربية العراقية تمانع من رفع التمييز في المناهج التربوية وبالاخص فيما يتعلق بمنهج تعليم (الدين) المتبع في المدارس العراقية </w:t>
      </w:r>
      <w:r w:rsidR="00534203">
        <w:rPr>
          <w:rFonts w:hint="cs"/>
          <w:rtl/>
        </w:rPr>
        <w:t>على الرغم من ان العراق بلد ذات أ</w:t>
      </w:r>
      <w:r>
        <w:rPr>
          <w:rFonts w:hint="cs"/>
          <w:rtl/>
        </w:rPr>
        <w:t xml:space="preserve">غلبية مسلمة الا انه فيه العديد من التنوع الديني كالمسيحية والايزيدية والصابئة المندائين والكاكائية </w:t>
      </w:r>
      <w:r>
        <w:rPr>
          <w:rFonts w:hint="cs"/>
          <w:rtl/>
          <w:lang w:bidi="ar-IQ"/>
        </w:rPr>
        <w:t xml:space="preserve">و الزردشتية </w:t>
      </w:r>
      <w:r>
        <w:rPr>
          <w:rFonts w:hint="cs"/>
          <w:rtl/>
        </w:rPr>
        <w:t>والبهائيين وغيرهم</w:t>
      </w:r>
      <w:r w:rsidR="00534203">
        <w:rPr>
          <w:rFonts w:hint="cs"/>
          <w:rtl/>
        </w:rPr>
        <w:t xml:space="preserve"> </w:t>
      </w:r>
      <w:r>
        <w:rPr>
          <w:rFonts w:hint="cs"/>
          <w:rtl/>
        </w:rPr>
        <w:t>.</w:t>
      </w:r>
    </w:p>
    <w:p w14:paraId="3C49FB35" w14:textId="756C32CA" w:rsidR="00F04E29" w:rsidRDefault="00534203" w:rsidP="004921BF">
      <w:pPr>
        <w:pStyle w:val="ListParagraph"/>
        <w:numPr>
          <w:ilvl w:val="0"/>
          <w:numId w:val="2"/>
        </w:numPr>
      </w:pPr>
      <w:r>
        <w:rPr>
          <w:rFonts w:hint="cs"/>
          <w:rtl/>
        </w:rPr>
        <w:t>ليس هناك فرصة الدراسة بلغة الأ</w:t>
      </w:r>
      <w:r w:rsidR="00F04E29">
        <w:rPr>
          <w:rFonts w:hint="cs"/>
          <w:rtl/>
        </w:rPr>
        <w:t>م لطالبي الاجئين السورين المقيمين في العراق و أقليم كوردستان، هم يدرسون في مدارس حكومية مناهج تابعة</w:t>
      </w:r>
      <w:r>
        <w:rPr>
          <w:rFonts w:hint="cs"/>
          <w:rtl/>
        </w:rPr>
        <w:t xml:space="preserve"> لحكومة العراق و إقليم كوردستان</w:t>
      </w:r>
      <w:r w:rsidR="00551BE8">
        <w:rPr>
          <w:rFonts w:hint="cs"/>
          <w:rtl/>
          <w:lang w:bidi="ar-IQ"/>
        </w:rPr>
        <w:t xml:space="preserve"> حيث مع مبادرة اندماج تعليم اللاجئين بالموازاة مع تعليم اقليم كوردستان وهو باللغة السورانية على الرغم من ان لغة الام للاجئين السوريين هي الكردية </w:t>
      </w:r>
      <w:r>
        <w:rPr>
          <w:rFonts w:hint="cs"/>
          <w:rtl/>
          <w:lang w:bidi="ar-IQ"/>
        </w:rPr>
        <w:t xml:space="preserve">الكرمانجية ، </w:t>
      </w:r>
      <w:r w:rsidR="00551BE8">
        <w:rPr>
          <w:rFonts w:hint="cs"/>
          <w:rtl/>
          <w:lang w:bidi="ar-IQ"/>
        </w:rPr>
        <w:t xml:space="preserve">وهذا بدوره يؤدي الى صعوبة الدارسة وفهم المنهاهج بالنسبة للاجئين السوريين . </w:t>
      </w:r>
    </w:p>
    <w:p w14:paraId="55CFF813" w14:textId="19DA04C4" w:rsidR="00551BE8" w:rsidRDefault="00551BE8" w:rsidP="004921BF">
      <w:pPr>
        <w:pStyle w:val="ListParagraph"/>
        <w:numPr>
          <w:ilvl w:val="0"/>
          <w:numId w:val="2"/>
        </w:numPr>
      </w:pPr>
      <w:r>
        <w:rPr>
          <w:rFonts w:hint="cs"/>
          <w:rtl/>
          <w:lang w:bidi="ar-IQ"/>
        </w:rPr>
        <w:t xml:space="preserve">عدم التوصل الى آليات دفع رواتب الموظفين في التربية والتعليم بين الحكومة العراقية وحكومة اقليم كوردستان وهذا بدوره ادى الى تأخير الرواتب واعتصامات من قبل الكوادر التدريسية </w:t>
      </w:r>
      <w:r w:rsidR="00A93F62">
        <w:rPr>
          <w:rFonts w:hint="cs"/>
          <w:rtl/>
          <w:lang w:bidi="ar-IQ"/>
        </w:rPr>
        <w:t xml:space="preserve">مما اثر بشكل سلبي على سير العملية التعليمية في المدارس وتأخيرها . </w:t>
      </w:r>
    </w:p>
    <w:p w14:paraId="0340B234" w14:textId="657090DA" w:rsidR="001F0FA7" w:rsidRDefault="001F0FA7" w:rsidP="004921BF">
      <w:pPr>
        <w:pStyle w:val="ListParagraph"/>
        <w:numPr>
          <w:ilvl w:val="0"/>
          <w:numId w:val="2"/>
        </w:numPr>
      </w:pPr>
      <w:r>
        <w:rPr>
          <w:rFonts w:hint="cs"/>
          <w:rtl/>
          <w:lang w:bidi="ar-IQ"/>
        </w:rPr>
        <w:t>لازال اطفال  تنظيم داعش لا يتمتعون بالحق في التعليم</w:t>
      </w:r>
      <w:r w:rsidR="005623B6">
        <w:rPr>
          <w:rFonts w:hint="cs"/>
          <w:rtl/>
          <w:lang w:bidi="ar-IQ"/>
        </w:rPr>
        <w:t xml:space="preserve"> والالتحاق الى المدارس بالإضافة الى عدم امتلاكهم أ</w:t>
      </w:r>
      <w:r>
        <w:rPr>
          <w:rFonts w:hint="cs"/>
          <w:rtl/>
          <w:lang w:bidi="ar-IQ"/>
        </w:rPr>
        <w:t xml:space="preserve">وراق ثبوتية رسمية تؤهلهم لممارسة حق التعليم . </w:t>
      </w:r>
    </w:p>
    <w:p w14:paraId="100FE6A8" w14:textId="2AA41CEC" w:rsidR="00C7023F" w:rsidRDefault="00C7023F" w:rsidP="004921BF">
      <w:pPr>
        <w:pStyle w:val="ListParagraph"/>
        <w:numPr>
          <w:ilvl w:val="0"/>
          <w:numId w:val="2"/>
        </w:numPr>
      </w:pPr>
      <w:r>
        <w:rPr>
          <w:rFonts w:hint="cs"/>
          <w:rtl/>
        </w:rPr>
        <w:t xml:space="preserve">عدم كفاية </w:t>
      </w:r>
      <w:r w:rsidR="000A324F">
        <w:rPr>
          <w:rFonts w:hint="cs"/>
          <w:rtl/>
        </w:rPr>
        <w:t>الكوادر التدريسية</w:t>
      </w:r>
      <w:r>
        <w:rPr>
          <w:rFonts w:hint="cs"/>
          <w:rtl/>
        </w:rPr>
        <w:t xml:space="preserve"> في المدارس حسب الاختصاص وهذا بدوره يؤثر على سير عملية التعليمية داخل المدارس . </w:t>
      </w:r>
    </w:p>
    <w:p w14:paraId="29B3B086" w14:textId="00127A96" w:rsidR="00F91B03" w:rsidRPr="00F91B03" w:rsidRDefault="005623B6" w:rsidP="004921BF">
      <w:pPr>
        <w:pStyle w:val="ListParagraph"/>
        <w:numPr>
          <w:ilvl w:val="0"/>
          <w:numId w:val="2"/>
        </w:numPr>
        <w:jc w:val="both"/>
        <w:rPr>
          <w:rtl/>
        </w:rPr>
      </w:pPr>
      <w:r>
        <w:rPr>
          <w:rtl/>
        </w:rPr>
        <w:t xml:space="preserve">على الرغم من قيام حكومة </w:t>
      </w:r>
      <w:r>
        <w:rPr>
          <w:rFonts w:hint="cs"/>
          <w:rtl/>
        </w:rPr>
        <w:t>أ</w:t>
      </w:r>
      <w:r w:rsidR="00F91B03" w:rsidRPr="00F91B03">
        <w:rPr>
          <w:rtl/>
        </w:rPr>
        <w:t>قليم كوردستان من فتح العشرات من المدارس للمكونات القومية والدينية الا ان تلك المدارس وحسب رصدنا تبين بانها تفتقر الى الكوادر من ذات القومية او اتباع ذات الدين حيث يقدم التعليم على سبيل المثال اللغة التركمانية من قبل كوادر غير تركمانية وبالتالي هنا يفتقد جوهر الحق .</w:t>
      </w:r>
      <w:r>
        <w:rPr>
          <w:rFonts w:hint="cs"/>
          <w:rtl/>
        </w:rPr>
        <w:t xml:space="preserve"> </w:t>
      </w:r>
    </w:p>
    <w:p w14:paraId="37468686" w14:textId="5CCB20DC" w:rsidR="00F91B03" w:rsidRPr="00F91B03" w:rsidRDefault="00F91B03" w:rsidP="004921BF">
      <w:pPr>
        <w:pStyle w:val="ListParagraph"/>
        <w:numPr>
          <w:ilvl w:val="0"/>
          <w:numId w:val="2"/>
        </w:numPr>
        <w:jc w:val="both"/>
        <w:rPr>
          <w:rtl/>
        </w:rPr>
      </w:pPr>
      <w:r w:rsidRPr="00F91B03">
        <w:rPr>
          <w:rtl/>
        </w:rPr>
        <w:t>لازال المشرع العراقي يمانع من تشريع قانون لمعالجة حالات الولادات في حال اشهار احد الابوين اسلامه، ففي حالة وجود اسرة غير مسلمة ( الاب والام والاولاد والبنات) وقيام احد الابوين باشهار اسلامه فان القانون العراقي يحرم الاولاد من بقائهم على ديانتهم وانما يجبرهم على ان يتبعوا احد الابوين الذين اشهروا اسلامهم وبالتالي اعتبارهم مسلمين بحكم القانون وان ذلك يعد تمميزا واضحا بالاض</w:t>
      </w:r>
      <w:r w:rsidR="005623B6">
        <w:rPr>
          <w:rtl/>
        </w:rPr>
        <w:t>افة الى انه يتعارض مع المادة 14</w:t>
      </w:r>
      <w:r w:rsidR="005623B6">
        <w:rPr>
          <w:rFonts w:hint="cs"/>
          <w:rtl/>
        </w:rPr>
        <w:t xml:space="preserve"> </w:t>
      </w:r>
      <w:r w:rsidR="005623B6">
        <w:rPr>
          <w:rtl/>
        </w:rPr>
        <w:t xml:space="preserve">من </w:t>
      </w:r>
      <w:r w:rsidR="005623B6">
        <w:rPr>
          <w:rFonts w:hint="cs"/>
          <w:rtl/>
        </w:rPr>
        <w:t>أ</w:t>
      </w:r>
      <w:r w:rsidR="001332E1">
        <w:rPr>
          <w:rtl/>
        </w:rPr>
        <w:t>تفاقية حقوق الطفل، ورصدت</w:t>
      </w:r>
      <w:r w:rsidR="001332E1">
        <w:rPr>
          <w:rFonts w:hint="cs"/>
          <w:rtl/>
        </w:rPr>
        <w:t xml:space="preserve"> منظمات</w:t>
      </w:r>
      <w:r w:rsidR="001332E1">
        <w:rPr>
          <w:rtl/>
        </w:rPr>
        <w:t xml:space="preserve"> </w:t>
      </w:r>
      <w:r w:rsidR="001332E1">
        <w:rPr>
          <w:rFonts w:hint="cs"/>
          <w:rtl/>
        </w:rPr>
        <w:t xml:space="preserve">شبكة العراق حقوق الطفل </w:t>
      </w:r>
      <w:r w:rsidRPr="00F91B03">
        <w:rPr>
          <w:rtl/>
        </w:rPr>
        <w:t>العديد من الحالات التي تكاد فيها يحرم الاطفال من الذهاب للمدارس او تحديث هوياتهم الشخصية خوفا من استبدالها بجديدة مكتوب في خانة الدين "مسلم ".</w:t>
      </w:r>
    </w:p>
    <w:p w14:paraId="4F5EB795" w14:textId="78A6F22D" w:rsidR="00EF0589" w:rsidRDefault="00EF0589" w:rsidP="004921BF">
      <w:pPr>
        <w:pStyle w:val="ListParagraph"/>
        <w:ind w:left="2297"/>
      </w:pPr>
    </w:p>
    <w:p w14:paraId="1D30CF7C" w14:textId="77777777" w:rsidR="00F15519" w:rsidRDefault="00F15519" w:rsidP="004921BF">
      <w:pPr>
        <w:spacing w:line="240" w:lineRule="auto"/>
        <w:jc w:val="left"/>
        <w:rPr>
          <w:rFonts w:cs="Times New Roman"/>
          <w:szCs w:val="24"/>
          <w:rtl/>
        </w:rPr>
      </w:pPr>
    </w:p>
    <w:p w14:paraId="3D581A67" w14:textId="0B7698A6" w:rsidR="00A95A32" w:rsidRPr="005623B6" w:rsidRDefault="00A95A32" w:rsidP="004921BF">
      <w:pPr>
        <w:spacing w:line="240" w:lineRule="auto"/>
        <w:jc w:val="left"/>
        <w:rPr>
          <w:b/>
          <w:bCs/>
          <w:rtl/>
          <w:lang w:bidi="ar-IQ"/>
        </w:rPr>
      </w:pPr>
      <w:r w:rsidRPr="005623B6">
        <w:rPr>
          <w:rFonts w:hint="cs"/>
          <w:b/>
          <w:bCs/>
          <w:rtl/>
          <w:lang w:bidi="ar-IQ"/>
        </w:rPr>
        <w:t xml:space="preserve">نتطلع في </w:t>
      </w:r>
      <w:r w:rsidRPr="005623B6">
        <w:rPr>
          <w:rFonts w:hint="cs"/>
          <w:b/>
          <w:bCs/>
          <w:rtl/>
        </w:rPr>
        <w:t>شبكة العراق لحقوق الطفل</w:t>
      </w:r>
      <w:r w:rsidRPr="005623B6">
        <w:rPr>
          <w:rFonts w:hint="cs"/>
          <w:b/>
          <w:bCs/>
          <w:rtl/>
          <w:lang w:bidi="ar-IQ"/>
        </w:rPr>
        <w:t xml:space="preserve"> الى</w:t>
      </w:r>
    </w:p>
    <w:p w14:paraId="026004AD" w14:textId="2A2636E4" w:rsidR="00A95A32" w:rsidRDefault="00C7023F" w:rsidP="004921BF">
      <w:pPr>
        <w:pStyle w:val="ListParagraph"/>
        <w:numPr>
          <w:ilvl w:val="0"/>
          <w:numId w:val="2"/>
        </w:numPr>
        <w:spacing w:line="240" w:lineRule="auto"/>
        <w:jc w:val="left"/>
        <w:rPr>
          <w:rFonts w:ascii="Traditional Arabic" w:hAnsi="Traditional Arabic"/>
          <w:sz w:val="30"/>
        </w:rPr>
      </w:pPr>
      <w:r w:rsidRPr="00C94AE9">
        <w:rPr>
          <w:rFonts w:ascii="Traditional Arabic" w:hAnsi="Traditional Arabic"/>
          <w:sz w:val="30"/>
          <w:rtl/>
        </w:rPr>
        <w:t>تخصيص ميزانية</w:t>
      </w:r>
      <w:r w:rsidR="00C94AE9" w:rsidRPr="00C94AE9">
        <w:rPr>
          <w:rFonts w:ascii="Traditional Arabic" w:hAnsi="Traditional Arabic"/>
          <w:sz w:val="30"/>
          <w:rtl/>
        </w:rPr>
        <w:t xml:space="preserve"> خاصة للتربية والتعليم</w:t>
      </w:r>
      <w:r w:rsidRPr="00C94AE9">
        <w:rPr>
          <w:rFonts w:ascii="Traditional Arabic" w:hAnsi="Traditional Arabic"/>
          <w:sz w:val="30"/>
          <w:rtl/>
        </w:rPr>
        <w:t xml:space="preserve"> في</w:t>
      </w:r>
      <w:r w:rsidR="00314A85">
        <w:rPr>
          <w:rFonts w:ascii="Traditional Arabic" w:hAnsi="Traditional Arabic" w:hint="cs"/>
          <w:sz w:val="30"/>
          <w:rtl/>
          <w:lang w:bidi="ar-IQ"/>
        </w:rPr>
        <w:t xml:space="preserve"> ميزانية </w:t>
      </w:r>
      <w:r w:rsidR="00314A85" w:rsidRPr="00C94AE9">
        <w:rPr>
          <w:rFonts w:ascii="Traditional Arabic" w:hAnsi="Traditional Arabic"/>
          <w:sz w:val="30"/>
          <w:rtl/>
        </w:rPr>
        <w:t xml:space="preserve">العراق </w:t>
      </w:r>
      <w:r w:rsidR="00314A85">
        <w:rPr>
          <w:rFonts w:ascii="Traditional Arabic" w:hAnsi="Traditional Arabic" w:hint="cs"/>
          <w:sz w:val="30"/>
          <w:rtl/>
          <w:lang w:bidi="ar-IQ"/>
        </w:rPr>
        <w:t xml:space="preserve">السنوية مثل ميزانية سنة 2019 </w:t>
      </w:r>
      <w:r w:rsidRPr="00C94AE9">
        <w:rPr>
          <w:rFonts w:ascii="Traditional Arabic" w:hAnsi="Traditional Arabic"/>
          <w:sz w:val="30"/>
          <w:rtl/>
        </w:rPr>
        <w:t xml:space="preserve"> </w:t>
      </w:r>
      <w:r w:rsidR="00C94AE9" w:rsidRPr="00C94AE9">
        <w:rPr>
          <w:rFonts w:ascii="Traditional Arabic" w:hAnsi="Traditional Arabic"/>
          <w:sz w:val="30"/>
          <w:rtl/>
        </w:rPr>
        <w:t xml:space="preserve">. </w:t>
      </w:r>
    </w:p>
    <w:p w14:paraId="17148213" w14:textId="3E9B3902" w:rsidR="00754A47" w:rsidRPr="00C94AE9" w:rsidRDefault="00754A47" w:rsidP="004921BF">
      <w:pPr>
        <w:pStyle w:val="ListParagraph"/>
        <w:numPr>
          <w:ilvl w:val="0"/>
          <w:numId w:val="2"/>
        </w:numPr>
        <w:spacing w:line="240" w:lineRule="auto"/>
        <w:jc w:val="left"/>
        <w:rPr>
          <w:rFonts w:ascii="Traditional Arabic" w:hAnsi="Traditional Arabic"/>
          <w:sz w:val="30"/>
        </w:rPr>
      </w:pPr>
      <w:r>
        <w:rPr>
          <w:rFonts w:ascii="Traditional Arabic" w:hAnsi="Traditional Arabic" w:hint="cs"/>
          <w:sz w:val="30"/>
          <w:rtl/>
        </w:rPr>
        <w:t xml:space="preserve">الاهتمام الحكومي بالمؤسسات التعليمية الحكومية من ناحية البنية التحتية والخدمات والخطط التعليمية . </w:t>
      </w:r>
    </w:p>
    <w:p w14:paraId="164EE5CC" w14:textId="245B044B" w:rsidR="00C7023F" w:rsidRPr="00C94AE9" w:rsidRDefault="00C7023F" w:rsidP="004921BF">
      <w:pPr>
        <w:pStyle w:val="ListParagraph"/>
        <w:numPr>
          <w:ilvl w:val="0"/>
          <w:numId w:val="2"/>
        </w:numPr>
        <w:spacing w:line="240" w:lineRule="auto"/>
        <w:jc w:val="left"/>
        <w:rPr>
          <w:rFonts w:ascii="Traditional Arabic" w:hAnsi="Traditional Arabic"/>
          <w:sz w:val="30"/>
        </w:rPr>
      </w:pPr>
      <w:r w:rsidRPr="00C94AE9">
        <w:rPr>
          <w:rFonts w:ascii="Traditional Arabic" w:hAnsi="Traditional Arabic"/>
          <w:sz w:val="30"/>
          <w:rtl/>
        </w:rPr>
        <w:t xml:space="preserve">تغيير المناهج الدراسية من قبل وزارة التربية بما يتلائم بعدم التمييز </w:t>
      </w:r>
      <w:r w:rsidR="00422893" w:rsidRPr="00C94AE9">
        <w:rPr>
          <w:rFonts w:ascii="Traditional Arabic" w:hAnsi="Traditional Arabic"/>
          <w:sz w:val="30"/>
          <w:rtl/>
        </w:rPr>
        <w:t xml:space="preserve">على اساس اللغة </w:t>
      </w:r>
      <w:r w:rsidR="00314A85">
        <w:rPr>
          <w:rFonts w:ascii="Traditional Arabic" w:hAnsi="Traditional Arabic" w:hint="cs"/>
          <w:sz w:val="30"/>
          <w:rtl/>
        </w:rPr>
        <w:t>و توفير كوادر</w:t>
      </w:r>
      <w:r w:rsidR="00622220">
        <w:rPr>
          <w:rFonts w:ascii="Traditional Arabic" w:hAnsi="Traditional Arabic" w:hint="cs"/>
          <w:sz w:val="30"/>
          <w:rtl/>
        </w:rPr>
        <w:t>.</w:t>
      </w:r>
    </w:p>
    <w:p w14:paraId="45270822" w14:textId="41B6D86A" w:rsidR="00C7023F" w:rsidRDefault="00622220" w:rsidP="004921BF">
      <w:pPr>
        <w:pStyle w:val="ListParagraph"/>
        <w:numPr>
          <w:ilvl w:val="0"/>
          <w:numId w:val="2"/>
        </w:numPr>
        <w:spacing w:line="240" w:lineRule="auto"/>
        <w:jc w:val="left"/>
        <w:rPr>
          <w:rFonts w:ascii="Traditional Arabic" w:hAnsi="Traditional Arabic"/>
          <w:sz w:val="30"/>
        </w:rPr>
      </w:pPr>
      <w:r>
        <w:rPr>
          <w:rFonts w:ascii="Traditional Arabic" w:hAnsi="Traditional Arabic" w:hint="cs"/>
          <w:sz w:val="30"/>
          <w:rtl/>
        </w:rPr>
        <w:lastRenderedPageBreak/>
        <w:t>أعطاء خصوصية</w:t>
      </w:r>
      <w:r w:rsidR="00422893" w:rsidRPr="00C94AE9">
        <w:rPr>
          <w:rFonts w:ascii="Traditional Arabic" w:hAnsi="Traditional Arabic"/>
          <w:sz w:val="30"/>
          <w:rtl/>
        </w:rPr>
        <w:t xml:space="preserve"> الدراسة بالغة الأم للاجئين المقيمين في العراق او أقليم كوردستان </w:t>
      </w:r>
      <w:r w:rsidR="00C94AE9" w:rsidRPr="00C94AE9">
        <w:rPr>
          <w:rFonts w:ascii="Traditional Arabic" w:hAnsi="Traditional Arabic"/>
          <w:sz w:val="30"/>
          <w:rtl/>
        </w:rPr>
        <w:t>.</w:t>
      </w:r>
    </w:p>
    <w:p w14:paraId="1E993F24" w14:textId="2EBB202B" w:rsidR="00754A47" w:rsidRDefault="00754A47" w:rsidP="004921BF">
      <w:pPr>
        <w:pStyle w:val="ListParagraph"/>
        <w:numPr>
          <w:ilvl w:val="0"/>
          <w:numId w:val="2"/>
        </w:numPr>
        <w:rPr>
          <w:rFonts w:ascii="Traditional Arabic" w:hAnsi="Traditional Arabic"/>
          <w:sz w:val="30"/>
        </w:rPr>
      </w:pPr>
      <w:r w:rsidRPr="00754A47">
        <w:rPr>
          <w:rFonts w:ascii="Traditional Arabic" w:hAnsi="Traditional Arabic"/>
          <w:sz w:val="30"/>
          <w:rtl/>
        </w:rPr>
        <w:t>التوصل الى اتفاق بين الحكومة الأتحادية وحكومة أقليم كوردستان في آليات دفع الرواتب لموظفي التربية والتعليم في أقليم كوردستان بالوقت المحدد شهرياً. توحيد رواتب الموظفين و المدرسين بين حكومة أقليم كوردستان و العراق لغرض الإبتعاد عن التمييز.</w:t>
      </w:r>
    </w:p>
    <w:p w14:paraId="5BCDDD4C" w14:textId="649F5122" w:rsidR="00754A47" w:rsidRPr="00754A47" w:rsidRDefault="00754A47" w:rsidP="004921BF">
      <w:pPr>
        <w:pStyle w:val="ListParagraph"/>
        <w:numPr>
          <w:ilvl w:val="0"/>
          <w:numId w:val="2"/>
        </w:numPr>
        <w:rPr>
          <w:rFonts w:ascii="Traditional Arabic" w:hAnsi="Traditional Arabic"/>
          <w:sz w:val="30"/>
        </w:rPr>
      </w:pPr>
      <w:r>
        <w:rPr>
          <w:rFonts w:ascii="Traditional Arabic" w:hAnsi="Traditional Arabic" w:hint="cs"/>
          <w:sz w:val="30"/>
          <w:rtl/>
        </w:rPr>
        <w:t xml:space="preserve">ضرورة تشريع قانون بأثبات نسب اطفال داعش بحصولهم على الاوراق الثبوتية التي تؤهلهم في ممارسة حقهم التعليمي . </w:t>
      </w:r>
    </w:p>
    <w:p w14:paraId="767E8465" w14:textId="11CB8D15" w:rsidR="00A93F62" w:rsidRPr="00754A47" w:rsidRDefault="00422893" w:rsidP="004921BF">
      <w:pPr>
        <w:pStyle w:val="ListParagraph"/>
        <w:numPr>
          <w:ilvl w:val="0"/>
          <w:numId w:val="2"/>
        </w:numPr>
        <w:spacing w:line="240" w:lineRule="auto"/>
        <w:jc w:val="left"/>
        <w:rPr>
          <w:rFonts w:ascii="Traditional Arabic" w:hAnsi="Traditional Arabic"/>
          <w:sz w:val="30"/>
        </w:rPr>
      </w:pPr>
      <w:r w:rsidRPr="00C94AE9">
        <w:rPr>
          <w:rFonts w:ascii="Traditional Arabic" w:hAnsi="Traditional Arabic"/>
          <w:sz w:val="30"/>
          <w:rtl/>
        </w:rPr>
        <w:t>اطلاق فرص الت</w:t>
      </w:r>
      <w:r w:rsidR="00564BE9">
        <w:rPr>
          <w:rFonts w:ascii="Traditional Arabic" w:hAnsi="Traditional Arabic"/>
          <w:sz w:val="30"/>
          <w:rtl/>
        </w:rPr>
        <w:t>عيين لل</w:t>
      </w:r>
      <w:r w:rsidR="00564BE9">
        <w:rPr>
          <w:rFonts w:ascii="Traditional Arabic" w:hAnsi="Traditional Arabic" w:hint="cs"/>
          <w:sz w:val="30"/>
          <w:rtl/>
          <w:lang w:bidi="ar-IQ"/>
        </w:rPr>
        <w:t>خريجين باختصاص التعليم</w:t>
      </w:r>
      <w:r w:rsidRPr="00C94AE9">
        <w:rPr>
          <w:rFonts w:ascii="Traditional Arabic" w:hAnsi="Traditional Arabic"/>
          <w:sz w:val="30"/>
          <w:rtl/>
        </w:rPr>
        <w:t xml:space="preserve"> من قبل وزارة التربية و</w:t>
      </w:r>
      <w:r w:rsidR="000A324F" w:rsidRPr="00C94AE9">
        <w:rPr>
          <w:rFonts w:ascii="Traditional Arabic" w:hAnsi="Traditional Arabic"/>
          <w:sz w:val="30"/>
          <w:rtl/>
        </w:rPr>
        <w:t>ذلك لسد النقص الحاصل في الكوادر التدريسية</w:t>
      </w:r>
      <w:r w:rsidRPr="00C94AE9">
        <w:rPr>
          <w:rFonts w:ascii="Traditional Arabic" w:hAnsi="Traditional Arabic"/>
          <w:sz w:val="30"/>
          <w:rtl/>
        </w:rPr>
        <w:t xml:space="preserve"> في المدارس</w:t>
      </w:r>
      <w:r w:rsidR="00754A47">
        <w:rPr>
          <w:rFonts w:ascii="Traditional Arabic" w:hAnsi="Traditional Arabic" w:hint="cs"/>
          <w:sz w:val="30"/>
          <w:rtl/>
        </w:rPr>
        <w:t xml:space="preserve"> بتخصيص ميزانية لذلك</w:t>
      </w:r>
      <w:r w:rsidRPr="00C94AE9">
        <w:rPr>
          <w:rFonts w:ascii="Traditional Arabic" w:hAnsi="Traditional Arabic"/>
          <w:sz w:val="30"/>
          <w:rtl/>
        </w:rPr>
        <w:t xml:space="preserve"> .</w:t>
      </w:r>
    </w:p>
    <w:p w14:paraId="025880A5" w14:textId="77777777" w:rsidR="00F91B03" w:rsidRPr="00C94AE9" w:rsidRDefault="00F91B03" w:rsidP="004921BF">
      <w:pPr>
        <w:pStyle w:val="ListParagraph"/>
        <w:numPr>
          <w:ilvl w:val="0"/>
          <w:numId w:val="2"/>
        </w:numPr>
        <w:jc w:val="both"/>
        <w:rPr>
          <w:rFonts w:ascii="Traditional Arabic" w:hAnsi="Traditional Arabic"/>
          <w:sz w:val="30"/>
          <w:rtl/>
        </w:rPr>
      </w:pPr>
      <w:r w:rsidRPr="00C94AE9">
        <w:rPr>
          <w:rFonts w:ascii="Traditional Arabic" w:hAnsi="Traditional Arabic"/>
          <w:sz w:val="30"/>
          <w:rtl/>
        </w:rPr>
        <w:t>ضرورة التعامل مع الحق باللغة بانصاف من خلال تقديم مزيد من الدعم المادي والكوادر البشرية من ذات تلك المكونات من اجل الرقي بالحق الى مستويات افضل.</w:t>
      </w:r>
    </w:p>
    <w:p w14:paraId="01F737B1" w14:textId="37A590E0" w:rsidR="00F91B03" w:rsidRDefault="00F91B03" w:rsidP="004921BF">
      <w:pPr>
        <w:pStyle w:val="ListParagraph"/>
        <w:numPr>
          <w:ilvl w:val="0"/>
          <w:numId w:val="2"/>
        </w:numPr>
        <w:jc w:val="both"/>
        <w:rPr>
          <w:rFonts w:ascii="Traditional Arabic" w:hAnsi="Traditional Arabic"/>
          <w:sz w:val="30"/>
        </w:rPr>
      </w:pPr>
      <w:r w:rsidRPr="00C94AE9">
        <w:rPr>
          <w:rFonts w:ascii="Traditional Arabic" w:hAnsi="Traditional Arabic"/>
          <w:sz w:val="30"/>
          <w:rtl/>
        </w:rPr>
        <w:t>ضرورة معالجة مشكلة الاطفال من الاقليات المولودين من احد الابوين اشهر اسلامه والتي تسمى بالعراق بظاهرة ( اسلمة القاصرين) ووضع قواعد واجراءات تكون في صالح الطفل وان لا تكون تمييزيه.</w:t>
      </w:r>
    </w:p>
    <w:p w14:paraId="65B3A3D6" w14:textId="77777777" w:rsidR="00EF0589" w:rsidRPr="00C94AE9" w:rsidRDefault="00EF0589" w:rsidP="004921BF">
      <w:pPr>
        <w:pStyle w:val="ListParagraph"/>
        <w:ind w:left="2297"/>
        <w:jc w:val="both"/>
        <w:rPr>
          <w:rFonts w:ascii="Traditional Arabic" w:hAnsi="Traditional Arabic"/>
          <w:sz w:val="30"/>
          <w:rtl/>
        </w:rPr>
      </w:pPr>
    </w:p>
    <w:p w14:paraId="2C862B33" w14:textId="6EECC275" w:rsidR="00EF0589" w:rsidRDefault="00EF0589" w:rsidP="004921BF">
      <w:pPr>
        <w:jc w:val="left"/>
        <w:rPr>
          <w:b/>
          <w:bCs/>
          <w:sz w:val="24"/>
          <w:szCs w:val="34"/>
          <w:rtl/>
        </w:rPr>
      </w:pPr>
      <w:r w:rsidRPr="00EF0589">
        <w:rPr>
          <w:rFonts w:hint="cs"/>
          <w:b/>
          <w:bCs/>
          <w:sz w:val="24"/>
          <w:szCs w:val="34"/>
          <w:rtl/>
        </w:rPr>
        <w:t>بشان توصية مادة 11</w:t>
      </w:r>
      <w:r w:rsidRPr="00EF0589">
        <w:rPr>
          <w:b/>
          <w:bCs/>
          <w:sz w:val="24"/>
          <w:szCs w:val="34"/>
          <w:rtl/>
        </w:rPr>
        <w:t>التدابير الرامية إلى ضمان المشاركة والتمثيل الفعالين لجميع المجموعا ت العرقي</w:t>
      </w:r>
      <w:r w:rsidRPr="00EF0589">
        <w:rPr>
          <w:rFonts w:hint="cs"/>
          <w:b/>
          <w:bCs/>
          <w:sz w:val="24"/>
          <w:szCs w:val="34"/>
          <w:rtl/>
        </w:rPr>
        <w:t>ة</w:t>
      </w:r>
      <w:r w:rsidRPr="00EF0589">
        <w:rPr>
          <w:b/>
          <w:bCs/>
          <w:sz w:val="24"/>
          <w:szCs w:val="34"/>
          <w:rtl/>
        </w:rPr>
        <w:t xml:space="preserve"> والعرقية والدينية في الحياة العامة والسياسية، ولاسيما في</w:t>
      </w:r>
      <w:r w:rsidRPr="00EF0589">
        <w:rPr>
          <w:rFonts w:hint="cs"/>
          <w:b/>
          <w:bCs/>
          <w:sz w:val="24"/>
          <w:szCs w:val="34"/>
          <w:rtl/>
        </w:rPr>
        <w:t xml:space="preserve"> </w:t>
      </w:r>
      <w:r w:rsidRPr="00EF0589">
        <w:rPr>
          <w:b/>
          <w:bCs/>
          <w:sz w:val="24"/>
          <w:szCs w:val="34"/>
          <w:rtl/>
        </w:rPr>
        <w:t>مؤسس</w:t>
      </w:r>
      <w:r w:rsidR="005623B6">
        <w:rPr>
          <w:b/>
          <w:bCs/>
          <w:sz w:val="24"/>
          <w:szCs w:val="34"/>
          <w:rtl/>
        </w:rPr>
        <w:t>ات الدولة وإنفاذ القانون والسلط</w:t>
      </w:r>
      <w:r w:rsidR="005623B6">
        <w:rPr>
          <w:rFonts w:hint="cs"/>
          <w:b/>
          <w:bCs/>
          <w:sz w:val="24"/>
          <w:szCs w:val="34"/>
          <w:rtl/>
        </w:rPr>
        <w:t>ة</w:t>
      </w:r>
      <w:r w:rsidRPr="00EF0589">
        <w:rPr>
          <w:b/>
          <w:bCs/>
          <w:sz w:val="24"/>
          <w:szCs w:val="34"/>
          <w:rtl/>
        </w:rPr>
        <w:t xml:space="preserve"> القضائية</w:t>
      </w:r>
    </w:p>
    <w:p w14:paraId="7B7AFD3A" w14:textId="5E533D79" w:rsidR="00622220" w:rsidRDefault="00EF0589" w:rsidP="004921BF">
      <w:pPr>
        <w:ind w:left="1980"/>
        <w:jc w:val="left"/>
        <w:rPr>
          <w:b/>
          <w:bCs/>
          <w:sz w:val="30"/>
          <w:rtl/>
        </w:rPr>
      </w:pPr>
      <w:r w:rsidRPr="00EF0589">
        <w:rPr>
          <w:b/>
          <w:bCs/>
          <w:sz w:val="30"/>
          <w:rtl/>
        </w:rPr>
        <w:t>-</w:t>
      </w:r>
      <w:r w:rsidRPr="00EF0589">
        <w:rPr>
          <w:b/>
          <w:bCs/>
          <w:sz w:val="30"/>
          <w:rtl/>
        </w:rPr>
        <w:tab/>
      </w:r>
      <w:r w:rsidR="00754A47">
        <w:rPr>
          <w:rFonts w:hint="cs"/>
          <w:b/>
          <w:bCs/>
          <w:sz w:val="30"/>
          <w:rtl/>
        </w:rPr>
        <w:t xml:space="preserve"> </w:t>
      </w:r>
      <w:r w:rsidRPr="00EF0589">
        <w:rPr>
          <w:sz w:val="30"/>
          <w:rtl/>
        </w:rPr>
        <w:t>عدم م</w:t>
      </w:r>
      <w:r w:rsidR="005623B6">
        <w:rPr>
          <w:sz w:val="30"/>
          <w:rtl/>
        </w:rPr>
        <w:t xml:space="preserve">وائمة سن الجزاء القانوني للحدث </w:t>
      </w:r>
      <w:r w:rsidRPr="00EF0589">
        <w:rPr>
          <w:sz w:val="30"/>
          <w:rtl/>
        </w:rPr>
        <w:t>في العراق وأقليم كوردستان للمعايير الدولية لحقوق الطفل ، حيث يعتبر الحدث صبيا اذا اتم الحادية عشرة من عمره ولم يتم الخامسة عشرة . بناءاً  على المادة 1/ ثالثاً قانون تحديد سن المسؤولية الجنائية في اقليم كوردستان – العراق رقم  14لسنة 2001  . اما في العراق وحسب القانون العراقي المرقم ( 800) بتاريخ 1983 جاء بالمادة 3/ ثالثاً يعتبر الحدث صبيا اذا اتم التاسعة من عمره ولم يتم الخامسة عشرة وهو يعتبر مخالفاً للمعايير والاتفاقيات الدولية الخاصة بالطفل والمقررة سن الجزاء القانوني للحدث 13 عاماً</w:t>
      </w:r>
      <w:r w:rsidRPr="00EF0589">
        <w:rPr>
          <w:b/>
          <w:bCs/>
          <w:sz w:val="30"/>
          <w:rtl/>
        </w:rPr>
        <w:t xml:space="preserve"> .</w:t>
      </w:r>
    </w:p>
    <w:p w14:paraId="3A6A38BA" w14:textId="72BA9E3B" w:rsidR="00754A47" w:rsidRPr="00754A47" w:rsidRDefault="00754A47" w:rsidP="004921BF">
      <w:pPr>
        <w:ind w:left="1980"/>
        <w:jc w:val="left"/>
        <w:rPr>
          <w:sz w:val="30"/>
          <w:rtl/>
        </w:rPr>
      </w:pPr>
      <w:r>
        <w:rPr>
          <w:rFonts w:hint="cs"/>
          <w:b/>
          <w:bCs/>
          <w:sz w:val="30"/>
          <w:rtl/>
        </w:rPr>
        <w:t xml:space="preserve">- </w:t>
      </w:r>
      <w:r w:rsidRPr="00754A47">
        <w:rPr>
          <w:rFonts w:hint="cs"/>
          <w:sz w:val="30"/>
          <w:rtl/>
        </w:rPr>
        <w:t>اصطحاب الاطفال مع ذويهم في الاصلاحيات وهذا بدوره يؤدي الى التاثير على نفسية وافكار افعال الطفل بمكوثه داخل الا</w:t>
      </w:r>
      <w:r>
        <w:rPr>
          <w:rFonts w:hint="cs"/>
          <w:sz w:val="30"/>
          <w:rtl/>
        </w:rPr>
        <w:t>صلاحية مع المحتجزين</w:t>
      </w:r>
      <w:r w:rsidRPr="00754A47">
        <w:rPr>
          <w:rFonts w:hint="cs"/>
          <w:sz w:val="30"/>
          <w:rtl/>
        </w:rPr>
        <w:t xml:space="preserve"> . </w:t>
      </w:r>
    </w:p>
    <w:p w14:paraId="400C1096" w14:textId="48F027C2" w:rsidR="00622220" w:rsidRPr="00FB45CC" w:rsidRDefault="005623B6" w:rsidP="004921BF">
      <w:pPr>
        <w:ind w:left="1980"/>
        <w:jc w:val="left"/>
        <w:rPr>
          <w:sz w:val="30"/>
          <w:rtl/>
        </w:rPr>
      </w:pPr>
      <w:r>
        <w:rPr>
          <w:rFonts w:hint="cs"/>
          <w:sz w:val="30"/>
          <w:rtl/>
        </w:rPr>
        <w:t xml:space="preserve">- </w:t>
      </w:r>
      <w:r w:rsidR="00754A47">
        <w:rPr>
          <w:rFonts w:hint="cs"/>
          <w:sz w:val="30"/>
          <w:rtl/>
        </w:rPr>
        <w:t xml:space="preserve"> </w:t>
      </w:r>
      <w:r>
        <w:rPr>
          <w:rFonts w:hint="cs"/>
          <w:sz w:val="30"/>
          <w:rtl/>
        </w:rPr>
        <w:t xml:space="preserve">قلة الاهتمام </w:t>
      </w:r>
      <w:r w:rsidR="00622220" w:rsidRPr="00FB45CC">
        <w:rPr>
          <w:rFonts w:hint="cs"/>
          <w:sz w:val="30"/>
          <w:rtl/>
        </w:rPr>
        <w:t>(</w:t>
      </w:r>
      <w:r>
        <w:rPr>
          <w:rFonts w:hint="cs"/>
          <w:sz w:val="30"/>
          <w:rtl/>
        </w:rPr>
        <w:t>ب</w:t>
      </w:r>
      <w:r w:rsidR="00622220" w:rsidRPr="00FB45CC">
        <w:rPr>
          <w:rFonts w:hint="cs"/>
          <w:sz w:val="30"/>
          <w:rtl/>
        </w:rPr>
        <w:t>دور الايواء</w:t>
      </w:r>
      <w:r w:rsidR="00683E36">
        <w:rPr>
          <w:rFonts w:hint="cs"/>
          <w:sz w:val="30"/>
          <w:rtl/>
        </w:rPr>
        <w:t>) لرعاية الأطفال المتشردين و الأ</w:t>
      </w:r>
      <w:r w:rsidR="00FB45CC">
        <w:rPr>
          <w:rFonts w:hint="cs"/>
          <w:sz w:val="30"/>
          <w:rtl/>
        </w:rPr>
        <w:t>يتام و لقيط و عدم كفايتها مقارنتاً</w:t>
      </w:r>
      <w:r w:rsidR="00622220" w:rsidRPr="00FB45CC">
        <w:rPr>
          <w:rFonts w:hint="cs"/>
          <w:sz w:val="30"/>
          <w:rtl/>
        </w:rPr>
        <w:t xml:space="preserve"> مع عدد الأطفال </w:t>
      </w:r>
      <w:r w:rsidR="00FB45CC">
        <w:rPr>
          <w:rFonts w:hint="cs"/>
          <w:sz w:val="30"/>
          <w:rtl/>
        </w:rPr>
        <w:t xml:space="preserve">إضافة الى ذلك أفتقارها للنشاطات التعليمية والاجتماعية والثقافية . </w:t>
      </w:r>
    </w:p>
    <w:p w14:paraId="7E7B9025" w14:textId="77777777" w:rsidR="006C0474" w:rsidRPr="00EF0589" w:rsidRDefault="006C0474" w:rsidP="004921BF">
      <w:pPr>
        <w:ind w:left="1980"/>
        <w:jc w:val="left"/>
        <w:rPr>
          <w:b/>
          <w:bCs/>
          <w:sz w:val="30"/>
          <w:rtl/>
        </w:rPr>
      </w:pPr>
    </w:p>
    <w:p w14:paraId="1E6DF0C1" w14:textId="6AE4F3F6" w:rsidR="00EF0589" w:rsidRPr="00622220" w:rsidRDefault="00EF0589" w:rsidP="004921BF">
      <w:pPr>
        <w:jc w:val="left"/>
        <w:rPr>
          <w:b/>
          <w:bCs/>
          <w:sz w:val="30"/>
          <w:rtl/>
        </w:rPr>
      </w:pPr>
      <w:r w:rsidRPr="00622220">
        <w:rPr>
          <w:b/>
          <w:bCs/>
          <w:sz w:val="30"/>
          <w:rtl/>
        </w:rPr>
        <w:t>نتطلع في شبكة العراق لحقوق الطفل الى</w:t>
      </w:r>
      <w:r w:rsidR="002D7103">
        <w:rPr>
          <w:rFonts w:hint="cs"/>
          <w:b/>
          <w:bCs/>
          <w:sz w:val="30"/>
          <w:rtl/>
        </w:rPr>
        <w:t>:-</w:t>
      </w:r>
    </w:p>
    <w:p w14:paraId="27B7DD58" w14:textId="115906A9" w:rsidR="00622220" w:rsidRDefault="00EF0589" w:rsidP="004921BF">
      <w:pPr>
        <w:ind w:left="1890"/>
        <w:jc w:val="left"/>
        <w:rPr>
          <w:sz w:val="30"/>
          <w:rtl/>
        </w:rPr>
      </w:pPr>
      <w:r w:rsidRPr="00EF0589">
        <w:rPr>
          <w:sz w:val="30"/>
          <w:rtl/>
        </w:rPr>
        <w:t>-</w:t>
      </w:r>
      <w:r w:rsidRPr="00EF0589">
        <w:rPr>
          <w:sz w:val="30"/>
          <w:rtl/>
        </w:rPr>
        <w:tab/>
        <w:t xml:space="preserve">توحيد </w:t>
      </w:r>
      <w:r w:rsidR="00622220">
        <w:rPr>
          <w:rFonts w:hint="cs"/>
          <w:sz w:val="30"/>
          <w:rtl/>
        </w:rPr>
        <w:t xml:space="preserve">و رفع </w:t>
      </w:r>
      <w:r w:rsidRPr="00EF0589">
        <w:rPr>
          <w:sz w:val="30"/>
          <w:rtl/>
        </w:rPr>
        <w:t>السن القانوني للمسؤولية الجزائية  للاحداث على ان لا يسأل الطفل جزائيا الا قد اتم  13 عاماً حسب المعايير الدولية في العراق وأقليم كوردستان .</w:t>
      </w:r>
    </w:p>
    <w:p w14:paraId="6DA69E29" w14:textId="35505D55" w:rsidR="00622220" w:rsidRDefault="00FB45CC" w:rsidP="004921BF">
      <w:pPr>
        <w:ind w:left="1890"/>
        <w:jc w:val="left"/>
        <w:rPr>
          <w:sz w:val="30"/>
          <w:rtl/>
        </w:rPr>
      </w:pPr>
      <w:r>
        <w:rPr>
          <w:rFonts w:hint="cs"/>
          <w:sz w:val="30"/>
          <w:rtl/>
        </w:rPr>
        <w:lastRenderedPageBreak/>
        <w:t>- فصل الأطفال عن عائلاتهم مص</w:t>
      </w:r>
      <w:r w:rsidR="00622220">
        <w:rPr>
          <w:rFonts w:hint="cs"/>
          <w:sz w:val="30"/>
          <w:rtl/>
        </w:rPr>
        <w:t>حوبة المحتجزين في الاصلاحيات</w:t>
      </w:r>
      <w:r>
        <w:rPr>
          <w:rFonts w:hint="cs"/>
          <w:sz w:val="30"/>
          <w:rtl/>
        </w:rPr>
        <w:t xml:space="preserve"> وذلك بتوفير مكان آ</w:t>
      </w:r>
      <w:r w:rsidR="00622220">
        <w:rPr>
          <w:rFonts w:hint="cs"/>
          <w:sz w:val="30"/>
          <w:rtl/>
        </w:rPr>
        <w:t>من و مخصص (دور الايوا</w:t>
      </w:r>
      <w:r>
        <w:rPr>
          <w:rFonts w:hint="cs"/>
          <w:sz w:val="30"/>
          <w:rtl/>
        </w:rPr>
        <w:t xml:space="preserve">ء) للأطفال يتمتعون بكافة حقوقهم كأطفال في المجتمع . </w:t>
      </w:r>
    </w:p>
    <w:p w14:paraId="26B33EE7" w14:textId="4371DD99" w:rsidR="006C0474" w:rsidRPr="00EF0589" w:rsidRDefault="00FB45CC" w:rsidP="004921BF">
      <w:pPr>
        <w:ind w:left="1890"/>
        <w:jc w:val="left"/>
        <w:rPr>
          <w:sz w:val="30"/>
          <w:rtl/>
        </w:rPr>
      </w:pPr>
      <w:r>
        <w:rPr>
          <w:rFonts w:hint="cs"/>
          <w:sz w:val="30"/>
          <w:rtl/>
        </w:rPr>
        <w:t xml:space="preserve">- </w:t>
      </w:r>
      <w:r w:rsidR="006C0474">
        <w:rPr>
          <w:rFonts w:hint="cs"/>
          <w:sz w:val="30"/>
          <w:rtl/>
        </w:rPr>
        <w:t>توفير مراكز كافية</w:t>
      </w:r>
      <w:r>
        <w:rPr>
          <w:rFonts w:hint="cs"/>
          <w:sz w:val="30"/>
          <w:rtl/>
        </w:rPr>
        <w:t xml:space="preserve"> للاطفال ( مصحوبة المحتجزين)  </w:t>
      </w:r>
      <w:r w:rsidR="006C0474">
        <w:rPr>
          <w:rFonts w:hint="cs"/>
          <w:sz w:val="30"/>
          <w:rtl/>
        </w:rPr>
        <w:t>ذات خدمات جيدة بما يتناسب بتمتع بحقوقهم دون تمي</w:t>
      </w:r>
      <w:r w:rsidR="00324FF3">
        <w:rPr>
          <w:rFonts w:hint="cs"/>
          <w:sz w:val="30"/>
          <w:rtl/>
        </w:rPr>
        <w:t>ي</w:t>
      </w:r>
      <w:r w:rsidR="006C0474">
        <w:rPr>
          <w:rFonts w:hint="cs"/>
          <w:sz w:val="30"/>
          <w:rtl/>
        </w:rPr>
        <w:t>ز مع بقية الأطفال</w:t>
      </w:r>
      <w:r w:rsidR="00683E36">
        <w:rPr>
          <w:rFonts w:hint="cs"/>
          <w:sz w:val="30"/>
          <w:rtl/>
        </w:rPr>
        <w:t xml:space="preserve"> </w:t>
      </w:r>
      <w:r w:rsidR="006C0474">
        <w:rPr>
          <w:rFonts w:hint="cs"/>
          <w:sz w:val="30"/>
          <w:rtl/>
        </w:rPr>
        <w:t>.</w:t>
      </w:r>
    </w:p>
    <w:p w14:paraId="1F9059AF" w14:textId="77777777" w:rsidR="00EF0589" w:rsidRPr="00EF0589" w:rsidRDefault="00EF0589" w:rsidP="004921BF">
      <w:pPr>
        <w:jc w:val="left"/>
        <w:rPr>
          <w:sz w:val="30"/>
          <w:rtl/>
        </w:rPr>
      </w:pPr>
    </w:p>
    <w:p w14:paraId="622B6821" w14:textId="57D7BF09" w:rsidR="00F505D0" w:rsidRDefault="00F505D0" w:rsidP="004921BF">
      <w:pPr>
        <w:rPr>
          <w:b/>
          <w:bCs/>
          <w:sz w:val="24"/>
          <w:szCs w:val="34"/>
          <w:rtl/>
        </w:rPr>
      </w:pPr>
      <w:r w:rsidRPr="00F505D0">
        <w:rPr>
          <w:rFonts w:hint="cs"/>
          <w:b/>
          <w:bCs/>
          <w:sz w:val="24"/>
          <w:szCs w:val="34"/>
          <w:rtl/>
        </w:rPr>
        <w:t>بشأن توصية مادتي 2 و 5 بخصوص ﺣﺎﻟﺔ</w:t>
      </w:r>
      <w:r w:rsidRPr="00F505D0">
        <w:rPr>
          <w:b/>
          <w:bCs/>
          <w:sz w:val="24"/>
          <w:szCs w:val="34"/>
          <w:rtl/>
        </w:rPr>
        <w:t xml:space="preserve"> ا</w:t>
      </w:r>
      <w:r w:rsidRPr="00F505D0">
        <w:rPr>
          <w:rFonts w:hint="cs"/>
          <w:b/>
          <w:bCs/>
          <w:sz w:val="24"/>
          <w:szCs w:val="34"/>
          <w:rtl/>
        </w:rPr>
        <w:t>ﻟﻤﻬﺎﺟﺮﻳﻦ</w:t>
      </w:r>
      <w:r w:rsidRPr="00F505D0">
        <w:rPr>
          <w:b/>
          <w:bCs/>
          <w:sz w:val="24"/>
          <w:szCs w:val="34"/>
          <w:rtl/>
        </w:rPr>
        <w:t xml:space="preserve"> وا</w:t>
      </w:r>
      <w:r w:rsidRPr="00F505D0">
        <w:rPr>
          <w:rFonts w:hint="cs"/>
          <w:b/>
          <w:bCs/>
          <w:sz w:val="24"/>
          <w:szCs w:val="34"/>
          <w:rtl/>
        </w:rPr>
        <w:t>ﻟﻼﺟﺌﻴﻦ</w:t>
      </w:r>
      <w:r w:rsidRPr="00F505D0">
        <w:rPr>
          <w:b/>
          <w:bCs/>
          <w:sz w:val="24"/>
          <w:szCs w:val="34"/>
          <w:rtl/>
        </w:rPr>
        <w:t xml:space="preserve"> وا</w:t>
      </w:r>
      <w:r w:rsidRPr="00F505D0">
        <w:rPr>
          <w:rFonts w:hint="cs"/>
          <w:b/>
          <w:bCs/>
          <w:sz w:val="24"/>
          <w:szCs w:val="34"/>
          <w:rtl/>
        </w:rPr>
        <w:t>ﻟﻤﺸﺮ</w:t>
      </w:r>
      <w:r w:rsidRPr="00F505D0">
        <w:rPr>
          <w:rFonts w:hint="eastAsia"/>
          <w:b/>
          <w:bCs/>
          <w:sz w:val="24"/>
          <w:szCs w:val="34"/>
          <w:rtl/>
        </w:rPr>
        <w:t>د</w:t>
      </w:r>
      <w:r w:rsidRPr="00F505D0">
        <w:rPr>
          <w:rFonts w:hint="cs"/>
          <w:b/>
          <w:bCs/>
          <w:sz w:val="24"/>
          <w:szCs w:val="34"/>
          <w:rtl/>
        </w:rPr>
        <w:t>ﻳﻦ</w:t>
      </w:r>
      <w:r w:rsidRPr="00F505D0">
        <w:rPr>
          <w:b/>
          <w:bCs/>
          <w:sz w:val="24"/>
          <w:szCs w:val="34"/>
          <w:rtl/>
        </w:rPr>
        <w:t xml:space="preserve"> دا</w:t>
      </w:r>
      <w:r w:rsidRPr="00F505D0">
        <w:rPr>
          <w:rFonts w:hint="cs"/>
          <w:b/>
          <w:bCs/>
          <w:sz w:val="24"/>
          <w:szCs w:val="34"/>
          <w:rtl/>
        </w:rPr>
        <w:t>ﺧﻠﻴﺎً</w:t>
      </w:r>
      <w:r w:rsidRPr="00F505D0">
        <w:rPr>
          <w:b/>
          <w:bCs/>
          <w:sz w:val="24"/>
          <w:szCs w:val="34"/>
          <w:rtl/>
        </w:rPr>
        <w:t xml:space="preserve"> و</w:t>
      </w:r>
      <w:r w:rsidRPr="00F505D0">
        <w:rPr>
          <w:rFonts w:hint="cs"/>
          <w:b/>
          <w:bCs/>
          <w:sz w:val="24"/>
          <w:szCs w:val="34"/>
          <w:rtl/>
        </w:rPr>
        <w:t>ﻋﺪﻳﻤﻲ</w:t>
      </w:r>
      <w:r w:rsidRPr="00F505D0">
        <w:rPr>
          <w:b/>
          <w:bCs/>
          <w:sz w:val="24"/>
          <w:szCs w:val="34"/>
          <w:rtl/>
        </w:rPr>
        <w:t xml:space="preserve"> ا</w:t>
      </w:r>
      <w:r w:rsidRPr="00F505D0">
        <w:rPr>
          <w:rFonts w:hint="cs"/>
          <w:b/>
          <w:bCs/>
          <w:sz w:val="24"/>
          <w:szCs w:val="34"/>
          <w:rtl/>
        </w:rPr>
        <w:t>ﻟﺠﻨﺴﻴﺔ</w:t>
      </w:r>
    </w:p>
    <w:p w14:paraId="71C7F751" w14:textId="4395F500" w:rsidR="00F04E29" w:rsidRPr="00A95A32" w:rsidRDefault="00F04E29" w:rsidP="004921BF">
      <w:pPr>
        <w:pStyle w:val="ListParagraph"/>
        <w:ind w:left="1937"/>
        <w:rPr>
          <w:b/>
          <w:bCs/>
          <w:rtl/>
        </w:rPr>
      </w:pPr>
      <w:r w:rsidRPr="00A95A32">
        <w:rPr>
          <w:rFonts w:hint="cs"/>
          <w:b/>
          <w:bCs/>
          <w:rtl/>
        </w:rPr>
        <w:t>الا ان رصدت منظمات الشبكة التالي:-</w:t>
      </w:r>
    </w:p>
    <w:p w14:paraId="2EDB70D7" w14:textId="4D447372" w:rsidR="00AE1477" w:rsidRDefault="00AE1477" w:rsidP="004921BF">
      <w:pPr>
        <w:pStyle w:val="ListParagraph"/>
        <w:numPr>
          <w:ilvl w:val="0"/>
          <w:numId w:val="2"/>
        </w:numPr>
        <w:spacing w:after="160" w:line="259" w:lineRule="auto"/>
        <w:jc w:val="both"/>
      </w:pPr>
      <w:r w:rsidRPr="00F04E29">
        <w:rPr>
          <w:rtl/>
        </w:rPr>
        <w:t>أستمرارية مشكلة أوراق الثبوتية لأطفال</w:t>
      </w:r>
      <w:r w:rsidR="00683E36">
        <w:rPr>
          <w:rFonts w:hint="cs"/>
          <w:rtl/>
        </w:rPr>
        <w:t xml:space="preserve"> </w:t>
      </w:r>
      <w:r w:rsidRPr="00F04E29">
        <w:rPr>
          <w:rtl/>
        </w:rPr>
        <w:t>(مجهولى النسب) الذي تولدوا من أب أو أم (داعشي)، و ليس هناك حل قانونى لهذا المشكلة لهذه اللحظة، و هذا الحال تت</w:t>
      </w:r>
      <w:r w:rsidRPr="00F04E29">
        <w:rPr>
          <w:rFonts w:hint="cs"/>
          <w:rtl/>
        </w:rPr>
        <w:t>ض</w:t>
      </w:r>
      <w:r w:rsidRPr="00F04E29">
        <w:rPr>
          <w:rtl/>
        </w:rPr>
        <w:t xml:space="preserve">ارب مع أهم حقوق الطفل و هي حق التمتع بالهوية </w:t>
      </w:r>
      <w:hyperlink r:id="rId25" w:history="1">
        <w:r w:rsidRPr="00F04E29">
          <w:rPr>
            <w:rtl/>
          </w:rPr>
          <w:t>هنا</w:t>
        </w:r>
      </w:hyperlink>
      <w:r w:rsidRPr="00F04E29">
        <w:rPr>
          <w:rtl/>
        </w:rPr>
        <w:t>، حيث ان نسبة 45 الف طفل كأحصانية اخيرة لعام2019 من الاطفال ليس لديهم اوراق ثبوتية تمنحهم حق ممارسة حقوقهم كمواطنين خاصة الاطفال نتيجة حرب التنظيم داعش وكذلك الزواج خارج المحاكم</w:t>
      </w:r>
      <w:r w:rsidRPr="00F04E29">
        <w:t xml:space="preserve"> . </w:t>
      </w:r>
      <w:hyperlink r:id="rId26" w:history="1">
        <w:r w:rsidRPr="00F04E29">
          <w:rPr>
            <w:rtl/>
          </w:rPr>
          <w:t>2</w:t>
        </w:r>
      </w:hyperlink>
    </w:p>
    <w:p w14:paraId="688E743A" w14:textId="77777777" w:rsidR="00C94AE9" w:rsidRPr="00C94AE9" w:rsidRDefault="00C94AE9" w:rsidP="004921BF">
      <w:pPr>
        <w:pStyle w:val="ListParagraph"/>
        <w:numPr>
          <w:ilvl w:val="0"/>
          <w:numId w:val="2"/>
        </w:numPr>
        <w:rPr>
          <w:rtl/>
        </w:rPr>
      </w:pPr>
      <w:r w:rsidRPr="00C94AE9">
        <w:rPr>
          <w:rtl/>
        </w:rPr>
        <w:t>لازال العراق يواجه مشكلة الولادات من اباء ( ممن كانوا منظمين الى تنظيم داعش او غيرها من الجماعات الارهابية ) وامهاتهن من الناجيات الايزيديات ، اذ بحكم القانون يجب ان يسجل الطفل ( مسلم) بينما الام ايزيدية وهنا سوف يحصل اشكاليات كبيرة في مسائل كالميراث وقضايا الاحوال الشخصية، حيث يعتبر الاب مجهول الهوية ، بينما المعالجة القانونية الاخرى تعتبر المولود " لقيط" وهنا تعترض امهات الاطفال المولودين وبالتالي تبقى المشكلة من دون حل.</w:t>
      </w:r>
    </w:p>
    <w:p w14:paraId="494E1934" w14:textId="77777777" w:rsidR="00C94AE9" w:rsidRDefault="00C94AE9" w:rsidP="004921BF">
      <w:pPr>
        <w:pStyle w:val="ListParagraph"/>
        <w:spacing w:after="160" w:line="259" w:lineRule="auto"/>
        <w:ind w:left="2297"/>
        <w:jc w:val="both"/>
      </w:pPr>
    </w:p>
    <w:p w14:paraId="79C3B1FE" w14:textId="77777777" w:rsidR="00A95A32" w:rsidRDefault="00A95A32" w:rsidP="004921BF">
      <w:pPr>
        <w:spacing w:after="160" w:line="259" w:lineRule="auto"/>
        <w:jc w:val="both"/>
        <w:rPr>
          <w:rtl/>
        </w:rPr>
      </w:pPr>
    </w:p>
    <w:p w14:paraId="00296A70" w14:textId="4D54B27E" w:rsidR="00C94AE9" w:rsidRPr="002D7103" w:rsidRDefault="00A95A32" w:rsidP="004921BF">
      <w:pPr>
        <w:spacing w:after="160" w:line="259" w:lineRule="auto"/>
        <w:jc w:val="both"/>
        <w:rPr>
          <w:b/>
          <w:bCs/>
          <w:rtl/>
          <w:lang w:bidi="ar-IQ"/>
        </w:rPr>
      </w:pPr>
      <w:r w:rsidRPr="002D7103">
        <w:rPr>
          <w:rFonts w:hint="cs"/>
          <w:b/>
          <w:bCs/>
          <w:rtl/>
          <w:lang w:bidi="ar-IQ"/>
        </w:rPr>
        <w:t xml:space="preserve">نتطلع في </w:t>
      </w:r>
      <w:r w:rsidRPr="002D7103">
        <w:rPr>
          <w:rFonts w:hint="cs"/>
          <w:b/>
          <w:bCs/>
          <w:rtl/>
        </w:rPr>
        <w:t>شبكة العراق لحقوق الطفل</w:t>
      </w:r>
      <w:r w:rsidRPr="002D7103">
        <w:rPr>
          <w:rFonts w:hint="cs"/>
          <w:b/>
          <w:bCs/>
          <w:rtl/>
          <w:lang w:bidi="ar-IQ"/>
        </w:rPr>
        <w:t xml:space="preserve"> الى</w:t>
      </w:r>
      <w:r w:rsidR="002D7103">
        <w:rPr>
          <w:rFonts w:hint="cs"/>
          <w:b/>
          <w:bCs/>
          <w:rtl/>
          <w:lang w:bidi="ar-IQ"/>
        </w:rPr>
        <w:t>:-</w:t>
      </w:r>
    </w:p>
    <w:p w14:paraId="72E88FAE" w14:textId="36C9B0E2" w:rsidR="00C94AE9" w:rsidRPr="00C94AE9" w:rsidRDefault="00C94AE9" w:rsidP="004921BF">
      <w:pPr>
        <w:pStyle w:val="ListParagraph"/>
        <w:numPr>
          <w:ilvl w:val="0"/>
          <w:numId w:val="2"/>
        </w:numPr>
        <w:spacing w:after="160" w:line="259" w:lineRule="auto"/>
        <w:jc w:val="both"/>
        <w:rPr>
          <w:rFonts w:ascii="Traditional Arabic" w:hAnsi="Traditional Arabic"/>
          <w:sz w:val="30"/>
          <w:lang w:bidi="ar-IQ"/>
        </w:rPr>
      </w:pPr>
      <w:r w:rsidRPr="00C94AE9">
        <w:rPr>
          <w:rFonts w:ascii="Traditional Arabic" w:hAnsi="Traditional Arabic"/>
          <w:sz w:val="30"/>
          <w:rtl/>
          <w:lang w:bidi="ar-IQ"/>
        </w:rPr>
        <w:t>ضرورة الاسراع في تشريع قانون</w:t>
      </w:r>
      <w:r w:rsidR="006C0474">
        <w:rPr>
          <w:rFonts w:ascii="Traditional Arabic" w:hAnsi="Traditional Arabic" w:hint="cs"/>
          <w:sz w:val="30"/>
          <w:rtl/>
          <w:lang w:bidi="ar-IQ"/>
        </w:rPr>
        <w:t>(مجهولى النسب)</w:t>
      </w:r>
      <w:r w:rsidRPr="00C94AE9">
        <w:rPr>
          <w:rFonts w:ascii="Traditional Arabic" w:hAnsi="Traditional Arabic"/>
          <w:sz w:val="30"/>
          <w:rtl/>
          <w:lang w:bidi="ar-IQ"/>
        </w:rPr>
        <w:t xml:space="preserve"> </w:t>
      </w:r>
      <w:r w:rsidR="006C0474">
        <w:rPr>
          <w:rFonts w:ascii="Traditional Arabic" w:hAnsi="Traditional Arabic" w:hint="cs"/>
          <w:sz w:val="30"/>
          <w:rtl/>
          <w:lang w:bidi="ar-IQ"/>
        </w:rPr>
        <w:t>لأثبات نسب</w:t>
      </w:r>
      <w:r w:rsidRPr="00C94AE9">
        <w:rPr>
          <w:rFonts w:ascii="Traditional Arabic" w:hAnsi="Traditional Arabic"/>
          <w:sz w:val="30"/>
          <w:rtl/>
          <w:lang w:bidi="ar-IQ"/>
        </w:rPr>
        <w:t xml:space="preserve"> الاطفال الذين تولدوا من أب او أم ( داعشي)</w:t>
      </w:r>
      <w:r w:rsidR="006C0474">
        <w:rPr>
          <w:rFonts w:ascii="Traditional Arabic" w:hAnsi="Traditional Arabic" w:hint="cs"/>
          <w:sz w:val="30"/>
          <w:rtl/>
          <w:lang w:bidi="ar-IQ"/>
        </w:rPr>
        <w:t xml:space="preserve"> أو بسبب زواج خارج المحاكم أو</w:t>
      </w:r>
      <w:r w:rsidR="00A93F62">
        <w:rPr>
          <w:rFonts w:ascii="Traditional Arabic" w:hAnsi="Traditional Arabic" w:hint="cs"/>
          <w:sz w:val="30"/>
          <w:rtl/>
          <w:lang w:bidi="ar-IQ"/>
        </w:rPr>
        <w:t>"</w:t>
      </w:r>
      <w:r w:rsidR="006C0474">
        <w:rPr>
          <w:rFonts w:ascii="Traditional Arabic" w:hAnsi="Traditional Arabic" w:hint="cs"/>
          <w:sz w:val="30"/>
          <w:rtl/>
          <w:lang w:bidi="ar-IQ"/>
        </w:rPr>
        <w:t xml:space="preserve"> لقيط</w:t>
      </w:r>
      <w:r w:rsidR="00A93F62">
        <w:rPr>
          <w:rFonts w:ascii="Traditional Arabic" w:hAnsi="Traditional Arabic" w:hint="cs"/>
          <w:sz w:val="30"/>
          <w:rtl/>
          <w:lang w:bidi="ar-IQ"/>
        </w:rPr>
        <w:t>"</w:t>
      </w:r>
      <w:r w:rsidR="006C0474">
        <w:rPr>
          <w:rFonts w:ascii="Traditional Arabic" w:hAnsi="Traditional Arabic" w:hint="cs"/>
          <w:sz w:val="30"/>
          <w:rtl/>
          <w:lang w:bidi="ar-IQ"/>
        </w:rPr>
        <w:t>.</w:t>
      </w:r>
    </w:p>
    <w:p w14:paraId="086B0356" w14:textId="6688D39F" w:rsidR="00C94AE9" w:rsidRPr="00C94AE9" w:rsidRDefault="00C94AE9" w:rsidP="004921BF">
      <w:pPr>
        <w:pStyle w:val="ListParagraph"/>
        <w:numPr>
          <w:ilvl w:val="0"/>
          <w:numId w:val="2"/>
        </w:numPr>
        <w:spacing w:after="160" w:line="259" w:lineRule="auto"/>
        <w:jc w:val="both"/>
        <w:rPr>
          <w:rFonts w:ascii="Traditional Arabic" w:hAnsi="Traditional Arabic"/>
          <w:sz w:val="30"/>
          <w:rtl/>
          <w:lang w:bidi="ar-IQ"/>
        </w:rPr>
      </w:pPr>
      <w:r w:rsidRPr="00C94AE9">
        <w:rPr>
          <w:rFonts w:ascii="Traditional Arabic" w:hAnsi="Traditional Arabic"/>
          <w:sz w:val="30"/>
          <w:rtl/>
          <w:lang w:bidi="ar-IQ"/>
        </w:rPr>
        <w:t xml:space="preserve">ضرورة الاسراع في معالجة ملف الولادات من امهات ايزيديات عراقيات والاباء ممن كانوا يعملون مع تنظيم ( داعش) الارهابي، حيث رصدت </w:t>
      </w:r>
      <w:r w:rsidR="00683E36">
        <w:rPr>
          <w:rFonts w:ascii="Traditional Arabic" w:hAnsi="Traditional Arabic"/>
          <w:sz w:val="30"/>
          <w:rtl/>
          <w:lang w:bidi="ar-IQ"/>
        </w:rPr>
        <w:t xml:space="preserve">منظمات شبكة العراق لحقوق الطفل </w:t>
      </w:r>
      <w:r w:rsidRPr="00C94AE9">
        <w:rPr>
          <w:rFonts w:ascii="Traditional Arabic" w:hAnsi="Traditional Arabic"/>
          <w:sz w:val="30"/>
          <w:rtl/>
          <w:lang w:bidi="ar-IQ"/>
        </w:rPr>
        <w:t>بوجود ولادات بالعشرات من امهات ايزيديات واباءهم من عناصر التنظيم الارهابي، حيث لا يوجد اية معالجة تكون في صالح الطفل وامه في القوانين العراقية.</w:t>
      </w:r>
    </w:p>
    <w:p w14:paraId="3F3E254A" w14:textId="77777777" w:rsidR="00A95A32" w:rsidRPr="00F04E29" w:rsidRDefault="00A95A32" w:rsidP="004921BF">
      <w:pPr>
        <w:spacing w:after="160" w:line="259" w:lineRule="auto"/>
        <w:jc w:val="both"/>
      </w:pPr>
    </w:p>
    <w:p w14:paraId="57CD9540" w14:textId="77AFD06A" w:rsidR="00F505D0" w:rsidRDefault="00F505D0" w:rsidP="004921BF">
      <w:pPr>
        <w:rPr>
          <w:sz w:val="24"/>
          <w:szCs w:val="34"/>
          <w:rtl/>
        </w:rPr>
      </w:pPr>
    </w:p>
    <w:p w14:paraId="7233FA6F" w14:textId="707D089F" w:rsidR="002E1600" w:rsidRPr="00A95A32" w:rsidRDefault="002E1600" w:rsidP="004921BF">
      <w:pPr>
        <w:rPr>
          <w:b/>
          <w:bCs/>
          <w:sz w:val="24"/>
          <w:szCs w:val="34"/>
          <w:rtl/>
        </w:rPr>
      </w:pPr>
      <w:r w:rsidRPr="00A95A32">
        <w:rPr>
          <w:rFonts w:hint="cs"/>
          <w:b/>
          <w:bCs/>
          <w:sz w:val="24"/>
          <w:szCs w:val="34"/>
          <w:rtl/>
        </w:rPr>
        <w:lastRenderedPageBreak/>
        <w:t xml:space="preserve">بشأن توصية 13 بخصوص </w:t>
      </w:r>
      <w:r w:rsidRPr="00A95A32">
        <w:rPr>
          <w:b/>
          <w:bCs/>
          <w:sz w:val="24"/>
          <w:szCs w:val="34"/>
          <w:rtl/>
        </w:rPr>
        <w:t>-13</w:t>
      </w:r>
      <w:r w:rsidRPr="00A95A32">
        <w:rPr>
          <w:rFonts w:hint="cs"/>
          <w:b/>
          <w:bCs/>
          <w:sz w:val="24"/>
          <w:szCs w:val="34"/>
          <w:rtl/>
        </w:rPr>
        <w:t>ﻣﻌﻠﻮﻣﺎ</w:t>
      </w:r>
      <w:r w:rsidRPr="00A95A32">
        <w:rPr>
          <w:b/>
          <w:bCs/>
          <w:sz w:val="24"/>
          <w:szCs w:val="34"/>
          <w:rtl/>
        </w:rPr>
        <w:t xml:space="preserve">ت </w:t>
      </w:r>
      <w:r w:rsidRPr="00A95A32">
        <w:rPr>
          <w:rFonts w:hint="cs"/>
          <w:b/>
          <w:bCs/>
          <w:sz w:val="24"/>
          <w:szCs w:val="34"/>
          <w:rtl/>
        </w:rPr>
        <w:t>ﻋﻦ</w:t>
      </w:r>
      <w:r w:rsidRPr="00A95A32">
        <w:rPr>
          <w:b/>
          <w:bCs/>
          <w:sz w:val="24"/>
          <w:szCs w:val="34"/>
          <w:rtl/>
        </w:rPr>
        <w:t xml:space="preserve"> ا</w:t>
      </w:r>
      <w:r w:rsidRPr="00A95A32">
        <w:rPr>
          <w:rFonts w:hint="cs"/>
          <w:b/>
          <w:bCs/>
          <w:sz w:val="24"/>
          <w:szCs w:val="34"/>
          <w:rtl/>
        </w:rPr>
        <w:t>ﻟﺘﺪابير</w:t>
      </w:r>
      <w:r w:rsidRPr="00A95A32">
        <w:rPr>
          <w:b/>
          <w:bCs/>
          <w:sz w:val="24"/>
          <w:szCs w:val="34"/>
          <w:rtl/>
        </w:rPr>
        <w:t xml:space="preserve"> ا</w:t>
      </w:r>
      <w:r w:rsidRPr="00A95A32">
        <w:rPr>
          <w:rFonts w:hint="cs"/>
          <w:b/>
          <w:bCs/>
          <w:sz w:val="24"/>
          <w:szCs w:val="34"/>
          <w:rtl/>
        </w:rPr>
        <w:t>ﻟﻤﺴﺘﻬﺪﻓﺔ</w:t>
      </w:r>
      <w:r w:rsidRPr="00A95A32">
        <w:rPr>
          <w:b/>
          <w:bCs/>
          <w:sz w:val="24"/>
          <w:szCs w:val="34"/>
          <w:rtl/>
        </w:rPr>
        <w:t xml:space="preserve"> ا</w:t>
      </w:r>
      <w:r w:rsidRPr="00A95A32">
        <w:rPr>
          <w:rFonts w:hint="cs"/>
          <w:b/>
          <w:bCs/>
          <w:sz w:val="24"/>
          <w:szCs w:val="34"/>
          <w:rtl/>
        </w:rPr>
        <w:t>ﻟﻤﺘﺨﺬ</w:t>
      </w:r>
      <w:r w:rsidRPr="00A95A32">
        <w:rPr>
          <w:rFonts w:hint="eastAsia"/>
          <w:b/>
          <w:bCs/>
          <w:sz w:val="24"/>
          <w:szCs w:val="34"/>
          <w:rtl/>
        </w:rPr>
        <w:t>ة</w:t>
      </w:r>
      <w:r w:rsidRPr="00A95A32">
        <w:rPr>
          <w:b/>
          <w:bCs/>
          <w:sz w:val="24"/>
          <w:szCs w:val="34"/>
          <w:rtl/>
        </w:rPr>
        <w:t xml:space="preserve"> </w:t>
      </w:r>
      <w:r w:rsidRPr="00A95A32">
        <w:rPr>
          <w:rFonts w:hint="cs"/>
          <w:b/>
          <w:bCs/>
          <w:sz w:val="24"/>
          <w:szCs w:val="34"/>
          <w:rtl/>
        </w:rPr>
        <w:t>ﻟﻤﻜﺎﻓﺤﺔ</w:t>
      </w:r>
      <w:r w:rsidRPr="00A95A32">
        <w:rPr>
          <w:b/>
          <w:bCs/>
          <w:sz w:val="24"/>
          <w:szCs w:val="34"/>
          <w:rtl/>
        </w:rPr>
        <w:t xml:space="preserve"> ا</w:t>
      </w:r>
      <w:r w:rsidRPr="00A95A32">
        <w:rPr>
          <w:rFonts w:hint="cs"/>
          <w:b/>
          <w:bCs/>
          <w:sz w:val="24"/>
          <w:szCs w:val="34"/>
          <w:rtl/>
        </w:rPr>
        <w:t>ﻟﺘﻤﻴﻴﺰ</w:t>
      </w:r>
      <w:r w:rsidRPr="00A95A32">
        <w:rPr>
          <w:b/>
          <w:bCs/>
          <w:sz w:val="24"/>
          <w:szCs w:val="34"/>
          <w:rtl/>
        </w:rPr>
        <w:t xml:space="preserve"> ا</w:t>
      </w:r>
      <w:r w:rsidRPr="00A95A32">
        <w:rPr>
          <w:rFonts w:hint="cs"/>
          <w:b/>
          <w:bCs/>
          <w:sz w:val="24"/>
          <w:szCs w:val="34"/>
          <w:rtl/>
        </w:rPr>
        <w:t>ﻟﻌﻨﺼﺮ</w:t>
      </w:r>
      <w:r w:rsidRPr="00A95A32">
        <w:rPr>
          <w:rFonts w:hint="eastAsia"/>
          <w:b/>
          <w:bCs/>
          <w:sz w:val="24"/>
          <w:szCs w:val="34"/>
          <w:rtl/>
        </w:rPr>
        <w:t>ي</w:t>
      </w:r>
      <w:r w:rsidRPr="00A95A32">
        <w:rPr>
          <w:b/>
          <w:bCs/>
          <w:sz w:val="24"/>
          <w:szCs w:val="34"/>
          <w:rtl/>
        </w:rPr>
        <w:t xml:space="preserve"> ا</w:t>
      </w:r>
      <w:r w:rsidRPr="00A95A32">
        <w:rPr>
          <w:rFonts w:hint="cs"/>
          <w:b/>
          <w:bCs/>
          <w:sz w:val="24"/>
          <w:szCs w:val="34"/>
          <w:rtl/>
        </w:rPr>
        <w:t>ﻟﻬﻴﻜﻠﻲ</w:t>
      </w:r>
      <w:r w:rsidRPr="00A95A32">
        <w:rPr>
          <w:b/>
          <w:bCs/>
          <w:sz w:val="24"/>
          <w:szCs w:val="34"/>
          <w:rtl/>
        </w:rPr>
        <w:t xml:space="preserve"> وا</w:t>
      </w:r>
      <w:r w:rsidRPr="00A95A32">
        <w:rPr>
          <w:rFonts w:hint="cs"/>
          <w:b/>
          <w:bCs/>
          <w:sz w:val="24"/>
          <w:szCs w:val="34"/>
          <w:rtl/>
        </w:rPr>
        <w:t>ﻟﺘﻬﻤﻴﺶ</w:t>
      </w:r>
      <w:r w:rsidRPr="00A95A32">
        <w:rPr>
          <w:b/>
          <w:bCs/>
          <w:sz w:val="24"/>
          <w:szCs w:val="34"/>
          <w:rtl/>
        </w:rPr>
        <w:t xml:space="preserve"> ا</w:t>
      </w:r>
      <w:r w:rsidRPr="00A95A32">
        <w:rPr>
          <w:rFonts w:hint="cs"/>
          <w:b/>
          <w:bCs/>
          <w:sz w:val="24"/>
          <w:szCs w:val="34"/>
          <w:rtl/>
        </w:rPr>
        <w:t>ﻟﺬ</w:t>
      </w:r>
      <w:r w:rsidRPr="00A95A32">
        <w:rPr>
          <w:rFonts w:hint="eastAsia"/>
          <w:b/>
          <w:bCs/>
          <w:sz w:val="24"/>
          <w:szCs w:val="34"/>
          <w:rtl/>
        </w:rPr>
        <w:t>ي</w:t>
      </w:r>
      <w:r w:rsidRPr="00A95A32">
        <w:rPr>
          <w:b/>
          <w:bCs/>
          <w:sz w:val="24"/>
          <w:szCs w:val="34"/>
          <w:rtl/>
        </w:rPr>
        <w:t xml:space="preserve"> </w:t>
      </w:r>
      <w:r w:rsidRPr="00A95A32">
        <w:rPr>
          <w:rFonts w:hint="cs"/>
          <w:b/>
          <w:bCs/>
          <w:sz w:val="24"/>
          <w:szCs w:val="34"/>
          <w:rtl/>
        </w:rPr>
        <w:t>ﻳﻮ</w:t>
      </w:r>
      <w:r w:rsidRPr="00A95A32">
        <w:rPr>
          <w:rFonts w:hint="eastAsia"/>
          <w:b/>
          <w:bCs/>
          <w:sz w:val="24"/>
          <w:szCs w:val="34"/>
          <w:rtl/>
        </w:rPr>
        <w:t>ا</w:t>
      </w:r>
      <w:r w:rsidRPr="00A95A32">
        <w:rPr>
          <w:rFonts w:hint="cs"/>
          <w:b/>
          <w:bCs/>
          <w:sz w:val="24"/>
          <w:szCs w:val="34"/>
          <w:rtl/>
        </w:rPr>
        <w:t>ﺟﻬﻪ</w:t>
      </w:r>
      <w:r w:rsidRPr="00A95A32">
        <w:rPr>
          <w:b/>
          <w:bCs/>
          <w:sz w:val="24"/>
          <w:szCs w:val="34"/>
          <w:rtl/>
        </w:rPr>
        <w:t xml:space="preserve"> ا</w:t>
      </w:r>
      <w:r w:rsidRPr="00A95A32">
        <w:rPr>
          <w:rFonts w:hint="cs"/>
          <w:b/>
          <w:bCs/>
          <w:sz w:val="24"/>
          <w:szCs w:val="34"/>
          <w:rtl/>
        </w:rPr>
        <w:t>ﻟﺮ</w:t>
      </w:r>
      <w:r w:rsidRPr="00A95A32">
        <w:rPr>
          <w:rFonts w:hint="eastAsia"/>
          <w:b/>
          <w:bCs/>
          <w:sz w:val="24"/>
          <w:szCs w:val="34"/>
          <w:rtl/>
        </w:rPr>
        <w:t>و</w:t>
      </w:r>
      <w:r w:rsidRPr="00A95A32">
        <w:rPr>
          <w:rFonts w:hint="cs"/>
          <w:b/>
          <w:bCs/>
          <w:sz w:val="24"/>
          <w:szCs w:val="34"/>
          <w:rtl/>
        </w:rPr>
        <w:t>ﻣﺎ</w:t>
      </w:r>
      <w:r w:rsidRPr="00A95A32">
        <w:rPr>
          <w:b/>
          <w:bCs/>
          <w:sz w:val="24"/>
          <w:szCs w:val="34"/>
          <w:rtl/>
        </w:rPr>
        <w:t xml:space="preserve"> وا</w:t>
      </w:r>
      <w:r w:rsidRPr="00A95A32">
        <w:rPr>
          <w:rFonts w:hint="cs"/>
          <w:b/>
          <w:bCs/>
          <w:sz w:val="24"/>
          <w:szCs w:val="34"/>
          <w:rtl/>
        </w:rPr>
        <w:t>ﻟﻤﻨﺤﺪ</w:t>
      </w:r>
      <w:r w:rsidRPr="00A95A32">
        <w:rPr>
          <w:rFonts w:hint="eastAsia"/>
          <w:b/>
          <w:bCs/>
          <w:sz w:val="24"/>
          <w:szCs w:val="34"/>
          <w:rtl/>
        </w:rPr>
        <w:t>رون</w:t>
      </w:r>
      <w:r w:rsidRPr="00A95A32">
        <w:rPr>
          <w:b/>
          <w:bCs/>
          <w:sz w:val="24"/>
          <w:szCs w:val="34"/>
          <w:rtl/>
        </w:rPr>
        <w:t xml:space="preserve"> </w:t>
      </w:r>
      <w:r w:rsidRPr="00A95A32">
        <w:rPr>
          <w:rFonts w:hint="cs"/>
          <w:b/>
          <w:bCs/>
          <w:sz w:val="24"/>
          <w:szCs w:val="34"/>
          <w:rtl/>
        </w:rPr>
        <w:t>ﻣﻦ</w:t>
      </w:r>
      <w:r w:rsidRPr="00A95A32">
        <w:rPr>
          <w:b/>
          <w:bCs/>
          <w:sz w:val="24"/>
          <w:szCs w:val="34"/>
          <w:rtl/>
        </w:rPr>
        <w:t xml:space="preserve"> أ</w:t>
      </w:r>
      <w:r w:rsidRPr="00A95A32">
        <w:rPr>
          <w:rFonts w:hint="cs"/>
          <w:b/>
          <w:bCs/>
          <w:sz w:val="24"/>
          <w:szCs w:val="34"/>
          <w:rtl/>
        </w:rPr>
        <w:t>ﺻﻞ</w:t>
      </w:r>
      <w:r w:rsidRPr="00A95A32">
        <w:rPr>
          <w:b/>
          <w:bCs/>
          <w:sz w:val="24"/>
          <w:szCs w:val="34"/>
          <w:rtl/>
        </w:rPr>
        <w:t xml:space="preserve"> أ</w:t>
      </w:r>
      <w:r w:rsidRPr="00A95A32">
        <w:rPr>
          <w:rFonts w:hint="cs"/>
          <w:b/>
          <w:bCs/>
          <w:sz w:val="24"/>
          <w:szCs w:val="34"/>
          <w:rtl/>
        </w:rPr>
        <w:t>ﻓﺮﻳﻘﻲ</w:t>
      </w:r>
      <w:r w:rsidRPr="00A95A32">
        <w:rPr>
          <w:b/>
          <w:bCs/>
          <w:sz w:val="24"/>
          <w:szCs w:val="34"/>
          <w:rtl/>
        </w:rPr>
        <w:t xml:space="preserve"> و</w:t>
      </w:r>
      <w:r w:rsidRPr="00A95A32">
        <w:rPr>
          <w:rFonts w:hint="cs"/>
          <w:b/>
          <w:bCs/>
          <w:sz w:val="24"/>
          <w:szCs w:val="34"/>
          <w:rtl/>
        </w:rPr>
        <w:t>ﻟﻀﻤﺎ</w:t>
      </w:r>
      <w:r w:rsidRPr="00A95A32">
        <w:rPr>
          <w:rFonts w:hint="eastAsia"/>
          <w:b/>
          <w:bCs/>
          <w:sz w:val="24"/>
          <w:szCs w:val="34"/>
          <w:rtl/>
        </w:rPr>
        <w:t>ن</w:t>
      </w:r>
      <w:r w:rsidRPr="00A95A32">
        <w:rPr>
          <w:rFonts w:hint="cs"/>
          <w:b/>
          <w:bCs/>
          <w:sz w:val="24"/>
          <w:szCs w:val="34"/>
          <w:rtl/>
        </w:rPr>
        <w:t xml:space="preserve"> ﺗﻤﺘﻌﻬﻢ</w:t>
      </w:r>
      <w:r w:rsidRPr="00A95A32">
        <w:rPr>
          <w:b/>
          <w:bCs/>
          <w:sz w:val="24"/>
          <w:szCs w:val="34"/>
          <w:rtl/>
        </w:rPr>
        <w:t xml:space="preserve"> ا</w:t>
      </w:r>
      <w:r w:rsidRPr="00A95A32">
        <w:rPr>
          <w:rFonts w:hint="cs"/>
          <w:b/>
          <w:bCs/>
          <w:sz w:val="24"/>
          <w:szCs w:val="34"/>
          <w:rtl/>
        </w:rPr>
        <w:t>ﻟﻜﺎﻣﻞ</w:t>
      </w:r>
      <w:r w:rsidRPr="00A95A32">
        <w:rPr>
          <w:b/>
          <w:bCs/>
          <w:sz w:val="24"/>
          <w:szCs w:val="34"/>
          <w:rtl/>
        </w:rPr>
        <w:t xml:space="preserve"> و</w:t>
      </w:r>
      <w:r w:rsidRPr="00A95A32">
        <w:rPr>
          <w:rFonts w:hint="cs"/>
          <w:b/>
          <w:bCs/>
          <w:sz w:val="24"/>
          <w:szCs w:val="34"/>
          <w:rtl/>
        </w:rPr>
        <w:t xml:space="preserve"> علي</w:t>
      </w:r>
      <w:r w:rsidRPr="00A95A32">
        <w:rPr>
          <w:b/>
          <w:bCs/>
          <w:sz w:val="24"/>
          <w:szCs w:val="34"/>
          <w:rtl/>
        </w:rPr>
        <w:t xml:space="preserve"> </w:t>
      </w:r>
      <w:r w:rsidRPr="00A95A32">
        <w:rPr>
          <w:rFonts w:hint="cs"/>
          <w:b/>
          <w:bCs/>
          <w:sz w:val="24"/>
          <w:szCs w:val="34"/>
          <w:rtl/>
        </w:rPr>
        <w:t>ﻗﺪ</w:t>
      </w:r>
      <w:r w:rsidRPr="00A95A32">
        <w:rPr>
          <w:rFonts w:hint="eastAsia"/>
          <w:b/>
          <w:bCs/>
          <w:sz w:val="24"/>
          <w:szCs w:val="34"/>
          <w:rtl/>
        </w:rPr>
        <w:t>م</w:t>
      </w:r>
      <w:r w:rsidRPr="00A95A32">
        <w:rPr>
          <w:b/>
          <w:bCs/>
          <w:sz w:val="24"/>
          <w:szCs w:val="34"/>
          <w:rtl/>
        </w:rPr>
        <w:t xml:space="preserve"> ا</w:t>
      </w:r>
      <w:r w:rsidRPr="00A95A32">
        <w:rPr>
          <w:rFonts w:hint="cs"/>
          <w:b/>
          <w:bCs/>
          <w:sz w:val="24"/>
          <w:szCs w:val="34"/>
          <w:rtl/>
        </w:rPr>
        <w:t>ﻟﻤﺴﺎ</w:t>
      </w:r>
      <w:r w:rsidRPr="00A95A32">
        <w:rPr>
          <w:rFonts w:hint="eastAsia"/>
          <w:b/>
          <w:bCs/>
          <w:sz w:val="24"/>
          <w:szCs w:val="34"/>
          <w:rtl/>
        </w:rPr>
        <w:t>واة</w:t>
      </w:r>
      <w:r w:rsidRPr="00A95A32">
        <w:rPr>
          <w:rFonts w:hint="cs"/>
          <w:b/>
          <w:bCs/>
          <w:sz w:val="24"/>
          <w:szCs w:val="34"/>
          <w:rtl/>
        </w:rPr>
        <w:t xml:space="preserve"> ﺑﺠﻤﻴﻊ</w:t>
      </w:r>
      <w:r w:rsidRPr="00A95A32">
        <w:rPr>
          <w:b/>
          <w:bCs/>
          <w:sz w:val="24"/>
          <w:szCs w:val="34"/>
          <w:rtl/>
        </w:rPr>
        <w:t xml:space="preserve"> </w:t>
      </w:r>
      <w:r w:rsidRPr="00A95A32">
        <w:rPr>
          <w:rFonts w:hint="cs"/>
          <w:b/>
          <w:bCs/>
          <w:sz w:val="24"/>
          <w:szCs w:val="34"/>
          <w:rtl/>
        </w:rPr>
        <w:t>ﺣﻘﻮ</w:t>
      </w:r>
      <w:r w:rsidRPr="00A95A32">
        <w:rPr>
          <w:rFonts w:hint="eastAsia"/>
          <w:b/>
          <w:bCs/>
          <w:sz w:val="24"/>
          <w:szCs w:val="34"/>
          <w:rtl/>
        </w:rPr>
        <w:t>ق</w:t>
      </w:r>
      <w:r w:rsidRPr="00A95A32">
        <w:rPr>
          <w:b/>
          <w:bCs/>
          <w:sz w:val="24"/>
          <w:szCs w:val="34"/>
          <w:rtl/>
        </w:rPr>
        <w:t xml:space="preserve"> ا</w:t>
      </w:r>
      <w:r w:rsidRPr="00A95A32">
        <w:rPr>
          <w:rFonts w:hint="cs"/>
          <w:b/>
          <w:bCs/>
          <w:sz w:val="24"/>
          <w:szCs w:val="34"/>
          <w:rtl/>
        </w:rPr>
        <w:t>ﻹﻧﺴﺎ</w:t>
      </w:r>
      <w:r w:rsidRPr="00A95A32">
        <w:rPr>
          <w:rFonts w:hint="eastAsia"/>
          <w:b/>
          <w:bCs/>
          <w:sz w:val="24"/>
          <w:szCs w:val="34"/>
          <w:rtl/>
        </w:rPr>
        <w:t>ن</w:t>
      </w:r>
      <w:r w:rsidRPr="00A95A32">
        <w:rPr>
          <w:b/>
          <w:bCs/>
          <w:sz w:val="24"/>
          <w:szCs w:val="34"/>
          <w:rtl/>
        </w:rPr>
        <w:t>.</w:t>
      </w:r>
    </w:p>
    <w:p w14:paraId="3615AD8C" w14:textId="034364C2" w:rsidR="008F37D5" w:rsidRPr="00683E36" w:rsidRDefault="008F37D5" w:rsidP="004921BF">
      <w:pPr>
        <w:pStyle w:val="ListParagraph"/>
        <w:ind w:left="1937"/>
        <w:rPr>
          <w:b/>
          <w:bCs/>
          <w:rtl/>
        </w:rPr>
      </w:pPr>
      <w:r w:rsidRPr="00683E36">
        <w:rPr>
          <w:rFonts w:hint="cs"/>
          <w:b/>
          <w:bCs/>
          <w:rtl/>
        </w:rPr>
        <w:t>الا ان رصدت منظمات الشبكة التالي:-</w:t>
      </w:r>
    </w:p>
    <w:p w14:paraId="26F7070D" w14:textId="31C54F56" w:rsidR="0095533E" w:rsidRDefault="0095533E" w:rsidP="004921BF">
      <w:pPr>
        <w:pStyle w:val="ListParagraph"/>
        <w:numPr>
          <w:ilvl w:val="0"/>
          <w:numId w:val="2"/>
        </w:numPr>
        <w:rPr>
          <w:sz w:val="24"/>
          <w:szCs w:val="34"/>
        </w:rPr>
      </w:pPr>
      <w:r w:rsidRPr="0095533E">
        <w:rPr>
          <w:rFonts w:hint="cs"/>
          <w:sz w:val="24"/>
          <w:szCs w:val="34"/>
          <w:rtl/>
        </w:rPr>
        <w:t xml:space="preserve">أطفال </w:t>
      </w:r>
      <w:r w:rsidRPr="0095533E">
        <w:rPr>
          <w:sz w:val="24"/>
          <w:szCs w:val="34"/>
          <w:rtl/>
        </w:rPr>
        <w:t>ا</w:t>
      </w:r>
      <w:r w:rsidRPr="0095533E">
        <w:rPr>
          <w:rFonts w:hint="cs"/>
          <w:sz w:val="24"/>
          <w:szCs w:val="34"/>
          <w:rtl/>
        </w:rPr>
        <w:t>ﻟﺮ</w:t>
      </w:r>
      <w:r w:rsidRPr="0095533E">
        <w:rPr>
          <w:rFonts w:hint="eastAsia"/>
          <w:sz w:val="24"/>
          <w:szCs w:val="34"/>
          <w:rtl/>
        </w:rPr>
        <w:t>و</w:t>
      </w:r>
      <w:r w:rsidRPr="0095533E">
        <w:rPr>
          <w:rFonts w:hint="cs"/>
          <w:sz w:val="24"/>
          <w:szCs w:val="34"/>
          <w:rtl/>
        </w:rPr>
        <w:t>ﻣﺎ</w:t>
      </w:r>
      <w:r w:rsidRPr="0095533E">
        <w:rPr>
          <w:sz w:val="24"/>
          <w:szCs w:val="34"/>
          <w:rtl/>
        </w:rPr>
        <w:t xml:space="preserve"> وا</w:t>
      </w:r>
      <w:r w:rsidRPr="0095533E">
        <w:rPr>
          <w:rFonts w:hint="cs"/>
          <w:sz w:val="24"/>
          <w:szCs w:val="34"/>
          <w:rtl/>
        </w:rPr>
        <w:t>ﻟﻤﻨﺤﺪ</w:t>
      </w:r>
      <w:r w:rsidRPr="0095533E">
        <w:rPr>
          <w:rFonts w:hint="eastAsia"/>
          <w:sz w:val="24"/>
          <w:szCs w:val="34"/>
          <w:rtl/>
        </w:rPr>
        <w:t>رون</w:t>
      </w:r>
      <w:r w:rsidRPr="0095533E">
        <w:rPr>
          <w:sz w:val="24"/>
          <w:szCs w:val="34"/>
          <w:rtl/>
        </w:rPr>
        <w:t xml:space="preserve"> </w:t>
      </w:r>
      <w:r w:rsidRPr="0095533E">
        <w:rPr>
          <w:rFonts w:hint="cs"/>
          <w:sz w:val="24"/>
          <w:szCs w:val="34"/>
          <w:rtl/>
        </w:rPr>
        <w:t>ﻣﻦ</w:t>
      </w:r>
      <w:r w:rsidRPr="0095533E">
        <w:rPr>
          <w:sz w:val="24"/>
          <w:szCs w:val="34"/>
          <w:rtl/>
        </w:rPr>
        <w:t xml:space="preserve"> أ</w:t>
      </w:r>
      <w:r w:rsidRPr="0095533E">
        <w:rPr>
          <w:rFonts w:hint="cs"/>
          <w:sz w:val="24"/>
          <w:szCs w:val="34"/>
          <w:rtl/>
        </w:rPr>
        <w:t>ﺻﻞ</w:t>
      </w:r>
      <w:r w:rsidRPr="0095533E">
        <w:rPr>
          <w:sz w:val="24"/>
          <w:szCs w:val="34"/>
          <w:rtl/>
        </w:rPr>
        <w:t xml:space="preserve"> أ</w:t>
      </w:r>
      <w:r w:rsidRPr="0095533E">
        <w:rPr>
          <w:rFonts w:hint="cs"/>
          <w:sz w:val="24"/>
          <w:szCs w:val="34"/>
          <w:rtl/>
        </w:rPr>
        <w:t>ﻓﺮﻳﻘﻲ لي</w:t>
      </w:r>
      <w:r w:rsidR="00324FF3">
        <w:rPr>
          <w:rFonts w:hint="cs"/>
          <w:sz w:val="24"/>
          <w:szCs w:val="34"/>
          <w:rtl/>
        </w:rPr>
        <w:t>س لديهم مستمسكات رسمية و يواجهون</w:t>
      </w:r>
      <w:r w:rsidRPr="0095533E">
        <w:rPr>
          <w:rFonts w:hint="cs"/>
          <w:sz w:val="24"/>
          <w:szCs w:val="34"/>
          <w:rtl/>
        </w:rPr>
        <w:t xml:space="preserve"> تمي</w:t>
      </w:r>
      <w:r w:rsidR="00324FF3">
        <w:rPr>
          <w:rFonts w:hint="cs"/>
          <w:sz w:val="24"/>
          <w:szCs w:val="34"/>
          <w:rtl/>
        </w:rPr>
        <w:t>ي</w:t>
      </w:r>
      <w:r w:rsidRPr="0095533E">
        <w:rPr>
          <w:rFonts w:hint="cs"/>
          <w:sz w:val="24"/>
          <w:szCs w:val="34"/>
          <w:rtl/>
        </w:rPr>
        <w:t>ز و ليس لديهم حق التعليم</w:t>
      </w:r>
      <w:r>
        <w:rPr>
          <w:rFonts w:hint="cs"/>
          <w:sz w:val="24"/>
          <w:szCs w:val="34"/>
          <w:rtl/>
        </w:rPr>
        <w:t>.</w:t>
      </w:r>
    </w:p>
    <w:p w14:paraId="0A610CD0" w14:textId="1F286643" w:rsidR="00F63F80" w:rsidRDefault="00F63F80" w:rsidP="004921BF">
      <w:pPr>
        <w:pStyle w:val="ListParagraph"/>
        <w:numPr>
          <w:ilvl w:val="0"/>
          <w:numId w:val="2"/>
        </w:numPr>
        <w:rPr>
          <w:sz w:val="24"/>
          <w:szCs w:val="34"/>
        </w:rPr>
      </w:pPr>
      <w:r w:rsidRPr="0095533E">
        <w:rPr>
          <w:rFonts w:hint="cs"/>
          <w:sz w:val="24"/>
          <w:szCs w:val="34"/>
          <w:rtl/>
        </w:rPr>
        <w:t xml:space="preserve">أطفال </w:t>
      </w:r>
      <w:r w:rsidRPr="0095533E">
        <w:rPr>
          <w:sz w:val="24"/>
          <w:szCs w:val="34"/>
          <w:rtl/>
        </w:rPr>
        <w:t>ا</w:t>
      </w:r>
      <w:r w:rsidRPr="0095533E">
        <w:rPr>
          <w:rFonts w:hint="cs"/>
          <w:sz w:val="24"/>
          <w:szCs w:val="34"/>
          <w:rtl/>
        </w:rPr>
        <w:t>ﻟﺮ</w:t>
      </w:r>
      <w:r w:rsidRPr="0095533E">
        <w:rPr>
          <w:rFonts w:hint="eastAsia"/>
          <w:sz w:val="24"/>
          <w:szCs w:val="34"/>
          <w:rtl/>
        </w:rPr>
        <w:t>و</w:t>
      </w:r>
      <w:r w:rsidRPr="0095533E">
        <w:rPr>
          <w:rFonts w:hint="cs"/>
          <w:sz w:val="24"/>
          <w:szCs w:val="34"/>
          <w:rtl/>
        </w:rPr>
        <w:t>ﻣﺎ</w:t>
      </w:r>
      <w:r w:rsidRPr="0095533E">
        <w:rPr>
          <w:sz w:val="24"/>
          <w:szCs w:val="34"/>
          <w:rtl/>
        </w:rPr>
        <w:t xml:space="preserve"> وا</w:t>
      </w:r>
      <w:r w:rsidRPr="0095533E">
        <w:rPr>
          <w:rFonts w:hint="cs"/>
          <w:sz w:val="24"/>
          <w:szCs w:val="34"/>
          <w:rtl/>
        </w:rPr>
        <w:t>ﻟﻤﻨﺤﺪ</w:t>
      </w:r>
      <w:r w:rsidRPr="0095533E">
        <w:rPr>
          <w:rFonts w:hint="eastAsia"/>
          <w:sz w:val="24"/>
          <w:szCs w:val="34"/>
          <w:rtl/>
        </w:rPr>
        <w:t>رون</w:t>
      </w:r>
      <w:r w:rsidRPr="0095533E">
        <w:rPr>
          <w:sz w:val="24"/>
          <w:szCs w:val="34"/>
          <w:rtl/>
        </w:rPr>
        <w:t xml:space="preserve"> </w:t>
      </w:r>
      <w:r w:rsidRPr="0095533E">
        <w:rPr>
          <w:rFonts w:hint="cs"/>
          <w:sz w:val="24"/>
          <w:szCs w:val="34"/>
          <w:rtl/>
        </w:rPr>
        <w:t>ﻣﻦ</w:t>
      </w:r>
      <w:r w:rsidRPr="0095533E">
        <w:rPr>
          <w:sz w:val="24"/>
          <w:szCs w:val="34"/>
          <w:rtl/>
        </w:rPr>
        <w:t xml:space="preserve"> أ</w:t>
      </w:r>
      <w:r w:rsidRPr="0095533E">
        <w:rPr>
          <w:rFonts w:hint="cs"/>
          <w:sz w:val="24"/>
          <w:szCs w:val="34"/>
          <w:rtl/>
        </w:rPr>
        <w:t>ﺻﻞ</w:t>
      </w:r>
      <w:r w:rsidRPr="0095533E">
        <w:rPr>
          <w:sz w:val="24"/>
          <w:szCs w:val="34"/>
          <w:rtl/>
        </w:rPr>
        <w:t xml:space="preserve"> أ</w:t>
      </w:r>
      <w:r w:rsidRPr="0095533E">
        <w:rPr>
          <w:rFonts w:hint="cs"/>
          <w:sz w:val="24"/>
          <w:szCs w:val="34"/>
          <w:rtl/>
        </w:rPr>
        <w:t>ﻓﺮﻳﻘﻲ</w:t>
      </w:r>
      <w:r>
        <w:rPr>
          <w:rFonts w:hint="cs"/>
          <w:sz w:val="24"/>
          <w:szCs w:val="34"/>
          <w:rtl/>
        </w:rPr>
        <w:t xml:space="preserve"> يواجواجهون تميز بسبب اللون و العرق في مجتمع العراقي.</w:t>
      </w:r>
    </w:p>
    <w:p w14:paraId="686AEA1C" w14:textId="77777777" w:rsidR="0095533E" w:rsidRDefault="0095533E" w:rsidP="004921BF">
      <w:pPr>
        <w:rPr>
          <w:sz w:val="24"/>
          <w:szCs w:val="34"/>
          <w:rtl/>
        </w:rPr>
      </w:pPr>
    </w:p>
    <w:p w14:paraId="60C01AA6" w14:textId="77777777" w:rsidR="00A95A32" w:rsidRDefault="00A95A32" w:rsidP="004921BF">
      <w:pPr>
        <w:rPr>
          <w:sz w:val="24"/>
          <w:szCs w:val="34"/>
          <w:rtl/>
        </w:rPr>
      </w:pPr>
    </w:p>
    <w:p w14:paraId="45BEE732" w14:textId="5CCC38EF" w:rsidR="00A95A32" w:rsidRPr="00683E36" w:rsidRDefault="00A95A32" w:rsidP="004921BF">
      <w:pPr>
        <w:rPr>
          <w:b/>
          <w:bCs/>
          <w:rtl/>
          <w:lang w:bidi="ar-IQ"/>
        </w:rPr>
      </w:pPr>
      <w:r w:rsidRPr="00683E36">
        <w:rPr>
          <w:rFonts w:hint="cs"/>
          <w:b/>
          <w:bCs/>
          <w:rtl/>
          <w:lang w:bidi="ar-IQ"/>
        </w:rPr>
        <w:t xml:space="preserve">نتطلع في </w:t>
      </w:r>
      <w:r w:rsidRPr="00683E36">
        <w:rPr>
          <w:rFonts w:hint="cs"/>
          <w:b/>
          <w:bCs/>
          <w:rtl/>
        </w:rPr>
        <w:t>شبكة العراق لحقوق الطفل</w:t>
      </w:r>
      <w:r w:rsidRPr="00683E36">
        <w:rPr>
          <w:rFonts w:hint="cs"/>
          <w:b/>
          <w:bCs/>
          <w:rtl/>
          <w:lang w:bidi="ar-IQ"/>
        </w:rPr>
        <w:t xml:space="preserve"> الى</w:t>
      </w:r>
      <w:r w:rsidR="00683E36">
        <w:rPr>
          <w:rFonts w:hint="cs"/>
          <w:b/>
          <w:bCs/>
          <w:rtl/>
          <w:lang w:bidi="ar-IQ"/>
        </w:rPr>
        <w:t>:-</w:t>
      </w:r>
    </w:p>
    <w:p w14:paraId="169AF857" w14:textId="3357B816" w:rsidR="00A95A32" w:rsidRDefault="008C4D20" w:rsidP="004921BF">
      <w:pPr>
        <w:pStyle w:val="ListParagraph"/>
        <w:numPr>
          <w:ilvl w:val="0"/>
          <w:numId w:val="2"/>
        </w:numPr>
        <w:rPr>
          <w:sz w:val="24"/>
          <w:szCs w:val="34"/>
        </w:rPr>
      </w:pPr>
      <w:r>
        <w:rPr>
          <w:rFonts w:hint="cs"/>
          <w:sz w:val="24"/>
          <w:szCs w:val="34"/>
          <w:rtl/>
        </w:rPr>
        <w:t xml:space="preserve">تشريع قانون يثبت نسب وهوية الاطفال الروما والمنحدرون من أصل افريقي . </w:t>
      </w:r>
    </w:p>
    <w:p w14:paraId="3B82090C" w14:textId="7348E298" w:rsidR="00F63F80" w:rsidRDefault="00F63F80" w:rsidP="004921BF">
      <w:pPr>
        <w:pStyle w:val="ListParagraph"/>
        <w:numPr>
          <w:ilvl w:val="0"/>
          <w:numId w:val="2"/>
        </w:numPr>
        <w:rPr>
          <w:sz w:val="24"/>
          <w:szCs w:val="34"/>
        </w:rPr>
      </w:pPr>
      <w:r>
        <w:rPr>
          <w:rFonts w:hint="cs"/>
          <w:sz w:val="24"/>
          <w:szCs w:val="34"/>
          <w:rtl/>
        </w:rPr>
        <w:t>تطوير اليات و تشريعات و السياسات</w:t>
      </w:r>
      <w:r w:rsidR="00A93F62">
        <w:rPr>
          <w:rFonts w:hint="cs"/>
          <w:sz w:val="24"/>
          <w:szCs w:val="34"/>
          <w:rtl/>
        </w:rPr>
        <w:t xml:space="preserve"> عدم التميز من قبل الدولة العراقية  بحخصوص الأطفال </w:t>
      </w:r>
      <w:r>
        <w:rPr>
          <w:rFonts w:hint="cs"/>
          <w:sz w:val="24"/>
          <w:szCs w:val="34"/>
          <w:rtl/>
        </w:rPr>
        <w:t>الروما والمنحدرون من أصل افريقي.</w:t>
      </w:r>
      <w:bookmarkEnd w:id="0"/>
    </w:p>
    <w:p w14:paraId="2A9A9E84" w14:textId="77777777" w:rsidR="00D376E2" w:rsidRDefault="00D376E2" w:rsidP="00D376E2">
      <w:pPr>
        <w:rPr>
          <w:sz w:val="24"/>
          <w:szCs w:val="34"/>
          <w:rtl/>
        </w:rPr>
      </w:pPr>
    </w:p>
    <w:p w14:paraId="57B68B8E" w14:textId="77777777" w:rsidR="00D376E2" w:rsidRDefault="00D376E2" w:rsidP="00D376E2">
      <w:pPr>
        <w:rPr>
          <w:sz w:val="24"/>
          <w:szCs w:val="34"/>
          <w:rtl/>
        </w:rPr>
      </w:pPr>
    </w:p>
    <w:p w14:paraId="60A8B844" w14:textId="77777777" w:rsidR="00D376E2" w:rsidRDefault="00D376E2" w:rsidP="00D376E2">
      <w:pPr>
        <w:rPr>
          <w:sz w:val="24"/>
          <w:szCs w:val="34"/>
          <w:rtl/>
        </w:rPr>
      </w:pPr>
    </w:p>
    <w:p w14:paraId="1D54DD41" w14:textId="509B2CF1" w:rsidR="00D376E2" w:rsidRDefault="00D376E2" w:rsidP="00D376E2">
      <w:pPr>
        <w:jc w:val="left"/>
        <w:rPr>
          <w:sz w:val="24"/>
          <w:szCs w:val="34"/>
          <w:rtl/>
        </w:rPr>
      </w:pPr>
      <w:r>
        <w:rPr>
          <w:rFonts w:hint="cs"/>
          <w:sz w:val="24"/>
          <w:szCs w:val="34"/>
          <w:rtl/>
        </w:rPr>
        <w:t>شبكة العراق لحقوق الطفل</w:t>
      </w:r>
      <w:r>
        <w:rPr>
          <w:sz w:val="24"/>
          <w:szCs w:val="34"/>
          <w:rtl/>
        </w:rPr>
        <w:br/>
      </w:r>
      <w:r>
        <w:rPr>
          <w:rFonts w:hint="cs"/>
          <w:sz w:val="24"/>
          <w:szCs w:val="34"/>
          <w:rtl/>
        </w:rPr>
        <w:t xml:space="preserve">اربيل </w:t>
      </w:r>
    </w:p>
    <w:p w14:paraId="6C62C633" w14:textId="1AE4CE4C" w:rsidR="00D376E2" w:rsidRPr="00493246" w:rsidRDefault="00D376E2" w:rsidP="00493246">
      <w:pPr>
        <w:jc w:val="left"/>
        <w:rPr>
          <w:sz w:val="24"/>
          <w:szCs w:val="24"/>
          <w:rtl/>
        </w:rPr>
      </w:pPr>
      <w:r w:rsidRPr="00493246">
        <w:rPr>
          <w:rFonts w:hint="cs"/>
          <w:sz w:val="24"/>
          <w:szCs w:val="24"/>
          <w:rtl/>
        </w:rPr>
        <w:t>5/7/2024</w:t>
      </w:r>
    </w:p>
    <w:p w14:paraId="466E4331" w14:textId="2E57712E" w:rsidR="00D376E2" w:rsidRDefault="00000DAD" w:rsidP="00D376E2">
      <w:pPr>
        <w:rPr>
          <w:sz w:val="24"/>
          <w:szCs w:val="34"/>
        </w:rPr>
      </w:pPr>
      <w:hyperlink r:id="rId27" w:history="1">
        <w:r w:rsidR="00493246" w:rsidRPr="00397DDE">
          <w:rPr>
            <w:rStyle w:val="Hyperlink"/>
            <w:sz w:val="24"/>
            <w:szCs w:val="34"/>
          </w:rPr>
          <w:t>iraqichildright@gmail.com</w:t>
        </w:r>
      </w:hyperlink>
    </w:p>
    <w:p w14:paraId="3FAD9BAB" w14:textId="1422DA1E" w:rsidR="00493246" w:rsidRPr="00D376E2" w:rsidRDefault="00493246" w:rsidP="00D376E2">
      <w:pPr>
        <w:rPr>
          <w:sz w:val="24"/>
          <w:szCs w:val="34"/>
        </w:rPr>
      </w:pPr>
      <w:r>
        <w:rPr>
          <w:sz w:val="24"/>
          <w:szCs w:val="34"/>
        </w:rPr>
        <w:t>+9647729797755</w:t>
      </w:r>
      <w:r>
        <w:rPr>
          <w:sz w:val="24"/>
          <w:szCs w:val="34"/>
        </w:rPr>
        <w:br/>
        <w:t>+9647504743711</w:t>
      </w:r>
    </w:p>
    <w:sectPr w:rsidR="00493246" w:rsidRPr="00D376E2" w:rsidSect="00DE5D84">
      <w:pgSz w:w="12240" w:h="15840"/>
      <w:pgMar w:top="1440" w:right="450" w:bottom="1440" w:left="99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CE1AC" w14:textId="77777777" w:rsidR="004E645C" w:rsidRDefault="004E645C" w:rsidP="00F15519">
      <w:pPr>
        <w:spacing w:line="240" w:lineRule="auto"/>
      </w:pPr>
      <w:r>
        <w:separator/>
      </w:r>
    </w:p>
  </w:endnote>
  <w:endnote w:type="continuationSeparator" w:id="0">
    <w:p w14:paraId="4FD37486" w14:textId="77777777" w:rsidR="004E645C" w:rsidRDefault="004E645C" w:rsidP="00F155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aditional Arabic">
    <w:charset w:val="B2"/>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3BF3C" w14:textId="77777777" w:rsidR="004E645C" w:rsidRDefault="004E645C" w:rsidP="00F15519">
      <w:pPr>
        <w:spacing w:line="240" w:lineRule="auto"/>
      </w:pPr>
      <w:r>
        <w:separator/>
      </w:r>
    </w:p>
  </w:footnote>
  <w:footnote w:type="continuationSeparator" w:id="0">
    <w:p w14:paraId="3F30595F" w14:textId="77777777" w:rsidR="004E645C" w:rsidRDefault="004E645C" w:rsidP="00F1551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83571D"/>
    <w:multiLevelType w:val="hybridMultilevel"/>
    <w:tmpl w:val="A08A3478"/>
    <w:lvl w:ilvl="0" w:tplc="73085704">
      <w:start w:val="1"/>
      <w:numFmt w:val="bullet"/>
      <w:lvlText w:val="-"/>
      <w:lvlJc w:val="left"/>
      <w:pPr>
        <w:ind w:left="2297" w:hanging="360"/>
      </w:pPr>
      <w:rPr>
        <w:rFonts w:ascii="Traditional Arabic" w:eastAsia="Times New Roman" w:hAnsi="Traditional Arabic" w:cs="Traditional Arabic" w:hint="default"/>
      </w:rPr>
    </w:lvl>
    <w:lvl w:ilvl="1" w:tplc="04090003" w:tentative="1">
      <w:start w:val="1"/>
      <w:numFmt w:val="bullet"/>
      <w:lvlText w:val="o"/>
      <w:lvlJc w:val="left"/>
      <w:pPr>
        <w:ind w:left="3017" w:hanging="360"/>
      </w:pPr>
      <w:rPr>
        <w:rFonts w:ascii="Courier New" w:hAnsi="Courier New" w:cs="Courier New" w:hint="default"/>
      </w:rPr>
    </w:lvl>
    <w:lvl w:ilvl="2" w:tplc="04090005" w:tentative="1">
      <w:start w:val="1"/>
      <w:numFmt w:val="bullet"/>
      <w:lvlText w:val=""/>
      <w:lvlJc w:val="left"/>
      <w:pPr>
        <w:ind w:left="3737" w:hanging="360"/>
      </w:pPr>
      <w:rPr>
        <w:rFonts w:ascii="Wingdings" w:hAnsi="Wingdings" w:hint="default"/>
      </w:rPr>
    </w:lvl>
    <w:lvl w:ilvl="3" w:tplc="04090001" w:tentative="1">
      <w:start w:val="1"/>
      <w:numFmt w:val="bullet"/>
      <w:lvlText w:val=""/>
      <w:lvlJc w:val="left"/>
      <w:pPr>
        <w:ind w:left="4457" w:hanging="360"/>
      </w:pPr>
      <w:rPr>
        <w:rFonts w:ascii="Symbol" w:hAnsi="Symbol" w:hint="default"/>
      </w:rPr>
    </w:lvl>
    <w:lvl w:ilvl="4" w:tplc="04090003" w:tentative="1">
      <w:start w:val="1"/>
      <w:numFmt w:val="bullet"/>
      <w:lvlText w:val="o"/>
      <w:lvlJc w:val="left"/>
      <w:pPr>
        <w:ind w:left="5177" w:hanging="360"/>
      </w:pPr>
      <w:rPr>
        <w:rFonts w:ascii="Courier New" w:hAnsi="Courier New" w:cs="Courier New" w:hint="default"/>
      </w:rPr>
    </w:lvl>
    <w:lvl w:ilvl="5" w:tplc="04090005" w:tentative="1">
      <w:start w:val="1"/>
      <w:numFmt w:val="bullet"/>
      <w:lvlText w:val=""/>
      <w:lvlJc w:val="left"/>
      <w:pPr>
        <w:ind w:left="5897" w:hanging="360"/>
      </w:pPr>
      <w:rPr>
        <w:rFonts w:ascii="Wingdings" w:hAnsi="Wingdings" w:hint="default"/>
      </w:rPr>
    </w:lvl>
    <w:lvl w:ilvl="6" w:tplc="04090001" w:tentative="1">
      <w:start w:val="1"/>
      <w:numFmt w:val="bullet"/>
      <w:lvlText w:val=""/>
      <w:lvlJc w:val="left"/>
      <w:pPr>
        <w:ind w:left="6617" w:hanging="360"/>
      </w:pPr>
      <w:rPr>
        <w:rFonts w:ascii="Symbol" w:hAnsi="Symbol" w:hint="default"/>
      </w:rPr>
    </w:lvl>
    <w:lvl w:ilvl="7" w:tplc="04090003" w:tentative="1">
      <w:start w:val="1"/>
      <w:numFmt w:val="bullet"/>
      <w:lvlText w:val="o"/>
      <w:lvlJc w:val="left"/>
      <w:pPr>
        <w:ind w:left="7337" w:hanging="360"/>
      </w:pPr>
      <w:rPr>
        <w:rFonts w:ascii="Courier New" w:hAnsi="Courier New" w:cs="Courier New" w:hint="default"/>
      </w:rPr>
    </w:lvl>
    <w:lvl w:ilvl="8" w:tplc="04090005" w:tentative="1">
      <w:start w:val="1"/>
      <w:numFmt w:val="bullet"/>
      <w:lvlText w:val=""/>
      <w:lvlJc w:val="left"/>
      <w:pPr>
        <w:ind w:left="8057" w:hanging="360"/>
      </w:pPr>
      <w:rPr>
        <w:rFonts w:ascii="Wingdings" w:hAnsi="Wingdings" w:hint="default"/>
      </w:rPr>
    </w:lvl>
  </w:abstractNum>
  <w:abstractNum w:abstractNumId="1" w15:restartNumberingAfterBreak="0">
    <w:nsid w:val="1F251543"/>
    <w:multiLevelType w:val="hybridMultilevel"/>
    <w:tmpl w:val="BE6246FE"/>
    <w:lvl w:ilvl="0" w:tplc="72AA861E">
      <w:start w:val="1"/>
      <w:numFmt w:val="decimal"/>
      <w:lvlText w:val="%1-"/>
      <w:lvlJc w:val="left"/>
      <w:pPr>
        <w:ind w:left="1937" w:hanging="690"/>
      </w:pPr>
      <w:rPr>
        <w:rFonts w:hint="default"/>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2" w15:restartNumberingAfterBreak="0">
    <w:nsid w:val="74471120"/>
    <w:multiLevelType w:val="hybridMultilevel"/>
    <w:tmpl w:val="19AC2C56"/>
    <w:lvl w:ilvl="0" w:tplc="52D4EF0E">
      <w:start w:val="1"/>
      <w:numFmt w:val="decimal"/>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09539063">
    <w:abstractNumId w:val="1"/>
  </w:num>
  <w:num w:numId="2" w16cid:durableId="1566800764">
    <w:abstractNumId w:val="0"/>
  </w:num>
  <w:num w:numId="3" w16cid:durableId="2217981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E1NTc0AUJLMxMzcyUdpeDU4uLM/DyQAsNaAAGg6H8sAAAA"/>
  </w:docVars>
  <w:rsids>
    <w:rsidRoot w:val="00D22595"/>
    <w:rsid w:val="00000DAD"/>
    <w:rsid w:val="00031544"/>
    <w:rsid w:val="0008126D"/>
    <w:rsid w:val="000A324F"/>
    <w:rsid w:val="000D0EB5"/>
    <w:rsid w:val="00102D7D"/>
    <w:rsid w:val="00104D5C"/>
    <w:rsid w:val="001332E1"/>
    <w:rsid w:val="001B758B"/>
    <w:rsid w:val="001F0FA7"/>
    <w:rsid w:val="002032A9"/>
    <w:rsid w:val="002B2688"/>
    <w:rsid w:val="002D7103"/>
    <w:rsid w:val="002E1600"/>
    <w:rsid w:val="0031183C"/>
    <w:rsid w:val="00314A85"/>
    <w:rsid w:val="00324FF3"/>
    <w:rsid w:val="003838A0"/>
    <w:rsid w:val="003D7D9A"/>
    <w:rsid w:val="00422893"/>
    <w:rsid w:val="004230E8"/>
    <w:rsid w:val="004921BF"/>
    <w:rsid w:val="00493246"/>
    <w:rsid w:val="004E645C"/>
    <w:rsid w:val="00501B65"/>
    <w:rsid w:val="00534203"/>
    <w:rsid w:val="00551BE8"/>
    <w:rsid w:val="005623B6"/>
    <w:rsid w:val="00564BE9"/>
    <w:rsid w:val="005656E2"/>
    <w:rsid w:val="00600857"/>
    <w:rsid w:val="00622220"/>
    <w:rsid w:val="0068047E"/>
    <w:rsid w:val="00683E36"/>
    <w:rsid w:val="00684A6B"/>
    <w:rsid w:val="006C0474"/>
    <w:rsid w:val="00705ACC"/>
    <w:rsid w:val="00732250"/>
    <w:rsid w:val="00754A47"/>
    <w:rsid w:val="007C4089"/>
    <w:rsid w:val="007D2F0F"/>
    <w:rsid w:val="007D3FAB"/>
    <w:rsid w:val="007D51D6"/>
    <w:rsid w:val="00832853"/>
    <w:rsid w:val="008A0224"/>
    <w:rsid w:val="008C4D20"/>
    <w:rsid w:val="008F37D5"/>
    <w:rsid w:val="0095533E"/>
    <w:rsid w:val="009636F0"/>
    <w:rsid w:val="009A0C55"/>
    <w:rsid w:val="009B69FA"/>
    <w:rsid w:val="009F4CA4"/>
    <w:rsid w:val="00A36089"/>
    <w:rsid w:val="00A93F62"/>
    <w:rsid w:val="00A95A32"/>
    <w:rsid w:val="00AC1AB4"/>
    <w:rsid w:val="00AC5E43"/>
    <w:rsid w:val="00AE1477"/>
    <w:rsid w:val="00AE7B8A"/>
    <w:rsid w:val="00B1297A"/>
    <w:rsid w:val="00B17609"/>
    <w:rsid w:val="00B76D8C"/>
    <w:rsid w:val="00B96863"/>
    <w:rsid w:val="00BE0F90"/>
    <w:rsid w:val="00BE6F80"/>
    <w:rsid w:val="00BF6E71"/>
    <w:rsid w:val="00C2119A"/>
    <w:rsid w:val="00C60EBD"/>
    <w:rsid w:val="00C61FF5"/>
    <w:rsid w:val="00C7023F"/>
    <w:rsid w:val="00C94AE9"/>
    <w:rsid w:val="00CB7C4E"/>
    <w:rsid w:val="00D179E0"/>
    <w:rsid w:val="00D22595"/>
    <w:rsid w:val="00D2798C"/>
    <w:rsid w:val="00D376E2"/>
    <w:rsid w:val="00D9212A"/>
    <w:rsid w:val="00DE5D84"/>
    <w:rsid w:val="00EB2F53"/>
    <w:rsid w:val="00EB68FF"/>
    <w:rsid w:val="00EB7BA0"/>
    <w:rsid w:val="00EF0589"/>
    <w:rsid w:val="00F015D2"/>
    <w:rsid w:val="00F04E29"/>
    <w:rsid w:val="00F15519"/>
    <w:rsid w:val="00F165FF"/>
    <w:rsid w:val="00F505D0"/>
    <w:rsid w:val="00F56DE0"/>
    <w:rsid w:val="00F63F80"/>
    <w:rsid w:val="00F91B03"/>
    <w:rsid w:val="00FB45CC"/>
    <w:rsid w:val="00FE4298"/>
    <w:rsid w:val="00FF400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27F59"/>
  <w15:chartTrackingRefBased/>
  <w15:docId w15:val="{5CE144CA-1510-4830-A79A-058A31CE9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6DE0"/>
    <w:pPr>
      <w:bidi/>
      <w:spacing w:after="0" w:line="240" w:lineRule="atLeast"/>
      <w:jc w:val="lowKashida"/>
    </w:pPr>
    <w:rPr>
      <w:rFonts w:ascii="Times New Roman" w:eastAsia="Times New Roman" w:hAnsi="Times New Roman" w:cs="Traditional Arabic"/>
      <w:kern w:val="0"/>
      <w:sz w:val="20"/>
      <w:szCs w:val="3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56DE0"/>
    <w:pPr>
      <w:bidi/>
      <w:spacing w:after="0" w:line="240" w:lineRule="auto"/>
      <w:jc w:val="lowKashida"/>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A">
    <w:name w:val="_ H _Ch_GA"/>
    <w:basedOn w:val="Normal"/>
    <w:next w:val="Normal"/>
    <w:qFormat/>
    <w:rsid w:val="00F56DE0"/>
    <w:pPr>
      <w:keepNext/>
      <w:keepLines/>
      <w:tabs>
        <w:tab w:val="right" w:pos="1021"/>
      </w:tabs>
      <w:suppressAutoHyphens/>
      <w:spacing w:before="360" w:after="240" w:line="440" w:lineRule="exact"/>
      <w:ind w:left="1247" w:right="1247" w:hanging="1247"/>
    </w:pPr>
    <w:rPr>
      <w:b/>
      <w:bCs/>
      <w:sz w:val="28"/>
      <w:szCs w:val="38"/>
    </w:rPr>
  </w:style>
  <w:style w:type="paragraph" w:customStyle="1" w:styleId="SingleTxtGA">
    <w:name w:val="_ Single Txt_GA"/>
    <w:basedOn w:val="Normal"/>
    <w:qFormat/>
    <w:rsid w:val="00F56DE0"/>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H1GA">
    <w:name w:val="_ H_1_GA"/>
    <w:basedOn w:val="Normal"/>
    <w:next w:val="Normal"/>
    <w:qFormat/>
    <w:rsid w:val="00F56DE0"/>
    <w:pPr>
      <w:keepNext/>
      <w:keepLines/>
      <w:tabs>
        <w:tab w:val="right" w:pos="1021"/>
      </w:tabs>
      <w:suppressAutoHyphens/>
      <w:spacing w:before="240" w:after="240" w:line="400" w:lineRule="exact"/>
      <w:ind w:left="1247" w:right="1247" w:hanging="1247"/>
    </w:pPr>
    <w:rPr>
      <w:b/>
      <w:bCs/>
      <w:sz w:val="24"/>
      <w:szCs w:val="34"/>
    </w:rPr>
  </w:style>
  <w:style w:type="paragraph" w:styleId="ListParagraph">
    <w:name w:val="List Paragraph"/>
    <w:basedOn w:val="Normal"/>
    <w:link w:val="ListParagraphChar"/>
    <w:uiPriority w:val="34"/>
    <w:qFormat/>
    <w:rsid w:val="00AE7B8A"/>
    <w:pPr>
      <w:ind w:left="720"/>
      <w:contextualSpacing/>
    </w:pPr>
  </w:style>
  <w:style w:type="character" w:styleId="Strong">
    <w:name w:val="Strong"/>
    <w:basedOn w:val="DefaultParagraphFont"/>
    <w:uiPriority w:val="22"/>
    <w:qFormat/>
    <w:rsid w:val="00F15519"/>
    <w:rPr>
      <w:b/>
      <w:bCs/>
    </w:rPr>
  </w:style>
  <w:style w:type="paragraph" w:styleId="EndnoteText">
    <w:name w:val="endnote text"/>
    <w:basedOn w:val="Normal"/>
    <w:link w:val="EndnoteTextChar"/>
    <w:uiPriority w:val="99"/>
    <w:semiHidden/>
    <w:unhideWhenUsed/>
    <w:rsid w:val="00F15519"/>
    <w:pPr>
      <w:spacing w:line="240" w:lineRule="auto"/>
    </w:pPr>
    <w:rPr>
      <w:szCs w:val="20"/>
    </w:rPr>
  </w:style>
  <w:style w:type="character" w:customStyle="1" w:styleId="EndnoteTextChar">
    <w:name w:val="Endnote Text Char"/>
    <w:basedOn w:val="DefaultParagraphFont"/>
    <w:link w:val="EndnoteText"/>
    <w:uiPriority w:val="99"/>
    <w:semiHidden/>
    <w:rsid w:val="00F15519"/>
    <w:rPr>
      <w:rFonts w:ascii="Times New Roman" w:eastAsia="Times New Roman" w:hAnsi="Times New Roman" w:cs="Traditional Arabic"/>
      <w:kern w:val="0"/>
      <w:sz w:val="20"/>
      <w:szCs w:val="20"/>
      <w14:ligatures w14:val="none"/>
    </w:rPr>
  </w:style>
  <w:style w:type="character" w:styleId="EndnoteReference">
    <w:name w:val="endnote reference"/>
    <w:basedOn w:val="DefaultParagraphFont"/>
    <w:uiPriority w:val="99"/>
    <w:semiHidden/>
    <w:unhideWhenUsed/>
    <w:rsid w:val="00F15519"/>
    <w:rPr>
      <w:vertAlign w:val="superscript"/>
    </w:rPr>
  </w:style>
  <w:style w:type="paragraph" w:styleId="FootnoteText">
    <w:name w:val="footnote text"/>
    <w:basedOn w:val="Normal"/>
    <w:link w:val="FootnoteTextChar"/>
    <w:uiPriority w:val="99"/>
    <w:semiHidden/>
    <w:unhideWhenUsed/>
    <w:rsid w:val="00F15519"/>
    <w:pPr>
      <w:spacing w:line="240" w:lineRule="auto"/>
    </w:pPr>
    <w:rPr>
      <w:szCs w:val="20"/>
    </w:rPr>
  </w:style>
  <w:style w:type="character" w:customStyle="1" w:styleId="FootnoteTextChar">
    <w:name w:val="Footnote Text Char"/>
    <w:basedOn w:val="DefaultParagraphFont"/>
    <w:link w:val="FootnoteText"/>
    <w:uiPriority w:val="99"/>
    <w:semiHidden/>
    <w:rsid w:val="00F15519"/>
    <w:rPr>
      <w:rFonts w:ascii="Times New Roman" w:eastAsia="Times New Roman" w:hAnsi="Times New Roman" w:cs="Traditional Arabic"/>
      <w:kern w:val="0"/>
      <w:sz w:val="20"/>
      <w:szCs w:val="20"/>
      <w14:ligatures w14:val="none"/>
    </w:rPr>
  </w:style>
  <w:style w:type="character" w:styleId="FootnoteReference">
    <w:name w:val="footnote reference"/>
    <w:basedOn w:val="DefaultParagraphFont"/>
    <w:uiPriority w:val="99"/>
    <w:semiHidden/>
    <w:unhideWhenUsed/>
    <w:rsid w:val="00F15519"/>
    <w:rPr>
      <w:vertAlign w:val="superscript"/>
    </w:rPr>
  </w:style>
  <w:style w:type="character" w:styleId="Hyperlink">
    <w:name w:val="Hyperlink"/>
    <w:basedOn w:val="DefaultParagraphFont"/>
    <w:uiPriority w:val="99"/>
    <w:unhideWhenUsed/>
    <w:rsid w:val="00AE1477"/>
    <w:rPr>
      <w:color w:val="0000FF"/>
      <w:u w:val="single"/>
    </w:rPr>
  </w:style>
  <w:style w:type="character" w:styleId="FollowedHyperlink">
    <w:name w:val="FollowedHyperlink"/>
    <w:basedOn w:val="DefaultParagraphFont"/>
    <w:uiPriority w:val="99"/>
    <w:semiHidden/>
    <w:unhideWhenUsed/>
    <w:rsid w:val="00AE1477"/>
    <w:rPr>
      <w:color w:val="954F72" w:themeColor="followedHyperlink"/>
      <w:u w:val="single"/>
    </w:rPr>
  </w:style>
  <w:style w:type="character" w:customStyle="1" w:styleId="ListParagraphChar">
    <w:name w:val="List Paragraph Char"/>
    <w:link w:val="ListParagraph"/>
    <w:uiPriority w:val="34"/>
    <w:rsid w:val="00F04E29"/>
    <w:rPr>
      <w:rFonts w:ascii="Times New Roman" w:eastAsia="Times New Roman" w:hAnsi="Times New Roman" w:cs="Traditional Arabic"/>
      <w:kern w:val="0"/>
      <w:sz w:val="20"/>
      <w:szCs w:val="30"/>
      <w14:ligatures w14:val="none"/>
    </w:rPr>
  </w:style>
  <w:style w:type="character" w:styleId="CommentReference">
    <w:name w:val="annotation reference"/>
    <w:basedOn w:val="DefaultParagraphFont"/>
    <w:uiPriority w:val="99"/>
    <w:semiHidden/>
    <w:unhideWhenUsed/>
    <w:rsid w:val="009A0C55"/>
    <w:rPr>
      <w:sz w:val="16"/>
      <w:szCs w:val="16"/>
    </w:rPr>
  </w:style>
  <w:style w:type="paragraph" w:styleId="CommentText">
    <w:name w:val="annotation text"/>
    <w:basedOn w:val="Normal"/>
    <w:link w:val="CommentTextChar"/>
    <w:uiPriority w:val="99"/>
    <w:semiHidden/>
    <w:unhideWhenUsed/>
    <w:rsid w:val="009A0C55"/>
    <w:pPr>
      <w:spacing w:line="240" w:lineRule="auto"/>
    </w:pPr>
    <w:rPr>
      <w:szCs w:val="20"/>
    </w:rPr>
  </w:style>
  <w:style w:type="character" w:customStyle="1" w:styleId="CommentTextChar">
    <w:name w:val="Comment Text Char"/>
    <w:basedOn w:val="DefaultParagraphFont"/>
    <w:link w:val="CommentText"/>
    <w:uiPriority w:val="99"/>
    <w:semiHidden/>
    <w:rsid w:val="009A0C55"/>
    <w:rPr>
      <w:rFonts w:ascii="Times New Roman" w:eastAsia="Times New Roman" w:hAnsi="Times New Roman" w:cs="Traditional Arabic"/>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9A0C55"/>
    <w:rPr>
      <w:b/>
      <w:bCs/>
    </w:rPr>
  </w:style>
  <w:style w:type="character" w:customStyle="1" w:styleId="CommentSubjectChar">
    <w:name w:val="Comment Subject Char"/>
    <w:basedOn w:val="CommentTextChar"/>
    <w:link w:val="CommentSubject"/>
    <w:uiPriority w:val="99"/>
    <w:semiHidden/>
    <w:rsid w:val="009A0C55"/>
    <w:rPr>
      <w:rFonts w:ascii="Times New Roman" w:eastAsia="Times New Roman" w:hAnsi="Times New Roman" w:cs="Traditional Arabic"/>
      <w:b/>
      <w:bCs/>
      <w:kern w:val="0"/>
      <w:sz w:val="20"/>
      <w:szCs w:val="20"/>
      <w14:ligatures w14:val="none"/>
    </w:rPr>
  </w:style>
  <w:style w:type="paragraph" w:styleId="BalloonText">
    <w:name w:val="Balloon Text"/>
    <w:basedOn w:val="Normal"/>
    <w:link w:val="BalloonTextChar"/>
    <w:uiPriority w:val="99"/>
    <w:semiHidden/>
    <w:unhideWhenUsed/>
    <w:rsid w:val="009A0C5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0C55"/>
    <w:rPr>
      <w:rFonts w:ascii="Segoe UI" w:eastAsia="Times New Roman" w:hAnsi="Segoe UI" w:cs="Segoe UI"/>
      <w:kern w:val="0"/>
      <w:sz w:val="18"/>
      <w:szCs w:val="18"/>
      <w14:ligatures w14:val="none"/>
    </w:rPr>
  </w:style>
  <w:style w:type="paragraph" w:styleId="Header">
    <w:name w:val="header"/>
    <w:basedOn w:val="Normal"/>
    <w:link w:val="HeaderChar"/>
    <w:uiPriority w:val="99"/>
    <w:unhideWhenUsed/>
    <w:rsid w:val="00EF0589"/>
    <w:pPr>
      <w:tabs>
        <w:tab w:val="center" w:pos="4680"/>
        <w:tab w:val="right" w:pos="9360"/>
      </w:tabs>
      <w:spacing w:line="240" w:lineRule="auto"/>
    </w:pPr>
  </w:style>
  <w:style w:type="character" w:customStyle="1" w:styleId="HeaderChar">
    <w:name w:val="Header Char"/>
    <w:basedOn w:val="DefaultParagraphFont"/>
    <w:link w:val="Header"/>
    <w:uiPriority w:val="99"/>
    <w:rsid w:val="00EF0589"/>
    <w:rPr>
      <w:rFonts w:ascii="Times New Roman" w:eastAsia="Times New Roman" w:hAnsi="Times New Roman" w:cs="Traditional Arabic"/>
      <w:kern w:val="0"/>
      <w:sz w:val="20"/>
      <w:szCs w:val="30"/>
      <w14:ligatures w14:val="none"/>
    </w:rPr>
  </w:style>
  <w:style w:type="paragraph" w:styleId="Footer">
    <w:name w:val="footer"/>
    <w:basedOn w:val="Normal"/>
    <w:link w:val="FooterChar"/>
    <w:uiPriority w:val="99"/>
    <w:unhideWhenUsed/>
    <w:rsid w:val="00EF0589"/>
    <w:pPr>
      <w:tabs>
        <w:tab w:val="center" w:pos="4680"/>
        <w:tab w:val="right" w:pos="9360"/>
      </w:tabs>
      <w:spacing w:line="240" w:lineRule="auto"/>
    </w:pPr>
  </w:style>
  <w:style w:type="character" w:customStyle="1" w:styleId="FooterChar">
    <w:name w:val="Footer Char"/>
    <w:basedOn w:val="DefaultParagraphFont"/>
    <w:link w:val="Footer"/>
    <w:uiPriority w:val="99"/>
    <w:rsid w:val="00EF0589"/>
    <w:rPr>
      <w:rFonts w:ascii="Times New Roman" w:eastAsia="Times New Roman" w:hAnsi="Times New Roman" w:cs="Traditional Arabic"/>
      <w:kern w:val="0"/>
      <w:sz w:val="20"/>
      <w:szCs w:val="30"/>
      <w14:ligatures w14:val="none"/>
    </w:rPr>
  </w:style>
  <w:style w:type="table" w:customStyle="1" w:styleId="TableGrid1">
    <w:name w:val="Table Grid1"/>
    <w:basedOn w:val="TableNormal"/>
    <w:next w:val="TableGrid"/>
    <w:uiPriority w:val="59"/>
    <w:rsid w:val="00BE0F90"/>
    <w:pPr>
      <w:spacing w:after="0" w:line="240" w:lineRule="auto"/>
    </w:pPr>
    <w:rPr>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59"/>
    <w:rsid w:val="00BE0F90"/>
    <w:pPr>
      <w:spacing w:after="0" w:line="240" w:lineRule="auto"/>
    </w:pPr>
    <w:rPr>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semiHidden/>
    <w:unhideWhenUsed/>
    <w:rsid w:val="005656E2"/>
    <w:pPr>
      <w:bidi w:val="0"/>
      <w:spacing w:before="100" w:beforeAutospacing="1" w:after="100" w:afterAutospacing="1" w:line="240" w:lineRule="auto"/>
      <w:jc w:val="left"/>
    </w:pPr>
    <w:rPr>
      <w:rFonts w:cs="Times New Roman"/>
      <w:sz w:val="24"/>
      <w:szCs w:val="24"/>
    </w:rPr>
  </w:style>
  <w:style w:type="character" w:customStyle="1" w:styleId="UnresolvedMention1">
    <w:name w:val="Unresolved Mention1"/>
    <w:basedOn w:val="DefaultParagraphFont"/>
    <w:uiPriority w:val="99"/>
    <w:semiHidden/>
    <w:unhideWhenUsed/>
    <w:rsid w:val="004932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116707">
      <w:bodyDiv w:val="1"/>
      <w:marLeft w:val="0"/>
      <w:marRight w:val="0"/>
      <w:marTop w:val="0"/>
      <w:marBottom w:val="0"/>
      <w:divBdr>
        <w:top w:val="none" w:sz="0" w:space="0" w:color="auto"/>
        <w:left w:val="none" w:sz="0" w:space="0" w:color="auto"/>
        <w:bottom w:val="none" w:sz="0" w:space="0" w:color="auto"/>
        <w:right w:val="none" w:sz="0" w:space="0" w:color="auto"/>
      </w:divBdr>
    </w:div>
    <w:div w:id="929120571">
      <w:bodyDiv w:val="1"/>
      <w:marLeft w:val="0"/>
      <w:marRight w:val="0"/>
      <w:marTop w:val="0"/>
      <w:marBottom w:val="0"/>
      <w:divBdr>
        <w:top w:val="none" w:sz="0" w:space="0" w:color="auto"/>
        <w:left w:val="none" w:sz="0" w:space="0" w:color="auto"/>
        <w:bottom w:val="none" w:sz="0" w:space="0" w:color="auto"/>
        <w:right w:val="none" w:sz="0" w:space="0" w:color="auto"/>
      </w:divBdr>
    </w:div>
    <w:div w:id="1255237934">
      <w:bodyDiv w:val="1"/>
      <w:marLeft w:val="0"/>
      <w:marRight w:val="0"/>
      <w:marTop w:val="0"/>
      <w:marBottom w:val="0"/>
      <w:divBdr>
        <w:top w:val="none" w:sz="0" w:space="0" w:color="auto"/>
        <w:left w:val="none" w:sz="0" w:space="0" w:color="auto"/>
        <w:bottom w:val="none" w:sz="0" w:space="0" w:color="auto"/>
        <w:right w:val="none" w:sz="0" w:space="0" w:color="auto"/>
      </w:divBdr>
    </w:div>
    <w:div w:id="1606420134">
      <w:bodyDiv w:val="1"/>
      <w:marLeft w:val="0"/>
      <w:marRight w:val="0"/>
      <w:marTop w:val="0"/>
      <w:marBottom w:val="0"/>
      <w:divBdr>
        <w:top w:val="none" w:sz="0" w:space="0" w:color="auto"/>
        <w:left w:val="none" w:sz="0" w:space="0" w:color="auto"/>
        <w:bottom w:val="none" w:sz="0" w:space="0" w:color="auto"/>
        <w:right w:val="none" w:sz="0" w:space="0" w:color="auto"/>
      </w:divBdr>
    </w:div>
    <w:div w:id="2137719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alaafriji@yahoo.com" TargetMode="External"/><Relationship Id="rId18" Type="http://schemas.openxmlformats.org/officeDocument/2006/relationships/hyperlink" Target="mailto:Asd_bad2001@yahoo.com" TargetMode="External"/><Relationship Id="rId26" Type="http://schemas.openxmlformats.org/officeDocument/2006/relationships/hyperlink" Target="https://www.aljazeera.com/news/2019/4/30/iraqs-undocumented-children-45000-idps-denied-basic-rights" TargetMode="External"/><Relationship Id="rId3" Type="http://schemas.openxmlformats.org/officeDocument/2006/relationships/customXml" Target="../customXml/item3.xml"/><Relationship Id="rId21" Type="http://schemas.openxmlformats.org/officeDocument/2006/relationships/hyperlink" Target="mailto:Muntehe33@gmail.com" TargetMode="External"/><Relationship Id="rId7" Type="http://schemas.openxmlformats.org/officeDocument/2006/relationships/webSettings" Target="webSettings.xml"/><Relationship Id="rId12" Type="http://schemas.openxmlformats.org/officeDocument/2006/relationships/hyperlink" Target="mailto:Riad-hjab@yahoo.com" TargetMode="External"/><Relationship Id="rId17" Type="http://schemas.openxmlformats.org/officeDocument/2006/relationships/hyperlink" Target="mailto:i.chbrorg@yahoo.com" TargetMode="External"/><Relationship Id="rId25" Type="http://schemas.openxmlformats.org/officeDocument/2006/relationships/hyperlink" Target="https://www.ohchr.org/ar/2020/02/two-years-after-isil-defeat-some-iraq-children-still-not-school-un-report" TargetMode="External"/><Relationship Id="rId2" Type="http://schemas.openxmlformats.org/officeDocument/2006/relationships/customXml" Target="../customXml/item2.xml"/><Relationship Id="rId16" Type="http://schemas.openxmlformats.org/officeDocument/2006/relationships/hyperlink" Target="mailto:Th_na_iraq@yahoo.com" TargetMode="External"/><Relationship Id="rId20" Type="http://schemas.openxmlformats.org/officeDocument/2006/relationships/hyperlink" Target="mailto:muntadherbaldawi@yahoo.co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ameralmosawy@yahoo.com" TargetMode="External"/><Relationship Id="rId24" Type="http://schemas.openxmlformats.org/officeDocument/2006/relationships/hyperlink" Target="mailto:Firasabd_1985@yahioo.com" TargetMode="External"/><Relationship Id="rId5" Type="http://schemas.openxmlformats.org/officeDocument/2006/relationships/styles" Target="styles.xml"/><Relationship Id="rId15" Type="http://schemas.openxmlformats.org/officeDocument/2006/relationships/hyperlink" Target="mailto:nazarkasias@yahoo.com" TargetMode="External"/><Relationship Id="rId23" Type="http://schemas.openxmlformats.org/officeDocument/2006/relationships/hyperlink" Target="mailto:Omar_iraq2000@yahoo.com" TargetMode="External"/><Relationship Id="rId28" Type="http://schemas.openxmlformats.org/officeDocument/2006/relationships/fontTable" Target="fontTable.xml"/><Relationship Id="rId10" Type="http://schemas.openxmlformats.org/officeDocument/2006/relationships/image" Target="media/image1.jpg"/><Relationship Id="rId19" Type="http://schemas.openxmlformats.org/officeDocument/2006/relationships/hyperlink" Target="mailto:hazemiraq@yahoo.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alikadheem@yahoo.com" TargetMode="External"/><Relationship Id="rId22" Type="http://schemas.openxmlformats.org/officeDocument/2006/relationships/hyperlink" Target="mailto:d.mustakbal@yahoo.com" TargetMode="External"/><Relationship Id="rId27" Type="http://schemas.openxmlformats.org/officeDocument/2006/relationships/hyperlink" Target="mailto:iraqichildright@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b:Source>
    <b:Tag>rud</b:Tag>
    <b:SourceType>InternetSite</b:SourceType>
    <b:Guid>{1BDD6E95-22D6-4E69-9CE6-EFDB540D4209}</b:Guid>
    <b:Title>rudaw</b:Title>
    <b:URL>https://www.rudawarabia.net/arabic/middleeast/iraq/011220183</b:URL>
    <b:RefOrder>1</b:RefOrder>
  </b:Source>
  <b:Source>
    <b:Tag>PUK</b:Tag>
    <b:SourceType>InternetSite</b:SourceType>
    <b:Guid>{228AD6A3-B582-4C02-BD46-B112687005AC}</b:Guid>
    <b:Title>PUK Media</b:Title>
    <b:URL>https://www.pukmedia.com/AR/details/?Jimare=159659</b:URL>
    <b:RefOrder>2</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20DEF5-A6AA-4E05-B8B1-60274703307D}">
  <ds:schemaRefs>
    <ds:schemaRef ds:uri="http://schemas.microsoft.com/sharepoint/v3/contenttype/forms"/>
  </ds:schemaRefs>
</ds:datastoreItem>
</file>

<file path=customXml/itemProps2.xml><?xml version="1.0" encoding="utf-8"?>
<ds:datastoreItem xmlns:ds="http://schemas.openxmlformats.org/officeDocument/2006/customXml" ds:itemID="{3A9EA196-7D0A-45C1-B991-30B7FE91FABA}">
  <ds:schemaRefs>
    <ds:schemaRef ds:uri="http://schemas.openxmlformats.org/officeDocument/2006/bibliography"/>
  </ds:schemaRefs>
</ds:datastoreItem>
</file>

<file path=customXml/itemProps3.xml><?xml version="1.0" encoding="utf-8"?>
<ds:datastoreItem xmlns:ds="http://schemas.openxmlformats.org/officeDocument/2006/customXml" ds:itemID="{6E783EC9-C029-4852-A118-75FF808FA7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e4d076cb-6441-4b2e-9c25-dd7fb9385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2038</Words>
  <Characters>11619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Shaho-PAO</dc:creator>
  <cp:keywords/>
  <dc:description/>
  <cp:lastModifiedBy>Kalpana Singh</cp:lastModifiedBy>
  <cp:revision>3</cp:revision>
  <dcterms:created xsi:type="dcterms:W3CDTF">2024-07-05T11:14:00Z</dcterms:created>
  <dcterms:modified xsi:type="dcterms:W3CDTF">2024-07-09T13:26:00Z</dcterms:modified>
</cp:coreProperties>
</file>