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061"/>
        <w:bidiVisual/>
        <w:tblW w:w="9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3"/>
        <w:gridCol w:w="1619"/>
        <w:gridCol w:w="1940"/>
        <w:gridCol w:w="1941"/>
        <w:gridCol w:w="1941"/>
      </w:tblGrid>
      <w:tr w:rsidR="00707C9B" w:rsidRPr="00CA67A5" w14:paraId="6B5E2287" w14:textId="77777777" w:rsidTr="00A2017A">
        <w:trPr>
          <w:trHeight w:val="1108"/>
        </w:trPr>
        <w:tc>
          <w:tcPr>
            <w:tcW w:w="2263" w:type="dxa"/>
          </w:tcPr>
          <w:p w14:paraId="2EB608EC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الاسم الاصلاحي</w:t>
            </w:r>
          </w:p>
        </w:tc>
        <w:tc>
          <w:tcPr>
            <w:tcW w:w="1619" w:type="dxa"/>
          </w:tcPr>
          <w:p w14:paraId="18812366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عدد الاحداث</w:t>
            </w:r>
          </w:p>
        </w:tc>
        <w:tc>
          <w:tcPr>
            <w:tcW w:w="1940" w:type="dxa"/>
          </w:tcPr>
          <w:p w14:paraId="2D37B57B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الجنس</w:t>
            </w:r>
          </w:p>
        </w:tc>
        <w:tc>
          <w:tcPr>
            <w:tcW w:w="1941" w:type="dxa"/>
          </w:tcPr>
          <w:p w14:paraId="4D39F6B7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العمر</w:t>
            </w:r>
          </w:p>
        </w:tc>
        <w:tc>
          <w:tcPr>
            <w:tcW w:w="1941" w:type="dxa"/>
          </w:tcPr>
          <w:p w14:paraId="43BAABD0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عدد الاجانب</w:t>
            </w:r>
          </w:p>
        </w:tc>
      </w:tr>
      <w:tr w:rsidR="00707C9B" w:rsidRPr="00CA67A5" w14:paraId="24B839AF" w14:textId="77777777" w:rsidTr="00A2017A">
        <w:trPr>
          <w:trHeight w:val="1108"/>
        </w:trPr>
        <w:tc>
          <w:tcPr>
            <w:tcW w:w="2263" w:type="dxa"/>
          </w:tcPr>
          <w:p w14:paraId="155F7853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مدرسة تاهيل الصبيان</w:t>
            </w:r>
          </w:p>
        </w:tc>
        <w:tc>
          <w:tcPr>
            <w:tcW w:w="1619" w:type="dxa"/>
          </w:tcPr>
          <w:p w14:paraId="0A97D58F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53</w:t>
            </w:r>
          </w:p>
        </w:tc>
        <w:tc>
          <w:tcPr>
            <w:tcW w:w="1940" w:type="dxa"/>
          </w:tcPr>
          <w:p w14:paraId="7DE87469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ذكور</w:t>
            </w:r>
          </w:p>
        </w:tc>
        <w:tc>
          <w:tcPr>
            <w:tcW w:w="1941" w:type="dxa"/>
          </w:tcPr>
          <w:p w14:paraId="59C6D974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9-15</w:t>
            </w:r>
          </w:p>
        </w:tc>
        <w:tc>
          <w:tcPr>
            <w:tcW w:w="1941" w:type="dxa"/>
          </w:tcPr>
          <w:p w14:paraId="3C9113FA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707C9B" w:rsidRPr="00CA67A5" w14:paraId="01070BED" w14:textId="77777777" w:rsidTr="00A2017A">
        <w:trPr>
          <w:trHeight w:val="1083"/>
        </w:trPr>
        <w:tc>
          <w:tcPr>
            <w:tcW w:w="2263" w:type="dxa"/>
          </w:tcPr>
          <w:p w14:paraId="4A89BC93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 xml:space="preserve">مدرسة تاهيل الفتيان </w:t>
            </w:r>
          </w:p>
        </w:tc>
        <w:tc>
          <w:tcPr>
            <w:tcW w:w="1619" w:type="dxa"/>
          </w:tcPr>
          <w:p w14:paraId="2114309E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551</w:t>
            </w:r>
          </w:p>
        </w:tc>
        <w:tc>
          <w:tcPr>
            <w:tcW w:w="1940" w:type="dxa"/>
          </w:tcPr>
          <w:p w14:paraId="1E99CF61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ذكور</w:t>
            </w:r>
          </w:p>
        </w:tc>
        <w:tc>
          <w:tcPr>
            <w:tcW w:w="1941" w:type="dxa"/>
          </w:tcPr>
          <w:p w14:paraId="0DB575A3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15-18</w:t>
            </w:r>
          </w:p>
        </w:tc>
        <w:tc>
          <w:tcPr>
            <w:tcW w:w="1941" w:type="dxa"/>
          </w:tcPr>
          <w:p w14:paraId="056EA6F1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 xml:space="preserve">12 </w:t>
            </w:r>
          </w:p>
        </w:tc>
      </w:tr>
      <w:tr w:rsidR="00707C9B" w:rsidRPr="00CA67A5" w14:paraId="1C35ABBF" w14:textId="77777777" w:rsidTr="00A2017A">
        <w:trPr>
          <w:trHeight w:val="1083"/>
        </w:trPr>
        <w:tc>
          <w:tcPr>
            <w:tcW w:w="2263" w:type="dxa"/>
          </w:tcPr>
          <w:p w14:paraId="06612232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مدرسة الشباب البالغين</w:t>
            </w:r>
          </w:p>
        </w:tc>
        <w:tc>
          <w:tcPr>
            <w:tcW w:w="1619" w:type="dxa"/>
          </w:tcPr>
          <w:p w14:paraId="57699A40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708</w:t>
            </w:r>
          </w:p>
        </w:tc>
        <w:tc>
          <w:tcPr>
            <w:tcW w:w="1940" w:type="dxa"/>
          </w:tcPr>
          <w:p w14:paraId="094F7688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ذكور</w:t>
            </w:r>
          </w:p>
        </w:tc>
        <w:tc>
          <w:tcPr>
            <w:tcW w:w="1941" w:type="dxa"/>
          </w:tcPr>
          <w:p w14:paraId="4882FB80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18-22</w:t>
            </w:r>
          </w:p>
        </w:tc>
        <w:tc>
          <w:tcPr>
            <w:tcW w:w="1941" w:type="dxa"/>
          </w:tcPr>
          <w:p w14:paraId="63F72AE6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707C9B" w:rsidRPr="00CA67A5" w14:paraId="33E7D933" w14:textId="77777777" w:rsidTr="00A2017A">
        <w:trPr>
          <w:trHeight w:val="1083"/>
        </w:trPr>
        <w:tc>
          <w:tcPr>
            <w:tcW w:w="2263" w:type="dxa"/>
          </w:tcPr>
          <w:p w14:paraId="520A9155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مدرسة تأهيل الاناث</w:t>
            </w:r>
          </w:p>
        </w:tc>
        <w:tc>
          <w:tcPr>
            <w:tcW w:w="1619" w:type="dxa"/>
          </w:tcPr>
          <w:p w14:paraId="7A7646A3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98</w:t>
            </w:r>
          </w:p>
        </w:tc>
        <w:tc>
          <w:tcPr>
            <w:tcW w:w="1940" w:type="dxa"/>
          </w:tcPr>
          <w:p w14:paraId="2680D679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 xml:space="preserve">اناث </w:t>
            </w:r>
          </w:p>
        </w:tc>
        <w:tc>
          <w:tcPr>
            <w:tcW w:w="1941" w:type="dxa"/>
          </w:tcPr>
          <w:p w14:paraId="37B0B227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9-18</w:t>
            </w:r>
          </w:p>
        </w:tc>
        <w:tc>
          <w:tcPr>
            <w:tcW w:w="1941" w:type="dxa"/>
          </w:tcPr>
          <w:p w14:paraId="10AF65FA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33</w:t>
            </w:r>
          </w:p>
        </w:tc>
      </w:tr>
      <w:tr w:rsidR="00707C9B" w:rsidRPr="00CA67A5" w14:paraId="27DF0E37" w14:textId="77777777" w:rsidTr="00A2017A">
        <w:trPr>
          <w:trHeight w:val="1108"/>
        </w:trPr>
        <w:tc>
          <w:tcPr>
            <w:tcW w:w="2263" w:type="dxa"/>
          </w:tcPr>
          <w:p w14:paraId="608447E7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دار ملاحظة بغداد ونينوى</w:t>
            </w:r>
          </w:p>
        </w:tc>
        <w:tc>
          <w:tcPr>
            <w:tcW w:w="1619" w:type="dxa"/>
          </w:tcPr>
          <w:p w14:paraId="4DC7429B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98</w:t>
            </w:r>
          </w:p>
        </w:tc>
        <w:tc>
          <w:tcPr>
            <w:tcW w:w="1940" w:type="dxa"/>
          </w:tcPr>
          <w:p w14:paraId="70531E68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ذكور</w:t>
            </w:r>
          </w:p>
        </w:tc>
        <w:tc>
          <w:tcPr>
            <w:tcW w:w="1941" w:type="dxa"/>
          </w:tcPr>
          <w:p w14:paraId="3FC25D6A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9-18</w:t>
            </w:r>
          </w:p>
        </w:tc>
        <w:tc>
          <w:tcPr>
            <w:tcW w:w="1941" w:type="dxa"/>
          </w:tcPr>
          <w:p w14:paraId="1E867910" w14:textId="77777777" w:rsidR="00707C9B" w:rsidRPr="00CA67A5" w:rsidRDefault="00707C9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EF6BDB" w:rsidRPr="00CA67A5" w14:paraId="23DB3736" w14:textId="77777777" w:rsidTr="00CA67A5">
        <w:trPr>
          <w:trHeight w:val="107"/>
        </w:trPr>
        <w:tc>
          <w:tcPr>
            <w:tcW w:w="2263" w:type="dxa"/>
          </w:tcPr>
          <w:p w14:paraId="33311EAF" w14:textId="77777777" w:rsidR="00EF6BDB" w:rsidRPr="00CA67A5" w:rsidRDefault="00EF6BD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 xml:space="preserve">المجموع </w:t>
            </w:r>
          </w:p>
        </w:tc>
        <w:tc>
          <w:tcPr>
            <w:tcW w:w="1619" w:type="dxa"/>
          </w:tcPr>
          <w:p w14:paraId="7E72FD15" w14:textId="77777777" w:rsidR="00EF6BDB" w:rsidRPr="00CA67A5" w:rsidRDefault="00EF6BD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1508</w:t>
            </w:r>
          </w:p>
        </w:tc>
        <w:tc>
          <w:tcPr>
            <w:tcW w:w="1940" w:type="dxa"/>
          </w:tcPr>
          <w:p w14:paraId="1C6402D8" w14:textId="77777777" w:rsidR="00EF6BDB" w:rsidRPr="00CA67A5" w:rsidRDefault="00EF6BD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941" w:type="dxa"/>
          </w:tcPr>
          <w:p w14:paraId="43CDE7D1" w14:textId="77777777" w:rsidR="00EF6BDB" w:rsidRPr="00CA67A5" w:rsidRDefault="00EF6BD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941" w:type="dxa"/>
          </w:tcPr>
          <w:p w14:paraId="4D43247A" w14:textId="77777777" w:rsidR="00EF6BDB" w:rsidRPr="00CA67A5" w:rsidRDefault="00EF6BDB" w:rsidP="00A2017A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</w:pPr>
            <w:r w:rsidRPr="00CA67A5">
              <w:rPr>
                <w:rFonts w:asciiTheme="minorBidi" w:eastAsia="Times New Roman" w:hAnsiTheme="minorBidi" w:cstheme="minorBidi"/>
                <w:b/>
                <w:bCs/>
                <w:sz w:val="32"/>
                <w:szCs w:val="32"/>
                <w:rtl/>
                <w:lang w:bidi="ar-IQ"/>
              </w:rPr>
              <w:t>54</w:t>
            </w:r>
          </w:p>
        </w:tc>
      </w:tr>
    </w:tbl>
    <w:p w14:paraId="2BE1D2C2" w14:textId="77777777" w:rsidR="00A2017A" w:rsidRPr="00CA67A5" w:rsidRDefault="00A2017A" w:rsidP="00707C9B">
      <w:pPr>
        <w:jc w:val="center"/>
        <w:rPr>
          <w:b/>
          <w:bCs/>
          <w:sz w:val="32"/>
          <w:szCs w:val="32"/>
          <w:u w:val="single"/>
          <w:rtl/>
        </w:rPr>
      </w:pPr>
      <w:r w:rsidRPr="00CA67A5">
        <w:rPr>
          <w:rFonts w:hint="cs"/>
          <w:b/>
          <w:bCs/>
          <w:sz w:val="32"/>
          <w:szCs w:val="32"/>
          <w:u w:val="single"/>
          <w:rtl/>
        </w:rPr>
        <w:t xml:space="preserve">ملحق رقم (3) </w:t>
      </w:r>
    </w:p>
    <w:p w14:paraId="115F228A" w14:textId="77777777" w:rsidR="00CA67A5" w:rsidRPr="00CA67A5" w:rsidRDefault="00CA67A5" w:rsidP="00CA67A5">
      <w:pPr>
        <w:jc w:val="center"/>
        <w:rPr>
          <w:b/>
          <w:bCs/>
          <w:sz w:val="32"/>
          <w:szCs w:val="32"/>
          <w:u w:val="single"/>
        </w:rPr>
      </w:pPr>
      <w:r w:rsidRPr="00CA67A5">
        <w:rPr>
          <w:rFonts w:hint="cs"/>
          <w:b/>
          <w:bCs/>
          <w:sz w:val="32"/>
          <w:szCs w:val="32"/>
          <w:u w:val="single"/>
          <w:rtl/>
        </w:rPr>
        <w:t>إحصائية دائرة اصلاح الاحداث بعدد الموقوفين والمحكومين من الاحداث</w:t>
      </w:r>
    </w:p>
    <w:p w14:paraId="09BCB53E" w14:textId="77777777" w:rsidR="00CA67A5" w:rsidRPr="00CA67A5" w:rsidRDefault="00CA67A5" w:rsidP="00707C9B">
      <w:pPr>
        <w:jc w:val="center"/>
        <w:rPr>
          <w:b/>
          <w:bCs/>
          <w:sz w:val="32"/>
          <w:szCs w:val="32"/>
          <w:u w:val="single"/>
          <w:rtl/>
        </w:rPr>
      </w:pPr>
    </w:p>
    <w:p w14:paraId="2781CC57" w14:textId="77777777" w:rsidR="00CA67A5" w:rsidRDefault="00CA67A5" w:rsidP="00707C9B">
      <w:pPr>
        <w:jc w:val="center"/>
        <w:rPr>
          <w:b/>
          <w:bCs/>
          <w:sz w:val="32"/>
          <w:szCs w:val="32"/>
          <w:u w:val="single"/>
          <w:rtl/>
        </w:rPr>
      </w:pPr>
    </w:p>
    <w:p w14:paraId="3988DDA7" w14:textId="77777777" w:rsidR="00CA67A5" w:rsidRDefault="00CA67A5" w:rsidP="00707C9B">
      <w:pPr>
        <w:jc w:val="center"/>
        <w:rPr>
          <w:b/>
          <w:bCs/>
          <w:sz w:val="32"/>
          <w:szCs w:val="32"/>
          <w:u w:val="single"/>
          <w:rtl/>
        </w:rPr>
      </w:pPr>
    </w:p>
    <w:p w14:paraId="52AC2469" w14:textId="77777777" w:rsidR="00CA67A5" w:rsidRDefault="00CA67A5" w:rsidP="00707C9B">
      <w:pPr>
        <w:jc w:val="center"/>
        <w:rPr>
          <w:b/>
          <w:bCs/>
          <w:sz w:val="32"/>
          <w:szCs w:val="32"/>
          <w:u w:val="single"/>
          <w:rtl/>
        </w:rPr>
      </w:pPr>
    </w:p>
    <w:p w14:paraId="30FDBAB2" w14:textId="77777777" w:rsidR="00CA67A5" w:rsidRDefault="00CA67A5" w:rsidP="00707C9B">
      <w:pPr>
        <w:jc w:val="center"/>
        <w:rPr>
          <w:b/>
          <w:bCs/>
          <w:sz w:val="32"/>
          <w:szCs w:val="32"/>
          <w:u w:val="single"/>
          <w:rtl/>
        </w:rPr>
      </w:pPr>
    </w:p>
    <w:p w14:paraId="10EFFD62" w14:textId="77777777" w:rsidR="00CA67A5" w:rsidRDefault="00CA67A5" w:rsidP="00707C9B">
      <w:pPr>
        <w:jc w:val="center"/>
        <w:rPr>
          <w:b/>
          <w:bCs/>
          <w:sz w:val="32"/>
          <w:szCs w:val="32"/>
          <w:u w:val="single"/>
          <w:rtl/>
        </w:rPr>
      </w:pPr>
    </w:p>
    <w:p w14:paraId="61D84D59" w14:textId="77777777" w:rsidR="00CA67A5" w:rsidRDefault="00CA67A5" w:rsidP="00707C9B">
      <w:pPr>
        <w:jc w:val="center"/>
        <w:rPr>
          <w:b/>
          <w:bCs/>
          <w:sz w:val="32"/>
          <w:szCs w:val="32"/>
          <w:u w:val="single"/>
          <w:rtl/>
        </w:rPr>
      </w:pPr>
    </w:p>
    <w:p w14:paraId="421C4ABD" w14:textId="77777777" w:rsidR="00CA67A5" w:rsidRDefault="00CA67A5" w:rsidP="00CA67A5">
      <w:pPr>
        <w:jc w:val="center"/>
        <w:rPr>
          <w:b/>
          <w:bCs/>
          <w:sz w:val="32"/>
          <w:szCs w:val="32"/>
          <w:u w:val="single"/>
          <w:rtl/>
          <w:lang w:bidi="ar-IQ"/>
        </w:rPr>
      </w:pPr>
      <w:r>
        <w:rPr>
          <w:rFonts w:hint="cs"/>
          <w:b/>
          <w:bCs/>
          <w:sz w:val="32"/>
          <w:szCs w:val="32"/>
          <w:u w:val="single"/>
          <w:rtl/>
          <w:lang w:bidi="ar-IQ"/>
        </w:rPr>
        <w:t>إ</w:t>
      </w:r>
      <w:r w:rsidRPr="00E96042">
        <w:rPr>
          <w:rFonts w:hint="cs"/>
          <w:b/>
          <w:bCs/>
          <w:sz w:val="32"/>
          <w:szCs w:val="32"/>
          <w:u w:val="single"/>
          <w:rtl/>
          <w:lang w:bidi="ar-IQ"/>
        </w:rPr>
        <w:t xml:space="preserve">حصائية </w:t>
      </w:r>
      <w:r>
        <w:rPr>
          <w:rFonts w:hint="cs"/>
          <w:b/>
          <w:bCs/>
          <w:sz w:val="32"/>
          <w:szCs w:val="32"/>
          <w:u w:val="single"/>
          <w:rtl/>
          <w:lang w:bidi="ar-IQ"/>
        </w:rPr>
        <w:t xml:space="preserve">دائرة الاصلاح العراقية بعدد </w:t>
      </w:r>
      <w:r w:rsidRPr="00E96042">
        <w:rPr>
          <w:rFonts w:hint="cs"/>
          <w:b/>
          <w:bCs/>
          <w:sz w:val="32"/>
          <w:szCs w:val="32"/>
          <w:u w:val="single"/>
          <w:rtl/>
          <w:lang w:bidi="ar-IQ"/>
        </w:rPr>
        <w:t xml:space="preserve">الموقوفين والمحكومين </w:t>
      </w:r>
      <w:r>
        <w:rPr>
          <w:rFonts w:hint="cs"/>
          <w:b/>
          <w:bCs/>
          <w:sz w:val="32"/>
          <w:szCs w:val="32"/>
          <w:u w:val="single"/>
          <w:rtl/>
          <w:lang w:bidi="ar-IQ"/>
        </w:rPr>
        <w:t xml:space="preserve">في </w:t>
      </w:r>
      <w:r w:rsidRPr="00E96042">
        <w:rPr>
          <w:rFonts w:hint="cs"/>
          <w:b/>
          <w:bCs/>
          <w:sz w:val="32"/>
          <w:szCs w:val="32"/>
          <w:u w:val="single"/>
          <w:rtl/>
          <w:lang w:bidi="ar-IQ"/>
        </w:rPr>
        <w:t>(السجون)</w:t>
      </w:r>
    </w:p>
    <w:p w14:paraId="526C14B8" w14:textId="77777777" w:rsidR="00CA67A5" w:rsidRDefault="00CA67A5" w:rsidP="00CA67A5">
      <w:pPr>
        <w:jc w:val="center"/>
        <w:rPr>
          <w:b/>
          <w:bCs/>
          <w:sz w:val="32"/>
          <w:szCs w:val="32"/>
          <w:u w:val="single"/>
          <w:rtl/>
          <w:lang w:bidi="ar-IQ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82"/>
        <w:gridCol w:w="4668"/>
      </w:tblGrid>
      <w:tr w:rsidR="00CA67A5" w14:paraId="62DB84EE" w14:textId="77777777" w:rsidTr="00AA047D">
        <w:trPr>
          <w:trHeight w:val="728"/>
        </w:trPr>
        <w:tc>
          <w:tcPr>
            <w:tcW w:w="4788" w:type="dxa"/>
          </w:tcPr>
          <w:p w14:paraId="1763AB71" w14:textId="77777777" w:rsidR="00CA67A5" w:rsidRPr="000D1EC2" w:rsidRDefault="00CA67A5" w:rsidP="00AA047D">
            <w:pPr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        </w:t>
            </w:r>
            <w:r w:rsidRPr="000D1EC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اقسام الموقوفين والمحكومين </w:t>
            </w:r>
          </w:p>
        </w:tc>
        <w:tc>
          <w:tcPr>
            <w:tcW w:w="4788" w:type="dxa"/>
          </w:tcPr>
          <w:p w14:paraId="65B4C44C" w14:textId="77777777" w:rsidR="00CA67A5" w:rsidRPr="000D1EC2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0D1EC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العدد </w:t>
            </w:r>
          </w:p>
        </w:tc>
      </w:tr>
      <w:tr w:rsidR="00CA67A5" w14:paraId="7462BF90" w14:textId="77777777" w:rsidTr="00AA047D">
        <w:trPr>
          <w:trHeight w:val="728"/>
        </w:trPr>
        <w:tc>
          <w:tcPr>
            <w:tcW w:w="4788" w:type="dxa"/>
          </w:tcPr>
          <w:p w14:paraId="1A8778D4" w14:textId="77777777" w:rsidR="00CA67A5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موقوفين رجال / جنايات </w:t>
            </w:r>
          </w:p>
        </w:tc>
        <w:tc>
          <w:tcPr>
            <w:tcW w:w="4788" w:type="dxa"/>
          </w:tcPr>
          <w:p w14:paraId="5A3312BD" w14:textId="77777777" w:rsidR="00CA67A5" w:rsidRPr="000D1EC2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309 </w:t>
            </w:r>
          </w:p>
        </w:tc>
      </w:tr>
      <w:tr w:rsidR="00CA67A5" w14:paraId="35439482" w14:textId="77777777" w:rsidTr="00AA047D">
        <w:trPr>
          <w:trHeight w:val="728"/>
        </w:trPr>
        <w:tc>
          <w:tcPr>
            <w:tcW w:w="4788" w:type="dxa"/>
          </w:tcPr>
          <w:p w14:paraId="0B5BEE87" w14:textId="77777777" w:rsidR="00CA67A5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موقوفين رجال / ارهاب </w:t>
            </w:r>
          </w:p>
        </w:tc>
        <w:tc>
          <w:tcPr>
            <w:tcW w:w="4788" w:type="dxa"/>
          </w:tcPr>
          <w:p w14:paraId="60DA6438" w14:textId="77777777" w:rsidR="00CA67A5" w:rsidRPr="000D1EC2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344</w:t>
            </w:r>
          </w:p>
        </w:tc>
      </w:tr>
      <w:tr w:rsidR="00CA67A5" w14:paraId="41AE84CE" w14:textId="77777777" w:rsidTr="00AA047D">
        <w:trPr>
          <w:trHeight w:val="728"/>
        </w:trPr>
        <w:tc>
          <w:tcPr>
            <w:tcW w:w="4788" w:type="dxa"/>
          </w:tcPr>
          <w:p w14:paraId="7CA502BC" w14:textId="77777777" w:rsidR="00CA67A5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محكومين رجال / جنايات </w:t>
            </w:r>
          </w:p>
        </w:tc>
        <w:tc>
          <w:tcPr>
            <w:tcW w:w="4788" w:type="dxa"/>
          </w:tcPr>
          <w:p w14:paraId="6166D963" w14:textId="77777777" w:rsidR="00CA67A5" w:rsidRPr="000D1EC2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16380</w:t>
            </w:r>
          </w:p>
        </w:tc>
      </w:tr>
      <w:tr w:rsidR="00CA67A5" w14:paraId="1420C3A0" w14:textId="77777777" w:rsidTr="00AA047D">
        <w:trPr>
          <w:trHeight w:val="728"/>
        </w:trPr>
        <w:tc>
          <w:tcPr>
            <w:tcW w:w="4788" w:type="dxa"/>
          </w:tcPr>
          <w:p w14:paraId="5F29A482" w14:textId="77777777" w:rsidR="00CA67A5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محكومين رجال / ارهاب </w:t>
            </w:r>
          </w:p>
        </w:tc>
        <w:tc>
          <w:tcPr>
            <w:tcW w:w="4788" w:type="dxa"/>
          </w:tcPr>
          <w:p w14:paraId="5B98E89D" w14:textId="77777777" w:rsidR="00CA67A5" w:rsidRPr="000D1EC2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20024</w:t>
            </w:r>
          </w:p>
        </w:tc>
      </w:tr>
      <w:tr w:rsidR="00CA67A5" w14:paraId="08CB605E" w14:textId="77777777" w:rsidTr="00AA047D">
        <w:trPr>
          <w:trHeight w:val="728"/>
        </w:trPr>
        <w:tc>
          <w:tcPr>
            <w:tcW w:w="4788" w:type="dxa"/>
          </w:tcPr>
          <w:p w14:paraId="47FD9CE1" w14:textId="77777777" w:rsidR="00CA67A5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موقوفات نساء / جنايات </w:t>
            </w:r>
          </w:p>
        </w:tc>
        <w:tc>
          <w:tcPr>
            <w:tcW w:w="4788" w:type="dxa"/>
          </w:tcPr>
          <w:p w14:paraId="67782FB7" w14:textId="77777777" w:rsidR="00CA67A5" w:rsidRPr="000D1EC2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302</w:t>
            </w:r>
          </w:p>
        </w:tc>
      </w:tr>
      <w:tr w:rsidR="00CA67A5" w14:paraId="0C897D57" w14:textId="77777777" w:rsidTr="00AA047D">
        <w:trPr>
          <w:trHeight w:val="728"/>
        </w:trPr>
        <w:tc>
          <w:tcPr>
            <w:tcW w:w="4788" w:type="dxa"/>
          </w:tcPr>
          <w:p w14:paraId="7D3CA44D" w14:textId="77777777" w:rsidR="00CA67A5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موقوفات نساء / ارهاب </w:t>
            </w:r>
          </w:p>
        </w:tc>
        <w:tc>
          <w:tcPr>
            <w:tcW w:w="4788" w:type="dxa"/>
          </w:tcPr>
          <w:p w14:paraId="1A7819FB" w14:textId="77777777" w:rsidR="00CA67A5" w:rsidRPr="000D1EC2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35</w:t>
            </w:r>
          </w:p>
        </w:tc>
      </w:tr>
      <w:tr w:rsidR="00CA67A5" w14:paraId="34C63FFA" w14:textId="77777777" w:rsidTr="00AA047D">
        <w:trPr>
          <w:trHeight w:val="728"/>
        </w:trPr>
        <w:tc>
          <w:tcPr>
            <w:tcW w:w="4788" w:type="dxa"/>
          </w:tcPr>
          <w:p w14:paraId="119A2D34" w14:textId="77777777" w:rsidR="00CA67A5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محكومات نساء / جنايات</w:t>
            </w:r>
          </w:p>
        </w:tc>
        <w:tc>
          <w:tcPr>
            <w:tcW w:w="4788" w:type="dxa"/>
          </w:tcPr>
          <w:p w14:paraId="62C4D903" w14:textId="77777777" w:rsidR="00CA67A5" w:rsidRPr="000D1EC2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886</w:t>
            </w:r>
          </w:p>
        </w:tc>
      </w:tr>
      <w:tr w:rsidR="00CA67A5" w14:paraId="7241768E" w14:textId="77777777" w:rsidTr="00AA047D">
        <w:trPr>
          <w:trHeight w:val="728"/>
        </w:trPr>
        <w:tc>
          <w:tcPr>
            <w:tcW w:w="4788" w:type="dxa"/>
          </w:tcPr>
          <w:p w14:paraId="34912546" w14:textId="77777777" w:rsidR="00CA67A5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محكومات نساء / ارهاب </w:t>
            </w:r>
          </w:p>
        </w:tc>
        <w:tc>
          <w:tcPr>
            <w:tcW w:w="4788" w:type="dxa"/>
          </w:tcPr>
          <w:p w14:paraId="3F4FC4E6" w14:textId="77777777" w:rsidR="00CA67A5" w:rsidRPr="000D1EC2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911</w:t>
            </w:r>
          </w:p>
        </w:tc>
      </w:tr>
      <w:tr w:rsidR="00CA67A5" w14:paraId="62E4B66C" w14:textId="77777777" w:rsidTr="00AA047D">
        <w:trPr>
          <w:trHeight w:val="728"/>
        </w:trPr>
        <w:tc>
          <w:tcPr>
            <w:tcW w:w="4788" w:type="dxa"/>
          </w:tcPr>
          <w:p w14:paraId="546E1EF8" w14:textId="77777777" w:rsidR="00CA67A5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المجموع</w:t>
            </w:r>
          </w:p>
        </w:tc>
        <w:tc>
          <w:tcPr>
            <w:tcW w:w="4788" w:type="dxa"/>
          </w:tcPr>
          <w:p w14:paraId="1FA6F3D3" w14:textId="77777777" w:rsidR="00CA67A5" w:rsidRPr="000D1EC2" w:rsidRDefault="00CA67A5" w:rsidP="00AA047D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39191</w:t>
            </w:r>
          </w:p>
        </w:tc>
      </w:tr>
    </w:tbl>
    <w:p w14:paraId="7B374617" w14:textId="77777777" w:rsidR="003D287C" w:rsidRPr="00707C9B" w:rsidRDefault="003D287C" w:rsidP="00CA67A5">
      <w:pPr>
        <w:jc w:val="center"/>
        <w:rPr>
          <w:b/>
          <w:bCs/>
          <w:sz w:val="32"/>
          <w:szCs w:val="32"/>
          <w:u w:val="single"/>
        </w:rPr>
      </w:pPr>
    </w:p>
    <w:sectPr w:rsidR="003D287C" w:rsidRPr="00707C9B" w:rsidSect="003D287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2EFF8" w14:textId="77777777" w:rsidR="007E6DE4" w:rsidRDefault="007E6DE4" w:rsidP="00CA67A5">
      <w:pPr>
        <w:spacing w:after="0" w:line="240" w:lineRule="auto"/>
      </w:pPr>
      <w:r>
        <w:separator/>
      </w:r>
    </w:p>
  </w:endnote>
  <w:endnote w:type="continuationSeparator" w:id="0">
    <w:p w14:paraId="297D1B1F" w14:textId="77777777" w:rsidR="007E6DE4" w:rsidRDefault="007E6DE4" w:rsidP="00CA6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6691822"/>
      <w:docPartObj>
        <w:docPartGallery w:val="Page Numbers (Bottom of Page)"/>
        <w:docPartUnique/>
      </w:docPartObj>
    </w:sdtPr>
    <w:sdtEndPr/>
    <w:sdtContent>
      <w:p w14:paraId="4BC56C3C" w14:textId="77777777" w:rsidR="00CA67A5" w:rsidRDefault="007E6DE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67A5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6FD61236" w14:textId="77777777" w:rsidR="00CA67A5" w:rsidRDefault="00CA6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4A47E" w14:textId="77777777" w:rsidR="007E6DE4" w:rsidRDefault="007E6DE4" w:rsidP="00CA67A5">
      <w:pPr>
        <w:spacing w:after="0" w:line="240" w:lineRule="auto"/>
      </w:pPr>
      <w:r>
        <w:separator/>
      </w:r>
    </w:p>
  </w:footnote>
  <w:footnote w:type="continuationSeparator" w:id="0">
    <w:p w14:paraId="75E65E79" w14:textId="77777777" w:rsidR="007E6DE4" w:rsidRDefault="007E6DE4" w:rsidP="00CA67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C9B"/>
    <w:rsid w:val="00161E25"/>
    <w:rsid w:val="003D287C"/>
    <w:rsid w:val="00707C9B"/>
    <w:rsid w:val="007E6DE4"/>
    <w:rsid w:val="008D2BCD"/>
    <w:rsid w:val="00971F03"/>
    <w:rsid w:val="00A2017A"/>
    <w:rsid w:val="00B034C3"/>
    <w:rsid w:val="00CA67A5"/>
    <w:rsid w:val="00EF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770A8"/>
  <w15:docId w15:val="{5AFBE106-B564-45AB-920A-EC06CD8B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C9B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6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CA67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67A5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CA67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7A5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601</Characters>
  <Application>Microsoft Office Word</Application>
  <DocSecurity>0</DocSecurity>
  <Lines>5</Lines>
  <Paragraphs>1</Paragraphs>
  <ScaleCrop>false</ScaleCrop>
  <Company>SACC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 Fattouh</dc:creator>
  <cp:keywords/>
  <dc:description/>
  <cp:lastModifiedBy>Mohammed Ayad</cp:lastModifiedBy>
  <cp:revision>2</cp:revision>
  <dcterms:created xsi:type="dcterms:W3CDTF">2022-04-25T10:01:00Z</dcterms:created>
  <dcterms:modified xsi:type="dcterms:W3CDTF">2022-04-25T10:01:00Z</dcterms:modified>
</cp:coreProperties>
</file>