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88A214" w14:textId="02AB012C" w:rsidR="00BF1E2C" w:rsidRPr="00D5611D" w:rsidRDefault="006B15F7" w:rsidP="005A2DD9">
      <w:pPr>
        <w:spacing w:after="0"/>
        <w:jc w:val="both"/>
        <w:rPr>
          <w:rFonts w:ascii="Times New Roman" w:eastAsia="Times New Roman" w:hAnsi="Times New Roman" w:cs="Times New Roman"/>
          <w:b/>
          <w:bCs/>
          <w:color w:val="404040"/>
          <w:lang w:val="en-US" w:eastAsia="lt-LT"/>
        </w:rPr>
      </w:pPr>
      <w:r w:rsidRPr="00D5611D">
        <w:rPr>
          <w:rFonts w:ascii="Times New Roman" w:eastAsia="Times New Roman" w:hAnsi="Times New Roman" w:cs="Times New Roman"/>
          <w:b/>
          <w:bCs/>
          <w:color w:val="404040"/>
          <w:lang w:val="en-US" w:eastAsia="lt-LT"/>
        </w:rPr>
        <w:t>Appendix No 9</w:t>
      </w:r>
    </w:p>
    <w:p w14:paraId="7558A995" w14:textId="6FD4BC77" w:rsidR="005A1D36" w:rsidRPr="00D5611D" w:rsidRDefault="005A1D36" w:rsidP="005A2DD9">
      <w:pPr>
        <w:spacing w:after="0"/>
        <w:jc w:val="both"/>
        <w:rPr>
          <w:rFonts w:ascii="Times New Roman" w:eastAsia="Times New Roman" w:hAnsi="Times New Roman" w:cs="Times New Roman"/>
          <w:b/>
          <w:bCs/>
          <w:color w:val="404040"/>
          <w:lang w:val="en-US" w:eastAsia="lt-LT"/>
        </w:rPr>
      </w:pPr>
    </w:p>
    <w:p w14:paraId="4F4F2627" w14:textId="5E8077B6" w:rsidR="004A6AEF" w:rsidRPr="00D5611D" w:rsidRDefault="004A6AEF" w:rsidP="005A2DD9">
      <w:pPr>
        <w:spacing w:after="0"/>
        <w:jc w:val="both"/>
        <w:rPr>
          <w:rFonts w:ascii="Times New Roman" w:eastAsia="Times New Roman" w:hAnsi="Times New Roman" w:cs="Times New Roman"/>
          <w:color w:val="404040"/>
          <w:lang w:val="en-US" w:eastAsia="lt-LT"/>
        </w:rPr>
      </w:pPr>
      <w:r w:rsidRPr="00D5611D">
        <w:rPr>
          <w:rFonts w:ascii="Times New Roman" w:eastAsia="Times New Roman" w:hAnsi="Times New Roman" w:cs="Times New Roman"/>
          <w:color w:val="404040"/>
          <w:lang w:val="en-US" w:eastAsia="lt-LT"/>
        </w:rPr>
        <w:t>The impact of the measures taken to prevent and/or counter the loss of employment and livelihoods resulting from the COVID-19 pandemic</w:t>
      </w:r>
    </w:p>
    <w:p w14:paraId="017D64DA" w14:textId="1333E0F4" w:rsidR="004A6AEF" w:rsidRPr="00D5611D" w:rsidRDefault="004A6AEF" w:rsidP="005A2DD9">
      <w:pPr>
        <w:spacing w:after="0"/>
        <w:jc w:val="both"/>
        <w:rPr>
          <w:rFonts w:ascii="Times New Roman" w:eastAsia="Times New Roman" w:hAnsi="Times New Roman" w:cs="Times New Roman"/>
          <w:color w:val="404040"/>
          <w:lang w:val="en-US" w:eastAsia="lt-LT"/>
        </w:rPr>
      </w:pPr>
    </w:p>
    <w:p w14:paraId="4849B221" w14:textId="79DF40EF" w:rsidR="007C2A97" w:rsidRPr="00D5611D" w:rsidRDefault="007C2A97" w:rsidP="005A2DD9">
      <w:pPr>
        <w:spacing w:after="0"/>
        <w:jc w:val="both"/>
        <w:rPr>
          <w:rFonts w:ascii="Times New Roman" w:eastAsia="Times New Roman" w:hAnsi="Times New Roman" w:cs="Times New Roman"/>
          <w:color w:val="404040"/>
          <w:lang w:val="en-US" w:eastAsia="lt-LT"/>
        </w:rPr>
      </w:pPr>
      <w:r w:rsidRPr="00D5611D">
        <w:rPr>
          <w:rFonts w:ascii="Times New Roman" w:eastAsia="Times New Roman" w:hAnsi="Times New Roman" w:cs="Times New Roman"/>
          <w:color w:val="404040"/>
          <w:lang w:val="en-US" w:eastAsia="lt-LT"/>
        </w:rPr>
        <w:t>Subsidies paid for employees</w:t>
      </w:r>
    </w:p>
    <w:p w14:paraId="0B10BE89" w14:textId="77777777" w:rsidR="004A6AEF" w:rsidRPr="00D5611D" w:rsidRDefault="004A6AEF" w:rsidP="004A6AEF">
      <w:pPr>
        <w:spacing w:after="0"/>
        <w:jc w:val="both"/>
        <w:rPr>
          <w:rFonts w:ascii="Times New Roman" w:eastAsia="Times New Roman" w:hAnsi="Times New Roman" w:cs="Times New Roman"/>
          <w:color w:val="404040"/>
          <w:lang w:val="en-US" w:eastAsia="lt-LT"/>
        </w:rPr>
      </w:pPr>
      <w:bookmarkStart w:id="0" w:name="_Hlk99532015"/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</w:tblGrid>
      <w:tr w:rsidR="007C2A97" w:rsidRPr="00D5611D" w14:paraId="0A8E5FCF" w14:textId="77777777" w:rsidTr="00AD5655">
        <w:tc>
          <w:tcPr>
            <w:tcW w:w="1803" w:type="dxa"/>
            <w:shd w:val="clear" w:color="auto" w:fill="4472C4" w:themeFill="accent1"/>
          </w:tcPr>
          <w:p w14:paraId="1C6A5015" w14:textId="77777777" w:rsidR="007C2A97" w:rsidRPr="00D5611D" w:rsidRDefault="007C2A97" w:rsidP="004A6AEF">
            <w:pPr>
              <w:spacing w:line="259" w:lineRule="auto"/>
              <w:jc w:val="both"/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</w:pPr>
            <w:bookmarkStart w:id="1" w:name="_Hlk99531999"/>
          </w:p>
        </w:tc>
        <w:tc>
          <w:tcPr>
            <w:tcW w:w="1803" w:type="dxa"/>
            <w:shd w:val="clear" w:color="auto" w:fill="4472C4" w:themeFill="accent1"/>
          </w:tcPr>
          <w:p w14:paraId="358F05F4" w14:textId="2C5F3FA4" w:rsidR="007C2A97" w:rsidRPr="00D5611D" w:rsidRDefault="007C2A97" w:rsidP="004A6AEF">
            <w:pPr>
              <w:spacing w:line="259" w:lineRule="auto"/>
              <w:jc w:val="both"/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</w:pPr>
            <w:r w:rsidRPr="00D5611D"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  <w:t>Subsidies paid for employees during downtime, EUR</w:t>
            </w:r>
          </w:p>
        </w:tc>
        <w:tc>
          <w:tcPr>
            <w:tcW w:w="1803" w:type="dxa"/>
            <w:shd w:val="clear" w:color="auto" w:fill="4472C4" w:themeFill="accent1"/>
          </w:tcPr>
          <w:p w14:paraId="4AE430B1" w14:textId="7788A153" w:rsidR="007C2A97" w:rsidRPr="00D5611D" w:rsidRDefault="007C2A97" w:rsidP="004A6AEF">
            <w:pPr>
              <w:spacing w:line="259" w:lineRule="auto"/>
              <w:jc w:val="both"/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</w:pPr>
            <w:r w:rsidRPr="00D5611D"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  <w:t>Subsidies paid for employees after downtime, EUR</w:t>
            </w:r>
          </w:p>
        </w:tc>
      </w:tr>
      <w:bookmarkEnd w:id="1"/>
      <w:tr w:rsidR="007C2A97" w:rsidRPr="00D5611D" w14:paraId="24C66347" w14:textId="77777777" w:rsidTr="00DD7942">
        <w:tc>
          <w:tcPr>
            <w:tcW w:w="1803" w:type="dxa"/>
          </w:tcPr>
          <w:p w14:paraId="12FE35FC" w14:textId="77777777" w:rsidR="007C2A97" w:rsidRPr="00D5611D" w:rsidRDefault="007C2A97" w:rsidP="004A6AEF">
            <w:pPr>
              <w:spacing w:line="259" w:lineRule="auto"/>
              <w:jc w:val="both"/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</w:pPr>
            <w:r w:rsidRPr="00D5611D"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  <w:t>2020</w:t>
            </w:r>
          </w:p>
        </w:tc>
        <w:tc>
          <w:tcPr>
            <w:tcW w:w="1803" w:type="dxa"/>
          </w:tcPr>
          <w:p w14:paraId="3D69B759" w14:textId="3FA136E0" w:rsidR="007C2A97" w:rsidRPr="00D5611D" w:rsidRDefault="007C2A97" w:rsidP="004A6AEF">
            <w:pPr>
              <w:spacing w:line="259" w:lineRule="auto"/>
              <w:jc w:val="both"/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</w:pPr>
            <w:r w:rsidRPr="00D5611D"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  <w:t>182 million</w:t>
            </w:r>
          </w:p>
        </w:tc>
        <w:tc>
          <w:tcPr>
            <w:tcW w:w="1803" w:type="dxa"/>
          </w:tcPr>
          <w:p w14:paraId="1BABB105" w14:textId="117E7BED" w:rsidR="007C2A97" w:rsidRPr="00D5611D" w:rsidRDefault="007C2A97" w:rsidP="004A6AEF">
            <w:pPr>
              <w:spacing w:line="259" w:lineRule="auto"/>
              <w:jc w:val="both"/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</w:pPr>
            <w:r w:rsidRPr="00D5611D"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  <w:t>545.9 million</w:t>
            </w:r>
          </w:p>
        </w:tc>
      </w:tr>
      <w:bookmarkEnd w:id="0"/>
    </w:tbl>
    <w:p w14:paraId="0F8171CF" w14:textId="09804CAA" w:rsidR="004A6AEF" w:rsidRPr="00D5611D" w:rsidRDefault="004A6AEF" w:rsidP="005A2DD9">
      <w:pPr>
        <w:spacing w:after="0"/>
        <w:jc w:val="both"/>
        <w:rPr>
          <w:rFonts w:ascii="Times New Roman" w:eastAsia="Times New Roman" w:hAnsi="Times New Roman" w:cs="Times New Roman"/>
          <w:color w:val="404040"/>
          <w:lang w:val="en-US" w:eastAsia="lt-LT"/>
        </w:rPr>
      </w:pPr>
    </w:p>
    <w:p w14:paraId="3F3BD5BB" w14:textId="6FCAE429" w:rsidR="004A6AEF" w:rsidRPr="00D5611D" w:rsidRDefault="007C2A97" w:rsidP="004A6AEF">
      <w:pPr>
        <w:spacing w:after="0"/>
        <w:jc w:val="both"/>
        <w:rPr>
          <w:rFonts w:ascii="Times New Roman" w:eastAsia="Times New Roman" w:hAnsi="Times New Roman" w:cs="Times New Roman"/>
          <w:color w:val="404040"/>
          <w:lang w:val="en-US" w:eastAsia="lt-LT"/>
        </w:rPr>
      </w:pPr>
      <w:r w:rsidRPr="00D5611D">
        <w:rPr>
          <w:rFonts w:ascii="Times New Roman" w:eastAsia="Times New Roman" w:hAnsi="Times New Roman" w:cs="Times New Roman"/>
          <w:color w:val="404040"/>
          <w:lang w:val="en-US" w:eastAsia="lt-LT"/>
        </w:rPr>
        <w:t>Subsidies paid for employers</w:t>
      </w:r>
    </w:p>
    <w:p w14:paraId="390448F4" w14:textId="77777777" w:rsidR="007C2A97" w:rsidRPr="00D5611D" w:rsidRDefault="007C2A97" w:rsidP="004A6AEF">
      <w:pPr>
        <w:spacing w:after="0"/>
        <w:jc w:val="both"/>
        <w:rPr>
          <w:rFonts w:ascii="Times New Roman" w:eastAsia="Times New Roman" w:hAnsi="Times New Roman" w:cs="Times New Roman"/>
          <w:color w:val="404040"/>
          <w:lang w:val="en-US" w:eastAsia="lt-LT"/>
        </w:rPr>
      </w:pP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</w:tblGrid>
      <w:tr w:rsidR="007C2A97" w:rsidRPr="00D5611D" w14:paraId="30ABA25D" w14:textId="77777777" w:rsidTr="00AD5655">
        <w:tc>
          <w:tcPr>
            <w:tcW w:w="1803" w:type="dxa"/>
            <w:shd w:val="clear" w:color="auto" w:fill="4472C4" w:themeFill="accent1"/>
          </w:tcPr>
          <w:p w14:paraId="75832B44" w14:textId="77777777" w:rsidR="007C2A97" w:rsidRPr="00D5611D" w:rsidRDefault="007C2A97" w:rsidP="00DD7942">
            <w:pPr>
              <w:spacing w:line="259" w:lineRule="auto"/>
              <w:jc w:val="both"/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</w:pPr>
          </w:p>
        </w:tc>
        <w:tc>
          <w:tcPr>
            <w:tcW w:w="1803" w:type="dxa"/>
            <w:shd w:val="clear" w:color="auto" w:fill="4472C4" w:themeFill="accent1"/>
          </w:tcPr>
          <w:p w14:paraId="441FC2B8" w14:textId="4082956B" w:rsidR="007C2A97" w:rsidRPr="00D5611D" w:rsidRDefault="007C2A97" w:rsidP="00DD7942">
            <w:pPr>
              <w:spacing w:line="259" w:lineRule="auto"/>
              <w:jc w:val="both"/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</w:pPr>
            <w:r w:rsidRPr="00D5611D"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  <w:t>No of employers who reported the downtime</w:t>
            </w:r>
          </w:p>
        </w:tc>
        <w:tc>
          <w:tcPr>
            <w:tcW w:w="1803" w:type="dxa"/>
            <w:shd w:val="clear" w:color="auto" w:fill="4472C4" w:themeFill="accent1"/>
          </w:tcPr>
          <w:p w14:paraId="117DDFCB" w14:textId="7CBB995E" w:rsidR="007C2A97" w:rsidRPr="00D5611D" w:rsidRDefault="007C2A97" w:rsidP="00B42B12">
            <w:pPr>
              <w:spacing w:line="259" w:lineRule="auto"/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</w:pPr>
            <w:r w:rsidRPr="00D5611D"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  <w:t>No of employees affected by the downtime</w:t>
            </w:r>
          </w:p>
        </w:tc>
        <w:tc>
          <w:tcPr>
            <w:tcW w:w="1803" w:type="dxa"/>
            <w:shd w:val="clear" w:color="auto" w:fill="4472C4" w:themeFill="accent1"/>
          </w:tcPr>
          <w:p w14:paraId="24FF2525" w14:textId="017E07B3" w:rsidR="007C2A97" w:rsidRPr="00D5611D" w:rsidRDefault="007C2A97" w:rsidP="00DD7942">
            <w:pPr>
              <w:spacing w:line="259" w:lineRule="auto"/>
              <w:jc w:val="both"/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</w:pPr>
            <w:r w:rsidRPr="00D5611D"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  <w:t xml:space="preserve">Subsidy for employers, EUR </w:t>
            </w:r>
          </w:p>
        </w:tc>
      </w:tr>
      <w:tr w:rsidR="007C2A97" w:rsidRPr="00D5611D" w14:paraId="7A576462" w14:textId="77777777" w:rsidTr="00DD7942">
        <w:tc>
          <w:tcPr>
            <w:tcW w:w="1803" w:type="dxa"/>
          </w:tcPr>
          <w:p w14:paraId="4380A69F" w14:textId="58A1699D" w:rsidR="007C2A97" w:rsidRPr="00D5611D" w:rsidRDefault="007C2A97" w:rsidP="00DD7942">
            <w:pPr>
              <w:spacing w:line="259" w:lineRule="auto"/>
              <w:jc w:val="both"/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</w:pPr>
            <w:r w:rsidRPr="00D5611D"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  <w:t>2021</w:t>
            </w:r>
          </w:p>
        </w:tc>
        <w:tc>
          <w:tcPr>
            <w:tcW w:w="1803" w:type="dxa"/>
          </w:tcPr>
          <w:p w14:paraId="3984FDA0" w14:textId="1CCED64D" w:rsidR="007C2A97" w:rsidRPr="00D5611D" w:rsidRDefault="007C2A97" w:rsidP="004A6AEF">
            <w:pPr>
              <w:spacing w:line="259" w:lineRule="auto"/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</w:pPr>
            <w:r w:rsidRPr="00D5611D"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  <w:t>25 thousand</w:t>
            </w:r>
          </w:p>
        </w:tc>
        <w:tc>
          <w:tcPr>
            <w:tcW w:w="1803" w:type="dxa"/>
          </w:tcPr>
          <w:p w14:paraId="3E02B120" w14:textId="6821F837" w:rsidR="007C2A97" w:rsidRPr="00D5611D" w:rsidRDefault="007C2A97" w:rsidP="00DD7942">
            <w:pPr>
              <w:spacing w:line="259" w:lineRule="auto"/>
              <w:jc w:val="both"/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</w:pPr>
            <w:r w:rsidRPr="00D5611D"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  <w:t xml:space="preserve">229 400 </w:t>
            </w:r>
          </w:p>
        </w:tc>
        <w:tc>
          <w:tcPr>
            <w:tcW w:w="1803" w:type="dxa"/>
          </w:tcPr>
          <w:p w14:paraId="0851F5D7" w14:textId="60623FFE" w:rsidR="007C2A97" w:rsidRPr="00D5611D" w:rsidRDefault="007C2A97" w:rsidP="00DD7942">
            <w:pPr>
              <w:spacing w:line="259" w:lineRule="auto"/>
              <w:jc w:val="both"/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</w:pPr>
            <w:r w:rsidRPr="00D5611D"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  <w:t>336.8 million</w:t>
            </w:r>
          </w:p>
        </w:tc>
      </w:tr>
    </w:tbl>
    <w:p w14:paraId="1A09CFE8" w14:textId="74069457" w:rsidR="004A6AEF" w:rsidRPr="00D5611D" w:rsidRDefault="004A6AEF" w:rsidP="005A2DD9">
      <w:pPr>
        <w:spacing w:after="0"/>
        <w:jc w:val="both"/>
        <w:rPr>
          <w:rFonts w:ascii="Times New Roman" w:eastAsia="Times New Roman" w:hAnsi="Times New Roman" w:cs="Times New Roman"/>
          <w:color w:val="404040"/>
          <w:lang w:val="en-US" w:eastAsia="lt-LT"/>
        </w:rPr>
      </w:pPr>
    </w:p>
    <w:p w14:paraId="3B75CFD5" w14:textId="0779A40C" w:rsidR="007C2A97" w:rsidRPr="00D5611D" w:rsidRDefault="007C2A97" w:rsidP="005A2DD9">
      <w:pPr>
        <w:spacing w:after="0"/>
        <w:jc w:val="both"/>
        <w:rPr>
          <w:rFonts w:ascii="Times New Roman" w:eastAsia="Times New Roman" w:hAnsi="Times New Roman" w:cs="Times New Roman"/>
          <w:color w:val="404040"/>
          <w:lang w:val="en-US" w:eastAsia="lt-LT"/>
        </w:rPr>
      </w:pPr>
      <w:r w:rsidRPr="00D5611D">
        <w:rPr>
          <w:rFonts w:ascii="Times New Roman" w:eastAsia="Times New Roman" w:hAnsi="Times New Roman" w:cs="Times New Roman"/>
          <w:color w:val="404040"/>
          <w:lang w:val="en-US" w:eastAsia="lt-LT"/>
        </w:rPr>
        <w:t>Job search allowances</w:t>
      </w:r>
    </w:p>
    <w:p w14:paraId="137A41E7" w14:textId="77777777" w:rsidR="007C2A97" w:rsidRPr="00D5611D" w:rsidRDefault="007C2A97" w:rsidP="005A2DD9">
      <w:pPr>
        <w:spacing w:after="0"/>
        <w:jc w:val="both"/>
        <w:rPr>
          <w:rFonts w:ascii="Times New Roman" w:eastAsia="Times New Roman" w:hAnsi="Times New Roman" w:cs="Times New Roman"/>
          <w:color w:val="404040"/>
          <w:lang w:val="en-US" w:eastAsia="lt-LT"/>
        </w:rPr>
      </w:pP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3005"/>
        <w:gridCol w:w="3005"/>
      </w:tblGrid>
      <w:tr w:rsidR="007C2A97" w:rsidRPr="00D5611D" w14:paraId="30D55901" w14:textId="77777777" w:rsidTr="00AD5655">
        <w:tc>
          <w:tcPr>
            <w:tcW w:w="3005" w:type="dxa"/>
            <w:shd w:val="clear" w:color="auto" w:fill="4472C4" w:themeFill="accent1"/>
          </w:tcPr>
          <w:p w14:paraId="706468C5" w14:textId="77777777" w:rsidR="007C2A97" w:rsidRPr="00D5611D" w:rsidRDefault="007C2A97" w:rsidP="005A2DD9">
            <w:pPr>
              <w:jc w:val="both"/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</w:pPr>
          </w:p>
        </w:tc>
        <w:tc>
          <w:tcPr>
            <w:tcW w:w="3005" w:type="dxa"/>
            <w:shd w:val="clear" w:color="auto" w:fill="4472C4" w:themeFill="accent1"/>
          </w:tcPr>
          <w:p w14:paraId="57143438" w14:textId="71DAAB68" w:rsidR="007C2A97" w:rsidRPr="00D5611D" w:rsidRDefault="007C2A97" w:rsidP="005A2DD9">
            <w:pPr>
              <w:jc w:val="both"/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</w:pPr>
            <w:r w:rsidRPr="00D5611D"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  <w:t xml:space="preserve">No of unemployed persons who were paid </w:t>
            </w:r>
            <w:bookmarkStart w:id="2" w:name="_Hlk99533547"/>
            <w:r w:rsidRPr="00D5611D"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  <w:t>job search allowances</w:t>
            </w:r>
            <w:bookmarkEnd w:id="2"/>
          </w:p>
        </w:tc>
      </w:tr>
      <w:tr w:rsidR="007C2A97" w:rsidRPr="00D5611D" w14:paraId="37BC3B00" w14:textId="77777777" w:rsidTr="007C2A97">
        <w:tc>
          <w:tcPr>
            <w:tcW w:w="3005" w:type="dxa"/>
          </w:tcPr>
          <w:p w14:paraId="03C439A2" w14:textId="4F81DB1C" w:rsidR="007C2A97" w:rsidRPr="00D5611D" w:rsidRDefault="007C2A97" w:rsidP="005A2DD9">
            <w:pPr>
              <w:jc w:val="both"/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</w:pPr>
            <w:r w:rsidRPr="00D5611D"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  <w:t>2020</w:t>
            </w:r>
          </w:p>
        </w:tc>
        <w:tc>
          <w:tcPr>
            <w:tcW w:w="3005" w:type="dxa"/>
          </w:tcPr>
          <w:p w14:paraId="19E3AD28" w14:textId="05A8ACFB" w:rsidR="007C2A97" w:rsidRPr="00D5611D" w:rsidRDefault="007C2A97" w:rsidP="005A2DD9">
            <w:pPr>
              <w:jc w:val="both"/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</w:pPr>
            <w:r w:rsidRPr="00D5611D"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  <w:t>55 115</w:t>
            </w:r>
          </w:p>
        </w:tc>
      </w:tr>
      <w:tr w:rsidR="007C2A97" w:rsidRPr="00D5611D" w14:paraId="46CDA2F8" w14:textId="77777777" w:rsidTr="007C2A97">
        <w:tc>
          <w:tcPr>
            <w:tcW w:w="3005" w:type="dxa"/>
          </w:tcPr>
          <w:p w14:paraId="4B30325C" w14:textId="6A27943E" w:rsidR="007C2A97" w:rsidRPr="00D5611D" w:rsidRDefault="007C2A97" w:rsidP="005A2DD9">
            <w:pPr>
              <w:jc w:val="both"/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</w:pPr>
            <w:r w:rsidRPr="00D5611D"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  <w:t>2021</w:t>
            </w:r>
          </w:p>
        </w:tc>
        <w:tc>
          <w:tcPr>
            <w:tcW w:w="3005" w:type="dxa"/>
          </w:tcPr>
          <w:p w14:paraId="1308D894" w14:textId="620CAB00" w:rsidR="007C2A97" w:rsidRPr="00D5611D" w:rsidRDefault="007C2A97" w:rsidP="005A2DD9">
            <w:pPr>
              <w:jc w:val="both"/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</w:pPr>
            <w:r w:rsidRPr="00D5611D"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  <w:t>279 368</w:t>
            </w:r>
          </w:p>
        </w:tc>
      </w:tr>
    </w:tbl>
    <w:p w14:paraId="1691B9D5" w14:textId="77777777" w:rsidR="007C2A97" w:rsidRPr="00D5611D" w:rsidRDefault="007C2A97" w:rsidP="005A2DD9">
      <w:pPr>
        <w:spacing w:after="0"/>
        <w:jc w:val="both"/>
        <w:rPr>
          <w:rFonts w:ascii="Times New Roman" w:eastAsia="Times New Roman" w:hAnsi="Times New Roman" w:cs="Times New Roman"/>
          <w:color w:val="404040"/>
          <w:lang w:val="en-US" w:eastAsia="lt-LT"/>
        </w:rPr>
      </w:pPr>
    </w:p>
    <w:p w14:paraId="492BCAF7" w14:textId="3A8F438A" w:rsidR="00A24B43" w:rsidRPr="00D5611D" w:rsidRDefault="00A24B43" w:rsidP="005A2DD9">
      <w:pPr>
        <w:spacing w:after="0"/>
        <w:jc w:val="both"/>
        <w:rPr>
          <w:rFonts w:ascii="Times New Roman" w:eastAsia="Times New Roman" w:hAnsi="Times New Roman" w:cs="Times New Roman"/>
          <w:color w:val="404040"/>
          <w:lang w:val="en-US" w:eastAsia="lt-LT"/>
        </w:rPr>
      </w:pPr>
      <w:r w:rsidRPr="00D5611D">
        <w:rPr>
          <w:rFonts w:ascii="Times New Roman" w:eastAsia="Times New Roman" w:hAnsi="Times New Roman" w:cs="Times New Roman"/>
          <w:color w:val="404040"/>
          <w:lang w:val="en-US" w:eastAsia="lt-LT"/>
        </w:rPr>
        <w:t>In 2021, the total amount of the job search allowances was EUR 105.4 million</w:t>
      </w:r>
      <w:r w:rsidR="001F46B8" w:rsidRPr="00D5611D">
        <w:rPr>
          <w:rFonts w:ascii="Times New Roman" w:eastAsia="Times New Roman" w:hAnsi="Times New Roman" w:cs="Times New Roman"/>
          <w:color w:val="404040"/>
          <w:lang w:val="en-US" w:eastAsia="lt-LT"/>
        </w:rPr>
        <w:t>.</w:t>
      </w:r>
    </w:p>
    <w:p w14:paraId="349BDFD2" w14:textId="1E83F138" w:rsidR="00BB012F" w:rsidRPr="00D5611D" w:rsidRDefault="00BB012F" w:rsidP="005A2DD9">
      <w:pPr>
        <w:spacing w:after="0"/>
        <w:jc w:val="both"/>
        <w:rPr>
          <w:rFonts w:ascii="Times New Roman" w:eastAsia="Times New Roman" w:hAnsi="Times New Roman" w:cs="Times New Roman"/>
          <w:color w:val="404040"/>
          <w:lang w:val="en-US" w:eastAsia="lt-LT"/>
        </w:rPr>
      </w:pPr>
    </w:p>
    <w:p w14:paraId="56EC75E4" w14:textId="77777777" w:rsidR="00B42B12" w:rsidRPr="00D5611D" w:rsidRDefault="00B42B12" w:rsidP="00B42B12">
      <w:pPr>
        <w:spacing w:after="0"/>
        <w:rPr>
          <w:rFonts w:ascii="Times New Roman" w:eastAsia="Calibri" w:hAnsi="Times New Roman" w:cs="Times New Roman"/>
          <w:lang w:val="en-US"/>
        </w:rPr>
      </w:pPr>
      <w:r w:rsidRPr="00D5611D">
        <w:rPr>
          <w:rFonts w:ascii="Times New Roman" w:eastAsia="Calibri" w:hAnsi="Times New Roman" w:cs="Times New Roman"/>
          <w:lang w:val="en-US"/>
        </w:rPr>
        <w:t xml:space="preserve">Source: Employment Service under the Ministry of Social Security and Labour </w:t>
      </w:r>
    </w:p>
    <w:p w14:paraId="75D0C435" w14:textId="77777777" w:rsidR="000907E0" w:rsidRDefault="000907E0" w:rsidP="007428C7">
      <w:pPr>
        <w:spacing w:after="0"/>
        <w:jc w:val="both"/>
        <w:rPr>
          <w:rFonts w:ascii="Times New Roman" w:eastAsia="Times New Roman" w:hAnsi="Times New Roman" w:cs="Times New Roman"/>
          <w:b/>
          <w:bCs/>
          <w:color w:val="404040"/>
          <w:lang w:val="en-US" w:eastAsia="lt-LT"/>
        </w:rPr>
      </w:pPr>
    </w:p>
    <w:sectPr w:rsidR="000907E0" w:rsidSect="007D4DCD">
      <w:footerReference w:type="default" r:id="rId8"/>
      <w:pgSz w:w="11906" w:h="16838"/>
      <w:pgMar w:top="851" w:right="1440" w:bottom="993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68F10E" w14:textId="77777777" w:rsidR="009C2378" w:rsidRDefault="009C2378" w:rsidP="000F4006">
      <w:pPr>
        <w:spacing w:after="0" w:line="240" w:lineRule="auto"/>
      </w:pPr>
      <w:r>
        <w:separator/>
      </w:r>
    </w:p>
  </w:endnote>
  <w:endnote w:type="continuationSeparator" w:id="0">
    <w:p w14:paraId="6FF06C5A" w14:textId="77777777" w:rsidR="009C2378" w:rsidRDefault="009C2378" w:rsidP="000F40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46241605"/>
      <w:docPartObj>
        <w:docPartGallery w:val="Page Numbers (Bottom of Page)"/>
        <w:docPartUnique/>
      </w:docPartObj>
    </w:sdtPr>
    <w:sdtEndPr/>
    <w:sdtContent>
      <w:p w14:paraId="43E9D5D5" w14:textId="7FB7E0C7" w:rsidR="000F4006" w:rsidRDefault="000F4006">
        <w:pPr>
          <w:pStyle w:val="Por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610A905" w14:textId="77777777" w:rsidR="000F4006" w:rsidRDefault="000F4006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F0AED1" w14:textId="77777777" w:rsidR="009C2378" w:rsidRDefault="009C2378" w:rsidP="000F4006">
      <w:pPr>
        <w:spacing w:after="0" w:line="240" w:lineRule="auto"/>
      </w:pPr>
      <w:r>
        <w:separator/>
      </w:r>
    </w:p>
  </w:footnote>
  <w:footnote w:type="continuationSeparator" w:id="0">
    <w:p w14:paraId="1861E736" w14:textId="77777777" w:rsidR="009C2378" w:rsidRDefault="009C2378" w:rsidP="000F40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82ACA"/>
    <w:multiLevelType w:val="hybridMultilevel"/>
    <w:tmpl w:val="79A2B7F6"/>
    <w:lvl w:ilvl="0" w:tplc="04270011">
      <w:start w:val="1"/>
      <w:numFmt w:val="decimal"/>
      <w:lvlText w:val="%1)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167C02"/>
    <w:multiLevelType w:val="hybridMultilevel"/>
    <w:tmpl w:val="55FE5CC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A2456F"/>
    <w:multiLevelType w:val="hybridMultilevel"/>
    <w:tmpl w:val="496C398E"/>
    <w:lvl w:ilvl="0" w:tplc="042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B3759F"/>
    <w:multiLevelType w:val="hybridMultilevel"/>
    <w:tmpl w:val="F230D15C"/>
    <w:lvl w:ilvl="0" w:tplc="040C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4" w15:restartNumberingAfterBreak="0">
    <w:nsid w:val="7ED87369"/>
    <w:multiLevelType w:val="hybridMultilevel"/>
    <w:tmpl w:val="97AC1904"/>
    <w:lvl w:ilvl="0" w:tplc="042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4820"/>
    <w:rsid w:val="000004FB"/>
    <w:rsid w:val="0000677F"/>
    <w:rsid w:val="0000713F"/>
    <w:rsid w:val="0003400A"/>
    <w:rsid w:val="000453F4"/>
    <w:rsid w:val="00046524"/>
    <w:rsid w:val="00046F4C"/>
    <w:rsid w:val="000474D7"/>
    <w:rsid w:val="00050F59"/>
    <w:rsid w:val="000612D1"/>
    <w:rsid w:val="00073416"/>
    <w:rsid w:val="0007722E"/>
    <w:rsid w:val="00081CE3"/>
    <w:rsid w:val="000907E0"/>
    <w:rsid w:val="000A057A"/>
    <w:rsid w:val="000A09AA"/>
    <w:rsid w:val="000A6640"/>
    <w:rsid w:val="000B11C5"/>
    <w:rsid w:val="000D3AFA"/>
    <w:rsid w:val="000E1DDF"/>
    <w:rsid w:val="000F4006"/>
    <w:rsid w:val="00104772"/>
    <w:rsid w:val="001059B1"/>
    <w:rsid w:val="00107606"/>
    <w:rsid w:val="001237C9"/>
    <w:rsid w:val="00140391"/>
    <w:rsid w:val="001417EB"/>
    <w:rsid w:val="00146C02"/>
    <w:rsid w:val="0015460D"/>
    <w:rsid w:val="00162086"/>
    <w:rsid w:val="0016553C"/>
    <w:rsid w:val="00174A4D"/>
    <w:rsid w:val="00177DD4"/>
    <w:rsid w:val="001822D2"/>
    <w:rsid w:val="001A59F1"/>
    <w:rsid w:val="001A6428"/>
    <w:rsid w:val="001B0964"/>
    <w:rsid w:val="001B1944"/>
    <w:rsid w:val="001C0D0E"/>
    <w:rsid w:val="001C12F5"/>
    <w:rsid w:val="001C3AEA"/>
    <w:rsid w:val="001D2C6D"/>
    <w:rsid w:val="001D622C"/>
    <w:rsid w:val="001D6E41"/>
    <w:rsid w:val="001E1117"/>
    <w:rsid w:val="001F4493"/>
    <w:rsid w:val="001F46B8"/>
    <w:rsid w:val="001F4B5A"/>
    <w:rsid w:val="00200817"/>
    <w:rsid w:val="002103B3"/>
    <w:rsid w:val="002151FD"/>
    <w:rsid w:val="00233E2D"/>
    <w:rsid w:val="002423E2"/>
    <w:rsid w:val="002436EC"/>
    <w:rsid w:val="00245CB9"/>
    <w:rsid w:val="002466FC"/>
    <w:rsid w:val="002468BD"/>
    <w:rsid w:val="0025143C"/>
    <w:rsid w:val="00252A5A"/>
    <w:rsid w:val="0025675C"/>
    <w:rsid w:val="002606F2"/>
    <w:rsid w:val="00264794"/>
    <w:rsid w:val="00273385"/>
    <w:rsid w:val="0028365A"/>
    <w:rsid w:val="00286E6C"/>
    <w:rsid w:val="002945B5"/>
    <w:rsid w:val="0029464D"/>
    <w:rsid w:val="00296FAC"/>
    <w:rsid w:val="002A2CC7"/>
    <w:rsid w:val="002B0878"/>
    <w:rsid w:val="002B2673"/>
    <w:rsid w:val="002B6506"/>
    <w:rsid w:val="002B6677"/>
    <w:rsid w:val="002C745D"/>
    <w:rsid w:val="002E1C17"/>
    <w:rsid w:val="002E57D0"/>
    <w:rsid w:val="002F2079"/>
    <w:rsid w:val="002F20A1"/>
    <w:rsid w:val="002F428E"/>
    <w:rsid w:val="00302BFF"/>
    <w:rsid w:val="00337A98"/>
    <w:rsid w:val="00341D13"/>
    <w:rsid w:val="00352B92"/>
    <w:rsid w:val="00355A5C"/>
    <w:rsid w:val="003763DE"/>
    <w:rsid w:val="00386D4D"/>
    <w:rsid w:val="0039139B"/>
    <w:rsid w:val="0039266B"/>
    <w:rsid w:val="0039363D"/>
    <w:rsid w:val="00396389"/>
    <w:rsid w:val="003971AB"/>
    <w:rsid w:val="003A58B6"/>
    <w:rsid w:val="003B69EA"/>
    <w:rsid w:val="003C0246"/>
    <w:rsid w:val="003C718B"/>
    <w:rsid w:val="003D15DF"/>
    <w:rsid w:val="003D4BD9"/>
    <w:rsid w:val="00416199"/>
    <w:rsid w:val="004200B0"/>
    <w:rsid w:val="00421327"/>
    <w:rsid w:val="004218D8"/>
    <w:rsid w:val="004240F6"/>
    <w:rsid w:val="00433185"/>
    <w:rsid w:val="00433F88"/>
    <w:rsid w:val="00435A3B"/>
    <w:rsid w:val="00436EEA"/>
    <w:rsid w:val="0044695D"/>
    <w:rsid w:val="00457AAD"/>
    <w:rsid w:val="00462834"/>
    <w:rsid w:val="0046652F"/>
    <w:rsid w:val="00467A66"/>
    <w:rsid w:val="00472AE1"/>
    <w:rsid w:val="00486C0C"/>
    <w:rsid w:val="00492EE5"/>
    <w:rsid w:val="00493798"/>
    <w:rsid w:val="004945F7"/>
    <w:rsid w:val="00495F6D"/>
    <w:rsid w:val="004A2B0D"/>
    <w:rsid w:val="004A6AEF"/>
    <w:rsid w:val="004B37DF"/>
    <w:rsid w:val="004C5612"/>
    <w:rsid w:val="004D2AD6"/>
    <w:rsid w:val="004D2DD6"/>
    <w:rsid w:val="004D53ED"/>
    <w:rsid w:val="004E51B0"/>
    <w:rsid w:val="004F4EE7"/>
    <w:rsid w:val="00501DDF"/>
    <w:rsid w:val="00511D85"/>
    <w:rsid w:val="00517AE8"/>
    <w:rsid w:val="00533D4E"/>
    <w:rsid w:val="00541543"/>
    <w:rsid w:val="00544FF2"/>
    <w:rsid w:val="00545527"/>
    <w:rsid w:val="00565FD4"/>
    <w:rsid w:val="00584766"/>
    <w:rsid w:val="005A1D36"/>
    <w:rsid w:val="005A2DD9"/>
    <w:rsid w:val="005B2270"/>
    <w:rsid w:val="005E3016"/>
    <w:rsid w:val="005E4C40"/>
    <w:rsid w:val="005E4D47"/>
    <w:rsid w:val="00605E28"/>
    <w:rsid w:val="00635E0E"/>
    <w:rsid w:val="00664FA3"/>
    <w:rsid w:val="0067766E"/>
    <w:rsid w:val="0068089B"/>
    <w:rsid w:val="006835FE"/>
    <w:rsid w:val="00684523"/>
    <w:rsid w:val="00690284"/>
    <w:rsid w:val="00696284"/>
    <w:rsid w:val="006B15F7"/>
    <w:rsid w:val="006B7490"/>
    <w:rsid w:val="006B750E"/>
    <w:rsid w:val="006C50EC"/>
    <w:rsid w:val="006D42C6"/>
    <w:rsid w:val="006F5057"/>
    <w:rsid w:val="006F531D"/>
    <w:rsid w:val="0070007F"/>
    <w:rsid w:val="0070386B"/>
    <w:rsid w:val="007150AB"/>
    <w:rsid w:val="0071668D"/>
    <w:rsid w:val="00716A21"/>
    <w:rsid w:val="00727238"/>
    <w:rsid w:val="007351AD"/>
    <w:rsid w:val="00740521"/>
    <w:rsid w:val="007417F0"/>
    <w:rsid w:val="007428C7"/>
    <w:rsid w:val="0075051E"/>
    <w:rsid w:val="00751E39"/>
    <w:rsid w:val="00762999"/>
    <w:rsid w:val="00764933"/>
    <w:rsid w:val="007862F1"/>
    <w:rsid w:val="007904AE"/>
    <w:rsid w:val="007959E3"/>
    <w:rsid w:val="0079642D"/>
    <w:rsid w:val="007C2A97"/>
    <w:rsid w:val="007D4DCD"/>
    <w:rsid w:val="007D503D"/>
    <w:rsid w:val="007E3B66"/>
    <w:rsid w:val="007F075A"/>
    <w:rsid w:val="007F7BD8"/>
    <w:rsid w:val="0080212D"/>
    <w:rsid w:val="00814277"/>
    <w:rsid w:val="008172CE"/>
    <w:rsid w:val="00820DAD"/>
    <w:rsid w:val="008315BA"/>
    <w:rsid w:val="00835BCE"/>
    <w:rsid w:val="00836211"/>
    <w:rsid w:val="0084195B"/>
    <w:rsid w:val="00842C8B"/>
    <w:rsid w:val="00846B28"/>
    <w:rsid w:val="0085085F"/>
    <w:rsid w:val="00861019"/>
    <w:rsid w:val="00861397"/>
    <w:rsid w:val="00861878"/>
    <w:rsid w:val="008651C3"/>
    <w:rsid w:val="00865B60"/>
    <w:rsid w:val="0088034A"/>
    <w:rsid w:val="00892F5F"/>
    <w:rsid w:val="008967A7"/>
    <w:rsid w:val="008A24FA"/>
    <w:rsid w:val="008A4116"/>
    <w:rsid w:val="008B0BD6"/>
    <w:rsid w:val="008C1016"/>
    <w:rsid w:val="008C5416"/>
    <w:rsid w:val="008C6029"/>
    <w:rsid w:val="008C7EE5"/>
    <w:rsid w:val="008D0B38"/>
    <w:rsid w:val="008D10E3"/>
    <w:rsid w:val="008D154C"/>
    <w:rsid w:val="008D1E8C"/>
    <w:rsid w:val="008D6249"/>
    <w:rsid w:val="009039F3"/>
    <w:rsid w:val="00933A45"/>
    <w:rsid w:val="00941B89"/>
    <w:rsid w:val="009523C8"/>
    <w:rsid w:val="00957287"/>
    <w:rsid w:val="0097213C"/>
    <w:rsid w:val="00974FE6"/>
    <w:rsid w:val="00985655"/>
    <w:rsid w:val="009874A0"/>
    <w:rsid w:val="00992A77"/>
    <w:rsid w:val="0099422E"/>
    <w:rsid w:val="009A01DF"/>
    <w:rsid w:val="009C2378"/>
    <w:rsid w:val="009D353E"/>
    <w:rsid w:val="009D6EFA"/>
    <w:rsid w:val="009E3451"/>
    <w:rsid w:val="009E4229"/>
    <w:rsid w:val="009E4820"/>
    <w:rsid w:val="00A01AE8"/>
    <w:rsid w:val="00A038D8"/>
    <w:rsid w:val="00A078E3"/>
    <w:rsid w:val="00A15BC8"/>
    <w:rsid w:val="00A212A5"/>
    <w:rsid w:val="00A24B43"/>
    <w:rsid w:val="00A275D4"/>
    <w:rsid w:val="00A3483D"/>
    <w:rsid w:val="00A36917"/>
    <w:rsid w:val="00A648AD"/>
    <w:rsid w:val="00A70F70"/>
    <w:rsid w:val="00A819B4"/>
    <w:rsid w:val="00A87180"/>
    <w:rsid w:val="00A91E05"/>
    <w:rsid w:val="00A9540F"/>
    <w:rsid w:val="00AB0982"/>
    <w:rsid w:val="00AB54E5"/>
    <w:rsid w:val="00AC5328"/>
    <w:rsid w:val="00AD478B"/>
    <w:rsid w:val="00AD5655"/>
    <w:rsid w:val="00AD5BA9"/>
    <w:rsid w:val="00AD5C7C"/>
    <w:rsid w:val="00AD7C54"/>
    <w:rsid w:val="00AE2232"/>
    <w:rsid w:val="00AE2758"/>
    <w:rsid w:val="00AF7D38"/>
    <w:rsid w:val="00B018EC"/>
    <w:rsid w:val="00B07007"/>
    <w:rsid w:val="00B224B9"/>
    <w:rsid w:val="00B3008A"/>
    <w:rsid w:val="00B32B6E"/>
    <w:rsid w:val="00B42B12"/>
    <w:rsid w:val="00B547F7"/>
    <w:rsid w:val="00B811CB"/>
    <w:rsid w:val="00B84162"/>
    <w:rsid w:val="00B87958"/>
    <w:rsid w:val="00B90B3C"/>
    <w:rsid w:val="00BA10F4"/>
    <w:rsid w:val="00BB012F"/>
    <w:rsid w:val="00BB4BE9"/>
    <w:rsid w:val="00BD221D"/>
    <w:rsid w:val="00BD47E6"/>
    <w:rsid w:val="00BD54D6"/>
    <w:rsid w:val="00BF1E2C"/>
    <w:rsid w:val="00BF58B2"/>
    <w:rsid w:val="00BF61EB"/>
    <w:rsid w:val="00C15837"/>
    <w:rsid w:val="00C15A64"/>
    <w:rsid w:val="00C2070F"/>
    <w:rsid w:val="00C32CEE"/>
    <w:rsid w:val="00C32ECF"/>
    <w:rsid w:val="00C33D0D"/>
    <w:rsid w:val="00C34189"/>
    <w:rsid w:val="00C35B4A"/>
    <w:rsid w:val="00C36EC6"/>
    <w:rsid w:val="00C41321"/>
    <w:rsid w:val="00C56162"/>
    <w:rsid w:val="00C564A3"/>
    <w:rsid w:val="00C6640F"/>
    <w:rsid w:val="00C75093"/>
    <w:rsid w:val="00C8012F"/>
    <w:rsid w:val="00C80CA9"/>
    <w:rsid w:val="00C82ECB"/>
    <w:rsid w:val="00C9611E"/>
    <w:rsid w:val="00CB28B1"/>
    <w:rsid w:val="00CC0C6B"/>
    <w:rsid w:val="00CC48F3"/>
    <w:rsid w:val="00CD1870"/>
    <w:rsid w:val="00CE2406"/>
    <w:rsid w:val="00CE4063"/>
    <w:rsid w:val="00D2107E"/>
    <w:rsid w:val="00D25B64"/>
    <w:rsid w:val="00D2726F"/>
    <w:rsid w:val="00D36D3F"/>
    <w:rsid w:val="00D42EDA"/>
    <w:rsid w:val="00D54558"/>
    <w:rsid w:val="00D5611D"/>
    <w:rsid w:val="00D74C18"/>
    <w:rsid w:val="00D8724D"/>
    <w:rsid w:val="00DA625C"/>
    <w:rsid w:val="00DA6407"/>
    <w:rsid w:val="00DB53CA"/>
    <w:rsid w:val="00DC3282"/>
    <w:rsid w:val="00DC58BD"/>
    <w:rsid w:val="00DC74A2"/>
    <w:rsid w:val="00DD6B54"/>
    <w:rsid w:val="00DF6A5D"/>
    <w:rsid w:val="00E0787F"/>
    <w:rsid w:val="00E40A64"/>
    <w:rsid w:val="00E54D9A"/>
    <w:rsid w:val="00E66AC3"/>
    <w:rsid w:val="00E70284"/>
    <w:rsid w:val="00EB344D"/>
    <w:rsid w:val="00EC22CD"/>
    <w:rsid w:val="00EC30CF"/>
    <w:rsid w:val="00EC3F3A"/>
    <w:rsid w:val="00EE71C9"/>
    <w:rsid w:val="00EF3010"/>
    <w:rsid w:val="00F301CE"/>
    <w:rsid w:val="00F36297"/>
    <w:rsid w:val="00F45CCF"/>
    <w:rsid w:val="00F5484C"/>
    <w:rsid w:val="00F72862"/>
    <w:rsid w:val="00F84DB3"/>
    <w:rsid w:val="00F9258A"/>
    <w:rsid w:val="00F93FB0"/>
    <w:rsid w:val="00FB3513"/>
    <w:rsid w:val="00FC6801"/>
    <w:rsid w:val="00FC7E15"/>
    <w:rsid w:val="00FD5CAF"/>
    <w:rsid w:val="00FE2B27"/>
    <w:rsid w:val="00FE33A4"/>
    <w:rsid w:val="00FE4A7B"/>
    <w:rsid w:val="00FF0397"/>
    <w:rsid w:val="00FF37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0F291D"/>
  <w15:chartTrackingRefBased/>
  <w15:docId w15:val="{1824E332-C353-45A9-B963-17765BED7F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8C7EE5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uslapioinaostekstas">
    <w:name w:val="footnote text"/>
    <w:basedOn w:val="prastasis"/>
    <w:link w:val="PuslapioinaostekstasDiagrama"/>
    <w:uiPriority w:val="99"/>
    <w:unhideWhenUsed/>
    <w:rsid w:val="00467A66"/>
    <w:pPr>
      <w:spacing w:after="0" w:line="240" w:lineRule="auto"/>
    </w:pPr>
    <w:rPr>
      <w:sz w:val="20"/>
      <w:szCs w:val="20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uiPriority w:val="99"/>
    <w:rsid w:val="00467A66"/>
    <w:rPr>
      <w:sz w:val="20"/>
      <w:szCs w:val="20"/>
    </w:rPr>
  </w:style>
  <w:style w:type="character" w:styleId="Hipersaitas">
    <w:name w:val="Hyperlink"/>
    <w:basedOn w:val="Numatytasispastraiposriftas"/>
    <w:uiPriority w:val="99"/>
    <w:unhideWhenUsed/>
    <w:rsid w:val="00467A66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467A66"/>
    <w:rPr>
      <w:color w:val="605E5C"/>
      <w:shd w:val="clear" w:color="auto" w:fill="E1DFDD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467A66"/>
    <w:rPr>
      <w:color w:val="954F72" w:themeColor="followedHyperlink"/>
      <w:u w:val="single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286E6C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286E6C"/>
    <w:pPr>
      <w:spacing w:line="240" w:lineRule="auto"/>
    </w:pPr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286E6C"/>
    <w:rPr>
      <w:sz w:val="20"/>
      <w:szCs w:val="20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286E6C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286E6C"/>
    <w:rPr>
      <w:b/>
      <w:bCs/>
      <w:sz w:val="20"/>
      <w:szCs w:val="20"/>
    </w:rPr>
  </w:style>
  <w:style w:type="table" w:styleId="Lentelstinklelis">
    <w:name w:val="Table Grid"/>
    <w:basedOn w:val="prastojilentel"/>
    <w:uiPriority w:val="39"/>
    <w:rsid w:val="00AD7C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raopastraipa">
    <w:name w:val="List Paragraph"/>
    <w:basedOn w:val="prastasis"/>
    <w:uiPriority w:val="34"/>
    <w:qFormat/>
    <w:rsid w:val="00433185"/>
    <w:pPr>
      <w:ind w:left="720"/>
      <w:contextualSpacing/>
    </w:pPr>
    <w:rPr>
      <w:lang w:val="fr-FR"/>
    </w:rPr>
  </w:style>
  <w:style w:type="paragraph" w:styleId="Pataisymai">
    <w:name w:val="Revision"/>
    <w:hidden/>
    <w:uiPriority w:val="99"/>
    <w:semiHidden/>
    <w:rsid w:val="001B0964"/>
    <w:pPr>
      <w:spacing w:after="0" w:line="240" w:lineRule="auto"/>
    </w:pPr>
  </w:style>
  <w:style w:type="paragraph" w:styleId="prastasiniatinklio">
    <w:name w:val="Normal (Web)"/>
    <w:basedOn w:val="prastasis"/>
    <w:uiPriority w:val="99"/>
    <w:semiHidden/>
    <w:unhideWhenUsed/>
    <w:rsid w:val="00544F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styleId="Grietas">
    <w:name w:val="Strong"/>
    <w:basedOn w:val="Numatytasispastraiposriftas"/>
    <w:uiPriority w:val="22"/>
    <w:qFormat/>
    <w:rsid w:val="00544FF2"/>
    <w:rPr>
      <w:b/>
      <w:bCs/>
    </w:rPr>
  </w:style>
  <w:style w:type="paragraph" w:customStyle="1" w:styleId="SingleTxtG">
    <w:name w:val="_ Single Txt_G"/>
    <w:basedOn w:val="prastasis"/>
    <w:link w:val="SingleTxtGChar"/>
    <w:qFormat/>
    <w:rsid w:val="009D6EFA"/>
    <w:pPr>
      <w:tabs>
        <w:tab w:val="left" w:pos="1701"/>
        <w:tab w:val="left" w:pos="2268"/>
      </w:tabs>
      <w:spacing w:after="120" w:line="240" w:lineRule="atLeast"/>
      <w:ind w:left="1134" w:right="1134"/>
      <w:jc w:val="both"/>
    </w:pPr>
    <w:rPr>
      <w:rFonts w:ascii="Times New Roman" w:eastAsia="SimSun" w:hAnsi="Times New Roman" w:cs="Times New Roman"/>
      <w:sz w:val="20"/>
      <w:szCs w:val="20"/>
      <w:lang w:val="en-GB" w:eastAsia="zh-CN"/>
    </w:rPr>
  </w:style>
  <w:style w:type="character" w:customStyle="1" w:styleId="SingleTxtGChar">
    <w:name w:val="_ Single Txt_G Char"/>
    <w:basedOn w:val="Numatytasispastraiposriftas"/>
    <w:link w:val="SingleTxtG"/>
    <w:rsid w:val="009D6EFA"/>
    <w:rPr>
      <w:rFonts w:ascii="Times New Roman" w:eastAsia="SimSun" w:hAnsi="Times New Roman" w:cs="Times New Roman"/>
      <w:sz w:val="20"/>
      <w:szCs w:val="20"/>
      <w:lang w:val="en-GB" w:eastAsia="zh-CN"/>
    </w:rPr>
  </w:style>
  <w:style w:type="paragraph" w:styleId="Antrats">
    <w:name w:val="header"/>
    <w:basedOn w:val="prastasis"/>
    <w:link w:val="AntratsDiagrama"/>
    <w:uiPriority w:val="99"/>
    <w:unhideWhenUsed/>
    <w:rsid w:val="000F400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0F4006"/>
  </w:style>
  <w:style w:type="paragraph" w:styleId="Porat">
    <w:name w:val="footer"/>
    <w:basedOn w:val="prastasis"/>
    <w:link w:val="PoratDiagrama"/>
    <w:uiPriority w:val="99"/>
    <w:unhideWhenUsed/>
    <w:rsid w:val="000F400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0F4006"/>
  </w:style>
  <w:style w:type="table" w:styleId="Lentelstinklelisviesus">
    <w:name w:val="Grid Table Light"/>
    <w:basedOn w:val="prastojilentel"/>
    <w:uiPriority w:val="40"/>
    <w:rsid w:val="007428C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Lentelstinklelis1">
    <w:name w:val="Lentelės tinklelis1"/>
    <w:basedOn w:val="prastojilentel"/>
    <w:next w:val="Lentelstinklelis"/>
    <w:uiPriority w:val="39"/>
    <w:rsid w:val="0007722E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GB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8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72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92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1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6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52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6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09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6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44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0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44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93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3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4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42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73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2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1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42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4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5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8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4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6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4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08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66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910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8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312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79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24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324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477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764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761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951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69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000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728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65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560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5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933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43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132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454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253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53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0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848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9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808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162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606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76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419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255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27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016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40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373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788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973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97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133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220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396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48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639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349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532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60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94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44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399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315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4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03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526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09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09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09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33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209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541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89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71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501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06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794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2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436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459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6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466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955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588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183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69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952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289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271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13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72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555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085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199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38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751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544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91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521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621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534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498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840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11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061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92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026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231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780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98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00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347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286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533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863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416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548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235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022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53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8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940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69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60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996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81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005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59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64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937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265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808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1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118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866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52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438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65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67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26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312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026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159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361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55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22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58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085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09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716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910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099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7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979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4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27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415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904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466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352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180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53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517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30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852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96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51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245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006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218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1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48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23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994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072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50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67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193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32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14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01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143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205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893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283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19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67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86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095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000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367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286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248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60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734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091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251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206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238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40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85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67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579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119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49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570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420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952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888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45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569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777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133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748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333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248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27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400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731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836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43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38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85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690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192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786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19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52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66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774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140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605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453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492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40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99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7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8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341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767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324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429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006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880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4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08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14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60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5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878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32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4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413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042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437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200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57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719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889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777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472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53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576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141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67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889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65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36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17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98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074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91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91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402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67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27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125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598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579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145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99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66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911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200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208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239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15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959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652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487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26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468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929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798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824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97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286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04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14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70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17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5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325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3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952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454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884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720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810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389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304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60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976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157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209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57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103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510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026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198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79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96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41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279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76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90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14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19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694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57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331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243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233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47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30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7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41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340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94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93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99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021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546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14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804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936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074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206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073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19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773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6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756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379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805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6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6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375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270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74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98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9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9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07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59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2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8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8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2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09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63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40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34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5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2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8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86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60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6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164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26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7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6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30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52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08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789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438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7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118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67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811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958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49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33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62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462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35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340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64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51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933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024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125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329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109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534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69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232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622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335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789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533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71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025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709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226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132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210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08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130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47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349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57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18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28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241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43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27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12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453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7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352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202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5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07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698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012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92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368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139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280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640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23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025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794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094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206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537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344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12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006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883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429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995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65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367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046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59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680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87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60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315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711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53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67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007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3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97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411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27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044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239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298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537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76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01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434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07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534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692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682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541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843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63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759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266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34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479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50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18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925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817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93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51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9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3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56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353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73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178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713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74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94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326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443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256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047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508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1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5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201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499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397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590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17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7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814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23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758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941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339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646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376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690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17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325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442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277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455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74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250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77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816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892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4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2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113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72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451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2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823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702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76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944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899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64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679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6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691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67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63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17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622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163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381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341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035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765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31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64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943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133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619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907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971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1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924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95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050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45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36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664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46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01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161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6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500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404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71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7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962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83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374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098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9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019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93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623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334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19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235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997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564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26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76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182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750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10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40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566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67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697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397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23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1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83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009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645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183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11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24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426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63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896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83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0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525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08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584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10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887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361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685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767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08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38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426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095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042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73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27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54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933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299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97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772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2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880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737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346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372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01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549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1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14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653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776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72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24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249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117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62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53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728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238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873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458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855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43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286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910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171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23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95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064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34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144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44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55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02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70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012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786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95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39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390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076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110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18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469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261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21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802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053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394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04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539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571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668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9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021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72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929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634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85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403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400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912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433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522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34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967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681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94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00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01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32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997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180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609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631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30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735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55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65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741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275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49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44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49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936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82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57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13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647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317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045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72875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35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19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997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967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2509166">
                      <w:marLeft w:val="0"/>
                      <w:marRight w:val="2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23938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9151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6764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4478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9929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6949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1498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3295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72919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8012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81209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4386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2733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3843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2923013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CACACA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6461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36872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8528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8661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1932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0491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2973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6837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5883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636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1581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3996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73616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546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3319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17120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3875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1294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8444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7407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08911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81493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5148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46451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5126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5892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3053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0213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0358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04278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9859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7401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2513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0259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3808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7402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984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5473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637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13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1463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9440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3615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5451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8774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8169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042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5474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705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611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58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483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905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3041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0605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960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44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4379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4340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1244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0400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3767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1961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9097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2759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2505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9285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4039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7686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3942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5221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0383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284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7512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9809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0505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7478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0833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4966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1747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6123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4568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6160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6051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0128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0736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8987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838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3765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434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0678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0361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5380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3743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7949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8689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589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5007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6229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0444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4149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5045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8322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882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5015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8736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5157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5867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0578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1872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1758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2601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1797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4343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4234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9750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7870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1877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0606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8136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1381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9950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8959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9295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9723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9643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6839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215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9818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2927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702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4708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1538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8970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7683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8037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4557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700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5143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261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6272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1434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3473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9738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6591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5433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4410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5722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8730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6714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8956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1950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8956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1876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3370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9892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7134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3245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8974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568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3294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6791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5922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8989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4108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4036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5857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4937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8574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8527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0255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854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8483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8840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0117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956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1908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4635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8327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427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3028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948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2309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0080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7037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6856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376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6248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9049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5174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0629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2444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8301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5961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1874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2313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4597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0303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8104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0196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2512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1857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4450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6595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650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973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1507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3335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4613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8576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2462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3744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9943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5077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1627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208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3865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2856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0800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0788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1802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3391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913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684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9788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9239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8199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9967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7793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9997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6608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8680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6167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2842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3449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1320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7696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050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6143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2314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798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3724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5240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0829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9224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9888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340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0297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1968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9195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1745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648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231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6075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486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9625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6629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6016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8863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164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7978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2742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7253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5702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9098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2458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8241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1200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5319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9704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6080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0075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3921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598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8866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3028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3534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8831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55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7940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9583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1454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1883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2799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9735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3934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7583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4150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9850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800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0273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4208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0353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26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1160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2004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4636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8966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2767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2664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393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3820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9324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7174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3858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6893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089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4376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3074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8325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4054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3873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5836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5014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8087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E5DBF0ADA998469064B64F53A76F3C" ma:contentTypeVersion="0" ma:contentTypeDescription="Create a new document." ma:contentTypeScope="" ma:versionID="5c421e79169b6bba174fb07424eb6831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2CC3392-696E-4201-B7BE-01D69349D26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C0805FE-A323-43C4-A072-1BCC7EFE1C4C}"/>
</file>

<file path=customXml/itemProps3.xml><?xml version="1.0" encoding="utf-8"?>
<ds:datastoreItem xmlns:ds="http://schemas.openxmlformats.org/officeDocument/2006/customXml" ds:itemID="{37C16293-6910-4E5D-9B57-E7770FE96EED}"/>
</file>

<file path=customXml/itemProps4.xml><?xml version="1.0" encoding="utf-8"?>
<ds:datastoreItem xmlns:ds="http://schemas.openxmlformats.org/officeDocument/2006/customXml" ds:itemID="{2275D341-1780-4D3E-A115-E7CF85EBAE9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116</Words>
  <Characters>655</Characters>
  <Application>Microsoft Office Word</Application>
  <DocSecurity>0</DocSecurity>
  <Lines>9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Stanislovas Staigvilas</dc:creator>
  <cp:keywords/>
  <dc:description/>
  <cp:lastModifiedBy>Jūratė Baublienė</cp:lastModifiedBy>
  <cp:revision>3</cp:revision>
  <cp:lastPrinted>2022-02-28T19:22:00Z</cp:lastPrinted>
  <dcterms:created xsi:type="dcterms:W3CDTF">2022-04-01T11:15:00Z</dcterms:created>
  <dcterms:modified xsi:type="dcterms:W3CDTF">2022-04-01T11:16:00Z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0x010100FAE5DBF0ADA998469064B64F53A76F3C</vt:lpwstr>
  </property>
</Properties>
</file>